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3F" w:rsidRPr="00085052" w:rsidRDefault="00085052" w:rsidP="00C637DA">
      <w:pPr>
        <w:jc w:val="both"/>
        <w:rPr>
          <w:rFonts w:ascii="Verdana" w:hAnsi="Verdana"/>
          <w:b/>
          <w:sz w:val="20"/>
          <w:szCs w:val="20"/>
        </w:rPr>
      </w:pPr>
      <w:r w:rsidRPr="00085052">
        <w:rPr>
          <w:rFonts w:ascii="Verdana" w:hAnsi="Verdana"/>
          <w:b/>
          <w:sz w:val="20"/>
          <w:szCs w:val="20"/>
        </w:rPr>
        <w:t>PAUTA: Dicas para conquistar o a</w:t>
      </w:r>
      <w:r w:rsidR="00DE063F" w:rsidRPr="00085052">
        <w:rPr>
          <w:rFonts w:ascii="Verdana" w:hAnsi="Verdana"/>
          <w:b/>
          <w:sz w:val="20"/>
          <w:szCs w:val="20"/>
        </w:rPr>
        <w:t>bdome chapado em dois passos</w:t>
      </w:r>
    </w:p>
    <w:p w:rsidR="00D10765" w:rsidRPr="00085052" w:rsidRDefault="0065042E" w:rsidP="00F526D4">
      <w:pPr>
        <w:jc w:val="both"/>
        <w:rPr>
          <w:rFonts w:ascii="Verdana" w:hAnsi="Verdana"/>
          <w:b/>
          <w:sz w:val="20"/>
          <w:szCs w:val="20"/>
        </w:rPr>
      </w:pPr>
      <w:r w:rsidRPr="00085052">
        <w:rPr>
          <w:rFonts w:ascii="Verdana" w:hAnsi="Verdana"/>
          <w:b/>
          <w:sz w:val="20"/>
          <w:szCs w:val="20"/>
        </w:rPr>
        <w:t>Uma gordurinha aqui, outra acolá. Muitas vezes parece que é impossível se livrar dela</w:t>
      </w:r>
      <w:r w:rsidR="00F526D4" w:rsidRPr="00085052">
        <w:rPr>
          <w:rFonts w:ascii="Verdana" w:hAnsi="Verdana"/>
          <w:b/>
          <w:sz w:val="20"/>
          <w:szCs w:val="20"/>
        </w:rPr>
        <w:t>s</w:t>
      </w:r>
      <w:r w:rsidRPr="00085052">
        <w:rPr>
          <w:rFonts w:ascii="Verdana" w:hAnsi="Verdana"/>
          <w:b/>
          <w:sz w:val="20"/>
          <w:szCs w:val="20"/>
        </w:rPr>
        <w:t xml:space="preserve">. Porém, </w:t>
      </w:r>
      <w:r w:rsidR="00C637DA" w:rsidRPr="00085052">
        <w:rPr>
          <w:rFonts w:ascii="Verdana" w:hAnsi="Verdana"/>
          <w:b/>
          <w:sz w:val="20"/>
          <w:szCs w:val="20"/>
        </w:rPr>
        <w:t>inco</w:t>
      </w:r>
      <w:r w:rsidR="00C637DA">
        <w:rPr>
          <w:rFonts w:ascii="Verdana" w:hAnsi="Verdana"/>
          <w:b/>
          <w:sz w:val="20"/>
          <w:szCs w:val="20"/>
        </w:rPr>
        <w:t>rporando</w:t>
      </w:r>
      <w:r w:rsidRPr="00085052">
        <w:rPr>
          <w:rFonts w:ascii="Verdana" w:hAnsi="Verdana"/>
          <w:b/>
          <w:sz w:val="20"/>
          <w:szCs w:val="20"/>
        </w:rPr>
        <w:t xml:space="preserve"> uma alimentação rica</w:t>
      </w:r>
      <w:r w:rsidR="00C637DA">
        <w:rPr>
          <w:rFonts w:ascii="Verdana" w:hAnsi="Verdana"/>
          <w:b/>
          <w:sz w:val="20"/>
          <w:szCs w:val="20"/>
        </w:rPr>
        <w:t xml:space="preserve"> em fibras com</w:t>
      </w:r>
      <w:r w:rsidR="00085052">
        <w:rPr>
          <w:rFonts w:ascii="Verdana" w:hAnsi="Verdana"/>
          <w:b/>
          <w:sz w:val="20"/>
          <w:szCs w:val="20"/>
        </w:rPr>
        <w:t xml:space="preserve"> exercícios físicos</w:t>
      </w:r>
      <w:r w:rsidRPr="00085052">
        <w:rPr>
          <w:rFonts w:ascii="Verdana" w:hAnsi="Verdana"/>
          <w:b/>
          <w:sz w:val="20"/>
          <w:szCs w:val="20"/>
        </w:rPr>
        <w:t xml:space="preserve"> elas podem desaparecer num piscar de olhos. Para quem já pratica alguma atividade física, está </w:t>
      </w:r>
      <w:r w:rsidR="00C637DA" w:rsidRPr="00085052">
        <w:rPr>
          <w:rFonts w:ascii="Verdana" w:hAnsi="Verdana"/>
          <w:b/>
          <w:sz w:val="20"/>
          <w:szCs w:val="20"/>
        </w:rPr>
        <w:t xml:space="preserve">meio caminho </w:t>
      </w:r>
      <w:r w:rsidRPr="00085052">
        <w:rPr>
          <w:rFonts w:ascii="Verdana" w:hAnsi="Verdana"/>
          <w:b/>
          <w:sz w:val="20"/>
          <w:szCs w:val="20"/>
        </w:rPr>
        <w:t>andado – principalmen</w:t>
      </w:r>
      <w:r w:rsidR="00C637DA">
        <w:rPr>
          <w:rFonts w:ascii="Verdana" w:hAnsi="Verdana"/>
          <w:b/>
          <w:sz w:val="20"/>
          <w:szCs w:val="20"/>
        </w:rPr>
        <w:t>te quando o assunto é exercício aeróbico, responsável</w:t>
      </w:r>
      <w:r w:rsidRPr="00085052">
        <w:rPr>
          <w:rFonts w:ascii="Verdana" w:hAnsi="Verdana"/>
          <w:b/>
          <w:sz w:val="20"/>
          <w:szCs w:val="20"/>
        </w:rPr>
        <w:t xml:space="preserve"> pelo emagrecimento. Já para os sedentários, quanto antes começar, melhor – os resultados são garantidos.</w:t>
      </w:r>
    </w:p>
    <w:p w:rsidR="00FA12E4" w:rsidRPr="00085052" w:rsidRDefault="00CF417B" w:rsidP="00085052">
      <w:pPr>
        <w:jc w:val="both"/>
        <w:rPr>
          <w:rFonts w:ascii="Verdana" w:hAnsi="Verdana"/>
          <w:sz w:val="20"/>
          <w:szCs w:val="20"/>
        </w:rPr>
      </w:pPr>
      <w:r w:rsidRPr="00085052">
        <w:rPr>
          <w:rFonts w:ascii="Verdana" w:hAnsi="Verdana"/>
          <w:sz w:val="20"/>
          <w:szCs w:val="20"/>
        </w:rPr>
        <w:t xml:space="preserve">O </w:t>
      </w:r>
      <w:r w:rsidR="00085052" w:rsidRPr="00085052">
        <w:rPr>
          <w:rFonts w:ascii="Verdana" w:hAnsi="Verdana"/>
          <w:sz w:val="20"/>
          <w:szCs w:val="20"/>
        </w:rPr>
        <w:t>p</w:t>
      </w:r>
      <w:r w:rsidR="0065042E" w:rsidRPr="00085052">
        <w:rPr>
          <w:rFonts w:ascii="Verdana" w:hAnsi="Verdana"/>
          <w:sz w:val="20"/>
          <w:szCs w:val="20"/>
        </w:rPr>
        <w:t xml:space="preserve">rimeiro passo é </w:t>
      </w:r>
      <w:r w:rsidR="00DD30A4" w:rsidRPr="00085052">
        <w:rPr>
          <w:rFonts w:ascii="Verdana" w:hAnsi="Verdana"/>
          <w:sz w:val="20"/>
          <w:szCs w:val="20"/>
        </w:rPr>
        <w:t>ajustar</w:t>
      </w:r>
      <w:r w:rsidR="0065042E" w:rsidRPr="00085052">
        <w:rPr>
          <w:rFonts w:ascii="Verdana" w:hAnsi="Verdana"/>
          <w:sz w:val="20"/>
          <w:szCs w:val="20"/>
        </w:rPr>
        <w:t xml:space="preserve"> a alimentação. “Ter uma dieta equilibrada e rica em</w:t>
      </w:r>
      <w:r w:rsidRPr="00085052">
        <w:rPr>
          <w:rFonts w:ascii="Verdana" w:hAnsi="Verdana"/>
          <w:sz w:val="20"/>
          <w:szCs w:val="20"/>
        </w:rPr>
        <w:t xml:space="preserve"> fibras é essencial para emagrecer e desinchar - graças às fibras, que melhoram o trânsito intestinal”</w:t>
      </w:r>
      <w:r w:rsidR="00085052" w:rsidRPr="00085052">
        <w:rPr>
          <w:rFonts w:ascii="Verdana" w:hAnsi="Verdana"/>
          <w:sz w:val="20"/>
          <w:szCs w:val="20"/>
        </w:rPr>
        <w:t>, explica a nutricionista Fú</w:t>
      </w:r>
      <w:r w:rsidRPr="00085052">
        <w:rPr>
          <w:rFonts w:ascii="Verdana" w:hAnsi="Verdana"/>
          <w:sz w:val="20"/>
          <w:szCs w:val="20"/>
        </w:rPr>
        <w:t>lvia</w:t>
      </w:r>
      <w:r w:rsidR="00085052" w:rsidRPr="00085052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85052" w:rsidRPr="00085052">
        <w:rPr>
          <w:rFonts w:ascii="Verdana" w:hAnsi="Verdana" w:cs="Calibri"/>
          <w:sz w:val="20"/>
          <w:szCs w:val="20"/>
        </w:rPr>
        <w:t>Hazarabedian</w:t>
      </w:r>
      <w:proofErr w:type="spellEnd"/>
      <w:r w:rsidR="00085052" w:rsidRPr="00085052">
        <w:rPr>
          <w:rFonts w:ascii="Verdana" w:hAnsi="Verdana"/>
          <w:sz w:val="20"/>
          <w:szCs w:val="20"/>
        </w:rPr>
        <w:t xml:space="preserve">, da Academia </w:t>
      </w:r>
      <w:proofErr w:type="spellStart"/>
      <w:r w:rsidR="00085052" w:rsidRPr="00085052">
        <w:rPr>
          <w:rFonts w:ascii="Verdana" w:hAnsi="Verdana"/>
          <w:sz w:val="20"/>
          <w:szCs w:val="20"/>
        </w:rPr>
        <w:t>Bio</w:t>
      </w:r>
      <w:proofErr w:type="spellEnd"/>
      <w:r w:rsidR="00085052" w:rsidRPr="00085052">
        <w:rPr>
          <w:rFonts w:ascii="Verdana" w:hAnsi="Verdana"/>
          <w:sz w:val="20"/>
          <w:szCs w:val="20"/>
        </w:rPr>
        <w:t xml:space="preserve"> Ritmo</w:t>
      </w:r>
      <w:r w:rsidR="00FA12E4" w:rsidRPr="00085052">
        <w:rPr>
          <w:rFonts w:ascii="Verdana" w:hAnsi="Verdana"/>
          <w:sz w:val="20"/>
          <w:szCs w:val="20"/>
        </w:rPr>
        <w:t xml:space="preserve">. Além disso, esse tipo de carboidrato ajuda na absorção de glicose e na síntese de colesterol. Não menos importante, a água também possui um papel fundamental na hora da limpeza do organismo. “Para </w:t>
      </w:r>
      <w:r w:rsidR="00085052">
        <w:rPr>
          <w:rFonts w:ascii="Verdana" w:hAnsi="Verdana"/>
          <w:sz w:val="20"/>
          <w:szCs w:val="20"/>
        </w:rPr>
        <w:t xml:space="preserve">que </w:t>
      </w:r>
      <w:r w:rsidR="00FA12E4" w:rsidRPr="00085052">
        <w:rPr>
          <w:rFonts w:ascii="Verdana" w:hAnsi="Verdana"/>
          <w:sz w:val="20"/>
          <w:szCs w:val="20"/>
        </w:rPr>
        <w:t xml:space="preserve">os exercícios </w:t>
      </w:r>
      <w:r w:rsidR="00085052">
        <w:rPr>
          <w:rFonts w:ascii="Verdana" w:hAnsi="Verdana"/>
          <w:sz w:val="20"/>
          <w:szCs w:val="20"/>
        </w:rPr>
        <w:t>possam gerar resultados</w:t>
      </w:r>
      <w:r w:rsidR="00FA12E4" w:rsidRPr="00085052">
        <w:rPr>
          <w:rFonts w:ascii="Verdana" w:hAnsi="Verdana"/>
          <w:sz w:val="20"/>
          <w:szCs w:val="20"/>
        </w:rPr>
        <w:t xml:space="preserve"> rápidos e duradouros o corpo precisa estar em plena forma</w:t>
      </w:r>
      <w:r w:rsidR="00085052">
        <w:rPr>
          <w:rFonts w:ascii="Verdana" w:hAnsi="Verdana"/>
          <w:sz w:val="20"/>
          <w:szCs w:val="20"/>
        </w:rPr>
        <w:t>, preparado para</w:t>
      </w:r>
      <w:r w:rsidR="00FA12E4" w:rsidRPr="00085052">
        <w:rPr>
          <w:rFonts w:ascii="Verdana" w:hAnsi="Verdana"/>
          <w:sz w:val="20"/>
          <w:szCs w:val="20"/>
        </w:rPr>
        <w:t xml:space="preserve"> fornecer toda a energia necessária”, completa.</w:t>
      </w:r>
    </w:p>
    <w:p w:rsidR="0065042E" w:rsidRDefault="00FA12E4" w:rsidP="00F526D4">
      <w:pPr>
        <w:jc w:val="both"/>
        <w:rPr>
          <w:rFonts w:ascii="Verdana" w:hAnsi="Verdana"/>
          <w:sz w:val="20"/>
          <w:szCs w:val="20"/>
        </w:rPr>
      </w:pPr>
      <w:r w:rsidRPr="00085052">
        <w:rPr>
          <w:rFonts w:ascii="Verdana" w:hAnsi="Verdana"/>
          <w:sz w:val="20"/>
          <w:szCs w:val="20"/>
        </w:rPr>
        <w:t xml:space="preserve">Com os excessos enxugados, o segundo passo é encarar os abdominais. “Muitos pensam que esses exercícios ajudam no emagrecimento, mas não é verdade. Eles são essenciais para definir e tonificar a região – promovendo estabilidade para o aluno”, diz </w:t>
      </w:r>
      <w:r w:rsidR="00085052">
        <w:rPr>
          <w:rFonts w:ascii="Verdana" w:hAnsi="Verdana"/>
          <w:sz w:val="20"/>
          <w:szCs w:val="20"/>
        </w:rPr>
        <w:t xml:space="preserve">o professor </w:t>
      </w:r>
      <w:r w:rsidR="00750AEA" w:rsidRPr="00750AEA">
        <w:rPr>
          <w:rFonts w:ascii="Verdana" w:hAnsi="Verdana"/>
          <w:sz w:val="20"/>
          <w:szCs w:val="20"/>
        </w:rPr>
        <w:t>Márcia Pedroso</w:t>
      </w:r>
      <w:r w:rsidRPr="00750AEA">
        <w:rPr>
          <w:rFonts w:ascii="Verdana" w:hAnsi="Verdana"/>
          <w:sz w:val="20"/>
          <w:szCs w:val="20"/>
        </w:rPr>
        <w:t>,</w:t>
      </w:r>
      <w:r w:rsidRPr="00085052">
        <w:rPr>
          <w:rFonts w:ascii="Verdana" w:hAnsi="Verdana"/>
          <w:b/>
          <w:sz w:val="20"/>
          <w:szCs w:val="20"/>
        </w:rPr>
        <w:t xml:space="preserve"> </w:t>
      </w:r>
      <w:r w:rsidRPr="00085052">
        <w:rPr>
          <w:rFonts w:ascii="Verdana" w:hAnsi="Verdana"/>
          <w:sz w:val="20"/>
          <w:szCs w:val="20"/>
        </w:rPr>
        <w:t xml:space="preserve">da </w:t>
      </w:r>
      <w:r w:rsidR="00750AEA">
        <w:rPr>
          <w:rFonts w:ascii="Verdana" w:hAnsi="Verdana"/>
          <w:sz w:val="20"/>
          <w:szCs w:val="20"/>
        </w:rPr>
        <w:t>A</w:t>
      </w:r>
      <w:bookmarkStart w:id="0" w:name="_GoBack"/>
      <w:bookmarkEnd w:id="0"/>
      <w:r w:rsidRPr="00085052">
        <w:rPr>
          <w:rFonts w:ascii="Verdana" w:hAnsi="Verdana"/>
          <w:sz w:val="20"/>
          <w:szCs w:val="20"/>
        </w:rPr>
        <w:t xml:space="preserve">cademia </w:t>
      </w:r>
      <w:proofErr w:type="spellStart"/>
      <w:r w:rsidRPr="00085052">
        <w:rPr>
          <w:rFonts w:ascii="Verdana" w:hAnsi="Verdana"/>
          <w:sz w:val="20"/>
          <w:szCs w:val="20"/>
        </w:rPr>
        <w:t>Bio</w:t>
      </w:r>
      <w:proofErr w:type="spellEnd"/>
      <w:r w:rsidRPr="00085052">
        <w:rPr>
          <w:rFonts w:ascii="Verdana" w:hAnsi="Verdana"/>
          <w:sz w:val="20"/>
          <w:szCs w:val="20"/>
        </w:rPr>
        <w:t xml:space="preserve"> Ritmo.</w:t>
      </w:r>
      <w:r w:rsidR="00DE063F" w:rsidRPr="00085052">
        <w:rPr>
          <w:rFonts w:ascii="Verdana" w:hAnsi="Verdana"/>
          <w:b/>
          <w:sz w:val="20"/>
          <w:szCs w:val="20"/>
        </w:rPr>
        <w:t xml:space="preserve"> </w:t>
      </w:r>
      <w:r w:rsidR="00DE063F" w:rsidRPr="00085052">
        <w:rPr>
          <w:rFonts w:ascii="Verdana" w:hAnsi="Verdana"/>
          <w:sz w:val="20"/>
          <w:szCs w:val="20"/>
        </w:rPr>
        <w:t>Vale tudo: isometria, funcional, musculação. O importante é</w:t>
      </w:r>
      <w:r w:rsidR="00F526D4" w:rsidRPr="00085052">
        <w:rPr>
          <w:rFonts w:ascii="Verdana" w:hAnsi="Verdana"/>
          <w:sz w:val="20"/>
          <w:szCs w:val="20"/>
        </w:rPr>
        <w:t xml:space="preserve"> variar os treinos e</w:t>
      </w:r>
      <w:r w:rsidR="00DE063F" w:rsidRPr="00085052">
        <w:rPr>
          <w:rFonts w:ascii="Verdana" w:hAnsi="Verdana"/>
          <w:sz w:val="20"/>
          <w:szCs w:val="20"/>
        </w:rPr>
        <w:t xml:space="preserve"> se exercitar, pelo menos, três vezes por semana. “Assim, o metabolismo se mantém acelerado, aumentando a massa corporal e eliminando a gordura mais facilmente”, afirma </w:t>
      </w:r>
      <w:r w:rsidR="00750AEA" w:rsidRPr="00750AEA">
        <w:rPr>
          <w:rFonts w:ascii="Verdana" w:hAnsi="Verdana"/>
          <w:sz w:val="20"/>
          <w:szCs w:val="20"/>
        </w:rPr>
        <w:t>Márcia</w:t>
      </w:r>
      <w:r w:rsidR="00DE063F" w:rsidRPr="00750AEA">
        <w:rPr>
          <w:rFonts w:ascii="Verdana" w:hAnsi="Verdana"/>
          <w:sz w:val="20"/>
          <w:szCs w:val="20"/>
        </w:rPr>
        <w:t>.</w:t>
      </w:r>
      <w:r w:rsidR="00DE063F" w:rsidRPr="00085052">
        <w:rPr>
          <w:rFonts w:ascii="Verdana" w:hAnsi="Verdana"/>
          <w:b/>
          <w:sz w:val="20"/>
          <w:szCs w:val="20"/>
        </w:rPr>
        <w:t xml:space="preserve"> </w:t>
      </w:r>
      <w:r w:rsidR="00F526D4" w:rsidRPr="00085052">
        <w:rPr>
          <w:rFonts w:ascii="Verdana" w:hAnsi="Verdana"/>
          <w:sz w:val="20"/>
          <w:szCs w:val="20"/>
        </w:rPr>
        <w:t>A variação, além disso, fará com que a musculatura do abdome seja utilizada por completo – desde o oblíquo até o inferior. Com um pouco de suor e força de vontade, é possível conquistar os resultados desejados em pouco tempo.</w:t>
      </w:r>
    </w:p>
    <w:p w:rsidR="00085052" w:rsidRDefault="00085052" w:rsidP="00085052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Grupo Bio Ritmo</w:t>
      </w:r>
    </w:p>
    <w:p w:rsidR="00085052" w:rsidRDefault="00085052" w:rsidP="000850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Grupo Bio Ritmo, formado pelas bandeiras </w:t>
      </w:r>
      <w:proofErr w:type="spellStart"/>
      <w:r>
        <w:rPr>
          <w:rFonts w:ascii="Verdana" w:hAnsi="Verdana"/>
          <w:sz w:val="20"/>
          <w:szCs w:val="20"/>
        </w:rPr>
        <w:t>Bio</w:t>
      </w:r>
      <w:proofErr w:type="spellEnd"/>
      <w:r>
        <w:rPr>
          <w:rFonts w:ascii="Verdana" w:hAnsi="Verdana"/>
          <w:sz w:val="20"/>
          <w:szCs w:val="20"/>
        </w:rPr>
        <w:t xml:space="preserve"> Ritmo e Smart Fit, é a maior rede de academias da América Latina e a quarta maior do mundo, com mais de 300 mil alunos. A bandeira Bio Ritmo abriu sua primeira academia em São Paulo em 1996 e tem hoje 23 unidades, sendo 22 unidades localizadas na grande São Paulo e uma em Belém (PA). A rede é a representante oficial na América Latina do FACE2FACE, programa que garante resultados nos primeiros 45 dias de treino.</w:t>
      </w:r>
    </w:p>
    <w:p w:rsidR="00085052" w:rsidRDefault="00085052" w:rsidP="00085052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Serviço:</w:t>
      </w:r>
    </w:p>
    <w:p w:rsidR="00085052" w:rsidRDefault="00750AEA" w:rsidP="00085052">
      <w:pPr>
        <w:jc w:val="both"/>
        <w:rPr>
          <w:rFonts w:ascii="Verdana" w:hAnsi="Verdana"/>
          <w:sz w:val="20"/>
          <w:szCs w:val="20"/>
        </w:rPr>
      </w:pPr>
      <w:hyperlink r:id="rId5" w:history="1">
        <w:r w:rsidR="00085052">
          <w:rPr>
            <w:rStyle w:val="Hyperlink"/>
            <w:rFonts w:ascii="Verdana" w:hAnsi="Verdana"/>
            <w:sz w:val="20"/>
            <w:szCs w:val="20"/>
          </w:rPr>
          <w:t>www.bioritmo.com.br</w:t>
        </w:r>
      </w:hyperlink>
    </w:p>
    <w:p w:rsidR="00085052" w:rsidRPr="00085052" w:rsidRDefault="00085052" w:rsidP="00F526D4">
      <w:pPr>
        <w:jc w:val="both"/>
        <w:rPr>
          <w:rFonts w:ascii="Verdana" w:hAnsi="Verdana"/>
          <w:sz w:val="20"/>
          <w:szCs w:val="20"/>
        </w:rPr>
      </w:pPr>
    </w:p>
    <w:sectPr w:rsidR="00085052" w:rsidRPr="00085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E"/>
    <w:rsid w:val="00085052"/>
    <w:rsid w:val="0065042E"/>
    <w:rsid w:val="00750AEA"/>
    <w:rsid w:val="00C51D32"/>
    <w:rsid w:val="00C637DA"/>
    <w:rsid w:val="00CF417B"/>
    <w:rsid w:val="00DD30A4"/>
    <w:rsid w:val="00DE063F"/>
    <w:rsid w:val="00E06EA3"/>
    <w:rsid w:val="00E43AE7"/>
    <w:rsid w:val="00F526D4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85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85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ritm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Dominick Kneip</cp:lastModifiedBy>
  <cp:revision>2</cp:revision>
  <dcterms:created xsi:type="dcterms:W3CDTF">2013-06-05T21:12:00Z</dcterms:created>
  <dcterms:modified xsi:type="dcterms:W3CDTF">2013-06-05T21:12:00Z</dcterms:modified>
</cp:coreProperties>
</file>