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0F8A" w14:textId="115F050C" w:rsidR="009E7A1F" w:rsidRPr="0076032B" w:rsidRDefault="00744094" w:rsidP="009E7A1F">
      <w:pPr>
        <w:autoSpaceDE w:val="0"/>
        <w:autoSpaceDN w:val="0"/>
        <w:adjustRightInd w:val="0"/>
        <w:spacing w:after="0" w:line="360" w:lineRule="auto"/>
        <w:jc w:val="both"/>
        <w:rPr>
          <w:rFonts w:ascii="Garamond" w:hAnsi="Garamond" w:cs="Times New Roman"/>
          <w:b/>
          <w:bCs/>
          <w:color w:val="000000" w:themeColor="text1"/>
          <w:sz w:val="30"/>
          <w:szCs w:val="30"/>
        </w:rPr>
      </w:pPr>
      <w:r>
        <w:rPr>
          <w:rFonts w:ascii="Garamond" w:hAnsi="Garamond" w:cs="Times New Roman"/>
          <w:b/>
          <w:bCs/>
          <w:color w:val="000000" w:themeColor="text1"/>
          <w:sz w:val="30"/>
          <w:szCs w:val="30"/>
        </w:rPr>
        <w:t>EXMO. SR. DR. JUIZ DE DIREITO DA __ VARA DE FAZENDA PÚBLICA DA COMARCA DA CAPITAL – ESTADO DO RIO DE JANEIRO</w:t>
      </w:r>
    </w:p>
    <w:p w14:paraId="4D792298" w14:textId="77777777" w:rsidR="009E7A1F" w:rsidRPr="0076032B" w:rsidRDefault="009E7A1F" w:rsidP="009E7A1F">
      <w:pPr>
        <w:tabs>
          <w:tab w:val="left" w:pos="1710"/>
        </w:tabs>
        <w:autoSpaceDE w:val="0"/>
        <w:autoSpaceDN w:val="0"/>
        <w:adjustRightInd w:val="0"/>
        <w:spacing w:after="0" w:line="360" w:lineRule="auto"/>
        <w:jc w:val="both"/>
        <w:rPr>
          <w:rFonts w:ascii="Garamond" w:hAnsi="Garamond" w:cs="Times New Roman"/>
          <w:b/>
          <w:bCs/>
          <w:color w:val="000000" w:themeColor="text1"/>
          <w:sz w:val="30"/>
          <w:szCs w:val="30"/>
        </w:rPr>
      </w:pPr>
    </w:p>
    <w:p w14:paraId="3B30FD28" w14:textId="77777777" w:rsidR="009E7A1F" w:rsidRPr="0076032B" w:rsidRDefault="009E7A1F" w:rsidP="009E7A1F">
      <w:pPr>
        <w:tabs>
          <w:tab w:val="left" w:pos="1710"/>
        </w:tabs>
        <w:autoSpaceDE w:val="0"/>
        <w:autoSpaceDN w:val="0"/>
        <w:adjustRightInd w:val="0"/>
        <w:spacing w:after="0" w:line="360" w:lineRule="auto"/>
        <w:jc w:val="both"/>
        <w:rPr>
          <w:rFonts w:ascii="Garamond" w:hAnsi="Garamond" w:cs="Times New Roman"/>
          <w:b/>
          <w:bCs/>
          <w:color w:val="000000" w:themeColor="text1"/>
          <w:sz w:val="30"/>
          <w:szCs w:val="30"/>
        </w:rPr>
      </w:pPr>
    </w:p>
    <w:p w14:paraId="3FFBA092" w14:textId="54488A8B" w:rsidR="009E7A1F" w:rsidRPr="0076032B" w:rsidRDefault="009E7A1F" w:rsidP="009E7A1F">
      <w:pPr>
        <w:tabs>
          <w:tab w:val="left" w:pos="2805"/>
        </w:tabs>
        <w:autoSpaceDE w:val="0"/>
        <w:autoSpaceDN w:val="0"/>
        <w:adjustRightInd w:val="0"/>
        <w:spacing w:after="0" w:line="360" w:lineRule="auto"/>
        <w:jc w:val="both"/>
        <w:rPr>
          <w:rFonts w:ascii="Garamond" w:hAnsi="Garamond" w:cs="Times New Roman"/>
          <w:b/>
          <w:bCs/>
          <w:color w:val="000000" w:themeColor="text1"/>
          <w:sz w:val="30"/>
          <w:szCs w:val="30"/>
        </w:rPr>
      </w:pPr>
    </w:p>
    <w:p w14:paraId="472CF252" w14:textId="77777777" w:rsidR="00744094" w:rsidRDefault="00427BDC" w:rsidP="009E7A1F">
      <w:pPr>
        <w:autoSpaceDE w:val="0"/>
        <w:autoSpaceDN w:val="0"/>
        <w:adjustRightInd w:val="0"/>
        <w:spacing w:after="0" w:line="360" w:lineRule="auto"/>
        <w:ind w:firstLine="708"/>
        <w:jc w:val="both"/>
        <w:rPr>
          <w:rFonts w:ascii="Garamond" w:hAnsi="Garamond" w:cs="Times New Roman"/>
          <w:color w:val="000000" w:themeColor="text1"/>
          <w:sz w:val="30"/>
          <w:szCs w:val="30"/>
        </w:rPr>
      </w:pPr>
      <w:r w:rsidRPr="00BF1504">
        <w:rPr>
          <w:rFonts w:ascii="Garamond" w:hAnsi="Garamond"/>
          <w:b/>
          <w:sz w:val="30"/>
          <w:szCs w:val="30"/>
          <w:u w:val="single"/>
        </w:rPr>
        <w:t>PEDRO PAULO CARVALHO</w:t>
      </w:r>
      <w:r>
        <w:rPr>
          <w:rFonts w:ascii="Garamond" w:hAnsi="Garamond"/>
          <w:b/>
          <w:sz w:val="30"/>
          <w:szCs w:val="30"/>
          <w:u w:val="single"/>
        </w:rPr>
        <w:t xml:space="preserve"> TEIXEIRA</w:t>
      </w:r>
      <w:r w:rsidRPr="00BF1504">
        <w:rPr>
          <w:rFonts w:ascii="Garamond" w:hAnsi="Garamond"/>
          <w:b/>
          <w:sz w:val="30"/>
          <w:szCs w:val="30"/>
          <w:u w:val="single"/>
        </w:rPr>
        <w:t>,</w:t>
      </w:r>
      <w:r w:rsidRPr="00BF1504">
        <w:rPr>
          <w:rFonts w:ascii="Garamond" w:hAnsi="Garamond"/>
          <w:sz w:val="30"/>
          <w:szCs w:val="30"/>
        </w:rPr>
        <w:t xml:space="preserve"> deputado </w:t>
      </w:r>
      <w:r>
        <w:rPr>
          <w:rFonts w:ascii="Garamond" w:hAnsi="Garamond"/>
          <w:sz w:val="30"/>
          <w:szCs w:val="30"/>
        </w:rPr>
        <w:t>federal</w:t>
      </w:r>
      <w:r w:rsidRPr="00BF1504">
        <w:rPr>
          <w:rFonts w:ascii="Garamond" w:hAnsi="Garamond"/>
          <w:sz w:val="30"/>
          <w:szCs w:val="30"/>
        </w:rPr>
        <w:t xml:space="preserve"> (DEM), </w:t>
      </w:r>
      <w:r>
        <w:rPr>
          <w:rFonts w:ascii="Garamond" w:hAnsi="Garamond"/>
          <w:sz w:val="30"/>
          <w:szCs w:val="30"/>
        </w:rPr>
        <w:t>com endereço profissional situado no Gabinete 727, anexo IV, Câmara dos Deputados Federais-DF</w:t>
      </w:r>
      <w:r w:rsidR="007B0073" w:rsidRPr="007B0073">
        <w:rPr>
          <w:rFonts w:ascii="Garamond" w:hAnsi="Garamond" w:cs="Times New Roman"/>
          <w:bCs/>
          <w:color w:val="000000" w:themeColor="text1"/>
          <w:sz w:val="30"/>
          <w:szCs w:val="30"/>
        </w:rPr>
        <w:t xml:space="preserve">, </w:t>
      </w:r>
      <w:r w:rsidR="009E7A1F" w:rsidRPr="0076032B">
        <w:rPr>
          <w:rFonts w:ascii="Garamond" w:hAnsi="Garamond" w:cs="Times New Roman"/>
          <w:color w:val="000000" w:themeColor="text1"/>
          <w:sz w:val="30"/>
          <w:szCs w:val="30"/>
        </w:rPr>
        <w:t>vem, respeitosamente,</w:t>
      </w:r>
      <w:r w:rsidR="008A60E3">
        <w:rPr>
          <w:rFonts w:ascii="Garamond" w:hAnsi="Garamond" w:cs="Times New Roman"/>
          <w:color w:val="000000" w:themeColor="text1"/>
          <w:sz w:val="30"/>
          <w:szCs w:val="30"/>
        </w:rPr>
        <w:t xml:space="preserve"> </w:t>
      </w:r>
      <w:r w:rsidR="00744094">
        <w:rPr>
          <w:rFonts w:ascii="Garamond" w:hAnsi="Garamond" w:cs="Times New Roman"/>
          <w:color w:val="000000" w:themeColor="text1"/>
          <w:sz w:val="30"/>
          <w:szCs w:val="30"/>
        </w:rPr>
        <w:t>por seu advogado, propor</w:t>
      </w:r>
    </w:p>
    <w:p w14:paraId="30C2B504" w14:textId="38A72C33" w:rsidR="00744094" w:rsidRDefault="00744094" w:rsidP="00744094">
      <w:pPr>
        <w:autoSpaceDE w:val="0"/>
        <w:autoSpaceDN w:val="0"/>
        <w:adjustRightInd w:val="0"/>
        <w:spacing w:after="0" w:line="360" w:lineRule="auto"/>
        <w:jc w:val="both"/>
        <w:rPr>
          <w:rFonts w:ascii="Garamond" w:hAnsi="Garamond" w:cs="Times New Roman"/>
          <w:color w:val="000000" w:themeColor="text1"/>
          <w:sz w:val="30"/>
          <w:szCs w:val="30"/>
        </w:rPr>
      </w:pPr>
    </w:p>
    <w:p w14:paraId="005780E4" w14:textId="78E085F0" w:rsidR="00744094" w:rsidRPr="00744094" w:rsidRDefault="00744094" w:rsidP="00744094">
      <w:pPr>
        <w:autoSpaceDE w:val="0"/>
        <w:autoSpaceDN w:val="0"/>
        <w:adjustRightInd w:val="0"/>
        <w:spacing w:after="0" w:line="360" w:lineRule="auto"/>
        <w:jc w:val="center"/>
        <w:rPr>
          <w:rFonts w:ascii="Garamond" w:hAnsi="Garamond" w:cs="Times New Roman"/>
          <w:b/>
          <w:bCs/>
          <w:color w:val="000000" w:themeColor="text1"/>
          <w:sz w:val="30"/>
          <w:szCs w:val="30"/>
        </w:rPr>
      </w:pPr>
      <w:r w:rsidRPr="00744094">
        <w:rPr>
          <w:rFonts w:ascii="Garamond" w:hAnsi="Garamond" w:cs="Times New Roman"/>
          <w:b/>
          <w:bCs/>
          <w:color w:val="000000" w:themeColor="text1"/>
          <w:sz w:val="30"/>
          <w:szCs w:val="30"/>
        </w:rPr>
        <w:t>AÇÃO POPULAR</w:t>
      </w:r>
    </w:p>
    <w:p w14:paraId="791D9442" w14:textId="77777777" w:rsidR="00744094" w:rsidRDefault="00744094" w:rsidP="009E7A1F">
      <w:pPr>
        <w:autoSpaceDE w:val="0"/>
        <w:autoSpaceDN w:val="0"/>
        <w:adjustRightInd w:val="0"/>
        <w:spacing w:after="0" w:line="360" w:lineRule="auto"/>
        <w:ind w:firstLine="708"/>
        <w:jc w:val="both"/>
        <w:rPr>
          <w:rFonts w:ascii="Garamond" w:hAnsi="Garamond" w:cs="Times New Roman"/>
          <w:color w:val="000000" w:themeColor="text1"/>
          <w:sz w:val="30"/>
          <w:szCs w:val="30"/>
        </w:rPr>
      </w:pPr>
    </w:p>
    <w:p w14:paraId="334BDD47" w14:textId="173D610D" w:rsidR="009E7A1F" w:rsidRPr="0076032B" w:rsidRDefault="00744094" w:rsidP="00744094">
      <w:pPr>
        <w:autoSpaceDE w:val="0"/>
        <w:autoSpaceDN w:val="0"/>
        <w:adjustRightInd w:val="0"/>
        <w:spacing w:after="0" w:line="360" w:lineRule="auto"/>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na forma do art. 5º, LXXIII, da Constituição Federal, em face de </w:t>
      </w:r>
      <w:r w:rsidR="00644848" w:rsidRPr="00644848">
        <w:rPr>
          <w:rFonts w:ascii="Garamond" w:hAnsi="Garamond" w:cs="Times New Roman"/>
          <w:b/>
          <w:bCs/>
          <w:color w:val="000000" w:themeColor="text1"/>
          <w:sz w:val="30"/>
          <w:szCs w:val="30"/>
          <w:u w:val="single"/>
        </w:rPr>
        <w:t>MARCELO BEZERRA CRIVELLA</w:t>
      </w:r>
      <w:r>
        <w:rPr>
          <w:rFonts w:ascii="Garamond" w:hAnsi="Garamond" w:cs="Times New Roman"/>
          <w:color w:val="000000" w:themeColor="text1"/>
          <w:sz w:val="30"/>
          <w:szCs w:val="30"/>
        </w:rPr>
        <w:t xml:space="preserve">, com endereço na Rua Afonso Cavalcanti, 455, 13º andar, </w:t>
      </w:r>
      <w:r w:rsidR="00644848">
        <w:rPr>
          <w:rFonts w:ascii="Garamond" w:hAnsi="Garamond" w:cs="Times New Roman"/>
          <w:color w:val="000000" w:themeColor="text1"/>
          <w:sz w:val="30"/>
          <w:szCs w:val="30"/>
        </w:rPr>
        <w:t xml:space="preserve">Cidade Nova, </w:t>
      </w:r>
      <w:r>
        <w:rPr>
          <w:rFonts w:ascii="Garamond" w:hAnsi="Garamond" w:cs="Times New Roman"/>
          <w:color w:val="000000" w:themeColor="text1"/>
          <w:sz w:val="30"/>
          <w:szCs w:val="30"/>
        </w:rPr>
        <w:t xml:space="preserve">pelas razões abaixo expostas: </w:t>
      </w:r>
    </w:p>
    <w:p w14:paraId="0074B747" w14:textId="3B697B26" w:rsidR="009E7A1F" w:rsidRDefault="009E7A1F" w:rsidP="009E7A1F">
      <w:pPr>
        <w:autoSpaceDE w:val="0"/>
        <w:autoSpaceDN w:val="0"/>
        <w:adjustRightInd w:val="0"/>
        <w:spacing w:after="0" w:line="360" w:lineRule="auto"/>
        <w:jc w:val="both"/>
        <w:rPr>
          <w:rFonts w:ascii="Garamond" w:hAnsi="Garamond" w:cs="Times New Roman"/>
          <w:color w:val="000000" w:themeColor="text1"/>
          <w:sz w:val="30"/>
          <w:szCs w:val="30"/>
        </w:rPr>
      </w:pPr>
    </w:p>
    <w:p w14:paraId="58A6352C" w14:textId="4ED0AC91" w:rsidR="00B0448A" w:rsidRPr="00B0448A" w:rsidRDefault="00B0448A" w:rsidP="00B0448A">
      <w:pPr>
        <w:autoSpaceDE w:val="0"/>
        <w:autoSpaceDN w:val="0"/>
        <w:adjustRightInd w:val="0"/>
        <w:spacing w:after="0" w:line="360" w:lineRule="auto"/>
        <w:jc w:val="center"/>
        <w:rPr>
          <w:rFonts w:ascii="Garamond" w:hAnsi="Garamond" w:cs="Times New Roman"/>
          <w:b/>
          <w:bCs/>
          <w:color w:val="000000" w:themeColor="text1"/>
          <w:sz w:val="30"/>
          <w:szCs w:val="30"/>
        </w:rPr>
      </w:pPr>
      <w:r w:rsidRPr="00B0448A">
        <w:rPr>
          <w:rFonts w:ascii="Garamond" w:hAnsi="Garamond" w:cs="Times New Roman"/>
          <w:b/>
          <w:bCs/>
          <w:color w:val="000000" w:themeColor="text1"/>
          <w:sz w:val="30"/>
          <w:szCs w:val="30"/>
        </w:rPr>
        <w:t>GUARDIÕES DO CRIVELLA; UMA SUCESSÃO DE ILÍCITOS (IMPROBIDADE ADMINISTRATIVA E LESÃO AO ERÁRIO)</w:t>
      </w:r>
    </w:p>
    <w:p w14:paraId="31AB3768" w14:textId="77777777" w:rsidR="00B0448A" w:rsidRPr="0076032B" w:rsidRDefault="00B0448A" w:rsidP="009E7A1F">
      <w:pPr>
        <w:autoSpaceDE w:val="0"/>
        <w:autoSpaceDN w:val="0"/>
        <w:adjustRightInd w:val="0"/>
        <w:spacing w:after="0" w:line="360" w:lineRule="auto"/>
        <w:jc w:val="both"/>
        <w:rPr>
          <w:rFonts w:ascii="Garamond" w:hAnsi="Garamond" w:cs="Times New Roman"/>
          <w:color w:val="000000" w:themeColor="text1"/>
          <w:sz w:val="30"/>
          <w:szCs w:val="30"/>
        </w:rPr>
      </w:pPr>
    </w:p>
    <w:p w14:paraId="5B914DF2" w14:textId="77777777" w:rsidR="00744094" w:rsidRDefault="00744094" w:rsidP="008A60E3">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Por intermédio da presente ação popular, insurge-se o Autor contra uma série de atos ilícitos e lesivos ao erário, praticados pelo Sr. Prefeito da Cidade do Rio de Janeiro, Marcelo Crivella. </w:t>
      </w:r>
    </w:p>
    <w:p w14:paraId="6662C315" w14:textId="77777777" w:rsidR="00744094" w:rsidRDefault="00744094" w:rsidP="00744094">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5E211E7" w14:textId="49C73945" w:rsidR="00744094" w:rsidRPr="00744094" w:rsidRDefault="00744094" w:rsidP="00744094">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Os referidos atos consubstanciam </w:t>
      </w:r>
      <w:r w:rsidRPr="00744094">
        <w:rPr>
          <w:rFonts w:ascii="Garamond" w:hAnsi="Garamond" w:cs="Times New Roman"/>
          <w:color w:val="000000" w:themeColor="text1"/>
          <w:sz w:val="30"/>
          <w:szCs w:val="30"/>
        </w:rPr>
        <w:t>gravíssim</w:t>
      </w:r>
      <w:r>
        <w:rPr>
          <w:rFonts w:ascii="Garamond" w:hAnsi="Garamond" w:cs="Times New Roman"/>
          <w:color w:val="000000" w:themeColor="text1"/>
          <w:sz w:val="30"/>
          <w:szCs w:val="30"/>
        </w:rPr>
        <w:t>a</w:t>
      </w:r>
      <w:r w:rsidRPr="00744094">
        <w:rPr>
          <w:rFonts w:ascii="Garamond" w:hAnsi="Garamond" w:cs="Times New Roman"/>
          <w:color w:val="000000" w:themeColor="text1"/>
          <w:sz w:val="30"/>
          <w:szCs w:val="30"/>
        </w:rPr>
        <w:t xml:space="preserve"> improbidade administrativa.  </w:t>
      </w:r>
    </w:p>
    <w:p w14:paraId="78815D37" w14:textId="6AC46367" w:rsidR="00744094" w:rsidRDefault="00744094" w:rsidP="00744094">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913CC56" w14:textId="77777777" w:rsidR="00744094" w:rsidRDefault="00744094" w:rsidP="00744094">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Há, também, possíveis indícios da possível prática dos crimes de prevaricação, peculato e de constrangimento ilegal.</w:t>
      </w:r>
    </w:p>
    <w:p w14:paraId="1DD42598" w14:textId="77777777" w:rsidR="00744094" w:rsidRPr="00744094" w:rsidRDefault="00744094" w:rsidP="00744094">
      <w:pPr>
        <w:pStyle w:val="PargrafodaLista"/>
        <w:rPr>
          <w:rFonts w:ascii="Garamond" w:hAnsi="Garamond" w:cs="Times New Roman"/>
          <w:color w:val="000000" w:themeColor="text1"/>
          <w:sz w:val="30"/>
          <w:szCs w:val="30"/>
        </w:rPr>
      </w:pPr>
    </w:p>
    <w:p w14:paraId="1345D05C" w14:textId="4A4DA6F9" w:rsidR="00CF6576" w:rsidRDefault="00CF6576"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Dispõe, a propósito, o art. 312 do Código Penal:</w:t>
      </w:r>
    </w:p>
    <w:p w14:paraId="0303B893" w14:textId="09B392F3" w:rsidR="00BB68A2" w:rsidRDefault="00BB68A2" w:rsidP="00BB68A2">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0D77E44B" w14:textId="200B7CC9"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Peculato</w:t>
      </w:r>
    </w:p>
    <w:p w14:paraId="4B7DCB64" w14:textId="305BBEE4"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Art. 312 - Apropriar-se o funcionário público de dinheiro, valor ou qualquer outro bem móvel, público ou particular, de que tem a posse em razão do cargo, ou desviá-lo, em proveito próprio ou alheio:</w:t>
      </w:r>
    </w:p>
    <w:p w14:paraId="33F0935F" w14:textId="298FDC05"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Pena - reclusão, de dois a doze anos, e multa.</w:t>
      </w:r>
    </w:p>
    <w:p w14:paraId="49193B89" w14:textId="3390589B" w:rsid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54FB2D9F" w14:textId="77777777"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Prevaricação</w:t>
      </w:r>
    </w:p>
    <w:p w14:paraId="4312155D" w14:textId="09333D15"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Art. 319 - Retardar ou deixar de praticar, indevidamente, ato de ofício, ou praticá-lo contra disposição expressa de lei, para satisfazer interesse ou sentimento pessoal:</w:t>
      </w:r>
    </w:p>
    <w:p w14:paraId="27CA5A24" w14:textId="718822EE"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Pena - detenção, de três meses a um ano, e multa.</w:t>
      </w:r>
    </w:p>
    <w:p w14:paraId="43A408B3" w14:textId="4CB9641E" w:rsid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7E195DD1" w14:textId="77777777"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Constrangimento ilegal</w:t>
      </w:r>
    </w:p>
    <w:p w14:paraId="2E312339" w14:textId="05DB5733"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Art. 146 - Constranger alguém, mediante violência ou grave ameaça, ou depois de lhe haver reduzido, por qualquer outro meio, a capacidade de resistência, a não fazer o que a lei permite, ou a fazer o que ela não manda:</w:t>
      </w:r>
    </w:p>
    <w:p w14:paraId="2E2104C5" w14:textId="411A872D" w:rsidR="00CF6576" w:rsidRPr="00CF6576" w:rsidRDefault="00CF6576" w:rsidP="00CF6576">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CF6576">
        <w:rPr>
          <w:rFonts w:ascii="Garamond" w:hAnsi="Garamond" w:cs="Times New Roman"/>
          <w:color w:val="000000" w:themeColor="text1"/>
          <w:sz w:val="30"/>
          <w:szCs w:val="30"/>
        </w:rPr>
        <w:t>Pena - detenção, de três meses a um ano, ou multa.</w:t>
      </w:r>
    </w:p>
    <w:p w14:paraId="7543AFA7" w14:textId="77777777" w:rsidR="00CF6576" w:rsidRDefault="00CF6576" w:rsidP="00BB68A2">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7CAF5CC" w14:textId="4EDCA065" w:rsidR="006A1208" w:rsidRDefault="00744094"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Há, ainda, indícios de possível prática de</w:t>
      </w:r>
      <w:r w:rsidR="006A1208">
        <w:rPr>
          <w:rFonts w:ascii="Garamond" w:hAnsi="Garamond" w:cs="Times New Roman"/>
          <w:color w:val="000000" w:themeColor="text1"/>
          <w:sz w:val="30"/>
          <w:szCs w:val="30"/>
        </w:rPr>
        <w:t xml:space="preserve"> crime de responsabilidade, </w:t>
      </w:r>
      <w:r>
        <w:rPr>
          <w:rFonts w:ascii="Garamond" w:hAnsi="Garamond" w:cs="Times New Roman"/>
          <w:color w:val="000000" w:themeColor="text1"/>
          <w:sz w:val="30"/>
          <w:szCs w:val="30"/>
        </w:rPr>
        <w:t xml:space="preserve">na forma do que </w:t>
      </w:r>
      <w:r w:rsidR="006A1208">
        <w:rPr>
          <w:rFonts w:ascii="Garamond" w:hAnsi="Garamond" w:cs="Times New Roman"/>
          <w:color w:val="000000" w:themeColor="text1"/>
          <w:sz w:val="30"/>
          <w:szCs w:val="30"/>
        </w:rPr>
        <w:t>dispõe o art. 1º, II, do Decreto-Lei nº 201/67:</w:t>
      </w:r>
    </w:p>
    <w:p w14:paraId="308B5F4C" w14:textId="77777777" w:rsid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2FC35764" w14:textId="232FDCC3" w:rsid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w:t>
      </w:r>
      <w:r w:rsidRPr="006A1208">
        <w:rPr>
          <w:rFonts w:ascii="Garamond" w:hAnsi="Garamond" w:cs="Times New Roman"/>
          <w:color w:val="000000" w:themeColor="text1"/>
          <w:sz w:val="30"/>
          <w:szCs w:val="30"/>
        </w:rPr>
        <w:t>Art. 1º São crimes de responsabilidade dos Prefeitos Municipal, sujeitos ao julgamento do Poder Judiciário, independentemente do pronunciamento da Câmara dos Vereadores:</w:t>
      </w:r>
    </w:p>
    <w:p w14:paraId="7E34FA08" w14:textId="5EF34FF7" w:rsidR="006A1208" w:rsidRP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w:t>
      </w:r>
    </w:p>
    <w:p w14:paraId="3660525D" w14:textId="51F4171C" w:rsidR="006A1208" w:rsidRP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6A1208">
        <w:rPr>
          <w:rFonts w:ascii="Garamond" w:hAnsi="Garamond" w:cs="Times New Roman"/>
          <w:color w:val="000000" w:themeColor="text1"/>
          <w:sz w:val="30"/>
          <w:szCs w:val="30"/>
        </w:rPr>
        <w:t>I</w:t>
      </w:r>
      <w:r>
        <w:rPr>
          <w:rFonts w:ascii="Garamond" w:hAnsi="Garamond" w:cs="Times New Roman"/>
          <w:color w:val="000000" w:themeColor="text1"/>
          <w:sz w:val="30"/>
          <w:szCs w:val="30"/>
        </w:rPr>
        <w:t>I</w:t>
      </w:r>
      <w:r w:rsidRPr="006A1208">
        <w:rPr>
          <w:rFonts w:ascii="Garamond" w:hAnsi="Garamond" w:cs="Times New Roman"/>
          <w:color w:val="000000" w:themeColor="text1"/>
          <w:sz w:val="30"/>
          <w:szCs w:val="30"/>
        </w:rPr>
        <w:t xml:space="preserve"> - utilizar-se, indevidamente, em proveito próprio ou alheio, de bens, rendas ou serviços públicos;</w:t>
      </w:r>
    </w:p>
    <w:p w14:paraId="02B42BFD" w14:textId="77777777" w:rsid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bookmarkStart w:id="0" w:name="art1ii"/>
      <w:bookmarkEnd w:id="0"/>
      <w:r>
        <w:rPr>
          <w:rFonts w:ascii="Garamond" w:hAnsi="Garamond" w:cs="Times New Roman"/>
          <w:color w:val="000000" w:themeColor="text1"/>
          <w:sz w:val="30"/>
          <w:szCs w:val="30"/>
        </w:rPr>
        <w:t>(...)</w:t>
      </w:r>
    </w:p>
    <w:p w14:paraId="510B4E38" w14:textId="0B56FABC" w:rsidR="006A1208" w:rsidRDefault="006A1208" w:rsidP="006A120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sidRPr="006A1208">
        <w:rPr>
          <w:rFonts w:ascii="Garamond" w:hAnsi="Garamond" w:cs="Times New Roman"/>
          <w:color w:val="000000" w:themeColor="text1"/>
          <w:sz w:val="30"/>
          <w:szCs w:val="30"/>
        </w:rPr>
        <w:t>§1º Os crimes definidos nêste artigo são de ação pública, punidos os dos itens I e II, com a pena de reclusão, de dois a doze anos, e os demais, com a pena de detenção, de três meses a três anos.</w:t>
      </w:r>
      <w:r>
        <w:rPr>
          <w:rFonts w:ascii="Garamond" w:hAnsi="Garamond" w:cs="Times New Roman"/>
          <w:color w:val="000000" w:themeColor="text1"/>
          <w:sz w:val="30"/>
          <w:szCs w:val="30"/>
        </w:rPr>
        <w:t>”</w:t>
      </w:r>
    </w:p>
    <w:p w14:paraId="4A7996DA" w14:textId="77777777" w:rsidR="006A1208" w:rsidRDefault="006A1208" w:rsidP="006A1208">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46B24206" w14:textId="18CE3B1E" w:rsidR="005B3BBD" w:rsidRDefault="00CF6576"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Com efeito, teria sido criada, no âmbito da Prefeitura do Rio, </w:t>
      </w:r>
      <w:r w:rsidR="006A1208">
        <w:rPr>
          <w:rFonts w:ascii="Garamond" w:hAnsi="Garamond" w:cs="Times New Roman"/>
          <w:color w:val="000000" w:themeColor="text1"/>
          <w:sz w:val="30"/>
          <w:szCs w:val="30"/>
        </w:rPr>
        <w:t xml:space="preserve">com a participação do Sr. Marcelo Crivella, </w:t>
      </w:r>
      <w:r>
        <w:rPr>
          <w:rFonts w:ascii="Garamond" w:hAnsi="Garamond" w:cs="Times New Roman"/>
          <w:color w:val="000000" w:themeColor="text1"/>
          <w:sz w:val="30"/>
          <w:szCs w:val="30"/>
        </w:rPr>
        <w:t xml:space="preserve">verdadeira milícia governamental, chamada de “Guardiões do Crivella”, voltada para </w:t>
      </w:r>
      <w:r w:rsidR="005B3BBD">
        <w:rPr>
          <w:rFonts w:ascii="Garamond" w:hAnsi="Garamond" w:cs="Times New Roman"/>
          <w:color w:val="000000" w:themeColor="text1"/>
          <w:sz w:val="30"/>
          <w:szCs w:val="30"/>
        </w:rPr>
        <w:t xml:space="preserve">impedir o exercício da liberdade de imprensa e, ainda, impedir denúncias de cidadão na área de saúde pública municipal. </w:t>
      </w:r>
    </w:p>
    <w:p w14:paraId="533F2EDE" w14:textId="77777777" w:rsidR="005B3BBD" w:rsidRDefault="005B3BBD" w:rsidP="005B3BBD">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727AB2B0" w14:textId="2D16503E" w:rsidR="005B3BBD" w:rsidRDefault="005B3BBD"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O </w:t>
      </w:r>
      <w:r w:rsidRPr="005B3BBD">
        <w:rPr>
          <w:rFonts w:ascii="Garamond" w:hAnsi="Garamond" w:cs="Times New Roman"/>
          <w:i/>
          <w:iCs/>
          <w:color w:val="000000" w:themeColor="text1"/>
          <w:sz w:val="30"/>
          <w:szCs w:val="30"/>
        </w:rPr>
        <w:t xml:space="preserve">modus operandi </w:t>
      </w:r>
      <w:r>
        <w:rPr>
          <w:rFonts w:ascii="Garamond" w:hAnsi="Garamond" w:cs="Times New Roman"/>
          <w:color w:val="000000" w:themeColor="text1"/>
          <w:sz w:val="30"/>
          <w:szCs w:val="30"/>
        </w:rPr>
        <w:t>seria mais ou menos o seguinte: Crivella</w:t>
      </w:r>
      <w:r w:rsidR="006A1208">
        <w:rPr>
          <w:rFonts w:ascii="Garamond" w:hAnsi="Garamond" w:cs="Times New Roman"/>
          <w:color w:val="000000" w:themeColor="text1"/>
          <w:sz w:val="30"/>
          <w:szCs w:val="30"/>
        </w:rPr>
        <w:t>, por interposta pessoa,</w:t>
      </w:r>
      <w:r>
        <w:rPr>
          <w:rFonts w:ascii="Garamond" w:hAnsi="Garamond" w:cs="Times New Roman"/>
          <w:color w:val="000000" w:themeColor="text1"/>
          <w:sz w:val="30"/>
          <w:szCs w:val="30"/>
        </w:rPr>
        <w:t xml:space="preserve"> estaria nomeando em hospitais municipais, em desvio de finalidade, pessoas que, ao invés de servir ao público, estariam ali para inibir denúncias e impedir que cidadãos falem com veículos de imprensa, nas entradas e arredores de hospitais municipais.</w:t>
      </w:r>
    </w:p>
    <w:p w14:paraId="68260904" w14:textId="77777777" w:rsidR="005B3BBD" w:rsidRPr="005B3BBD" w:rsidRDefault="005B3BBD" w:rsidP="005B3BBD">
      <w:pPr>
        <w:rPr>
          <w:rFonts w:ascii="Garamond" w:hAnsi="Garamond" w:cs="Times New Roman"/>
          <w:color w:val="000000" w:themeColor="text1"/>
          <w:sz w:val="30"/>
          <w:szCs w:val="30"/>
        </w:rPr>
      </w:pPr>
    </w:p>
    <w:p w14:paraId="0CEFF4B8" w14:textId="12CE70AA" w:rsidR="006A100A" w:rsidRDefault="005B3BBD"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t>I</w:t>
      </w:r>
      <w:r w:rsidR="006970BC">
        <w:rPr>
          <w:rFonts w:ascii="Garamond" w:hAnsi="Garamond" w:cs="Times New Roman"/>
          <w:color w:val="000000" w:themeColor="text1"/>
          <w:sz w:val="30"/>
          <w:szCs w:val="30"/>
        </w:rPr>
        <w:t xml:space="preserve">númeras matérias jornalísticas vêm sendo divulgadas com o intuito de denunciar graves condutas chefiadas pelo Prefeito do Rio de Janeiro, Sr. Marcelo Crivella. </w:t>
      </w:r>
    </w:p>
    <w:p w14:paraId="5FC41454" w14:textId="77777777" w:rsidR="006B7189" w:rsidRPr="006B7189" w:rsidRDefault="006B7189" w:rsidP="006B7189">
      <w:pPr>
        <w:pStyle w:val="PargrafodaLista"/>
        <w:rPr>
          <w:rFonts w:ascii="Garamond" w:hAnsi="Garamond" w:cs="Times New Roman"/>
          <w:color w:val="000000" w:themeColor="text1"/>
          <w:sz w:val="30"/>
          <w:szCs w:val="30"/>
        </w:rPr>
      </w:pPr>
    </w:p>
    <w:p w14:paraId="14C4DFA2" w14:textId="36F2D493" w:rsidR="006B7189" w:rsidRDefault="006B7189" w:rsidP="00754396">
      <w:pPr>
        <w:pStyle w:val="PargrafodaLista"/>
        <w:numPr>
          <w:ilvl w:val="0"/>
          <w:numId w:val="5"/>
        </w:numPr>
        <w:autoSpaceDE w:val="0"/>
        <w:autoSpaceDN w:val="0"/>
        <w:adjustRightInd w:val="0"/>
        <w:spacing w:after="0" w:line="360" w:lineRule="auto"/>
        <w:ind w:left="0" w:firstLine="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 xml:space="preserve">Perceba-se que há a notícia de que o próprio Prefeito Marcelo Crivella participaria do grupo de WhatsApp e teria </w:t>
      </w:r>
      <w:r w:rsidR="006A1208">
        <w:rPr>
          <w:rFonts w:ascii="Garamond" w:hAnsi="Garamond" w:cs="Times New Roman"/>
          <w:color w:val="000000" w:themeColor="text1"/>
          <w:sz w:val="30"/>
          <w:szCs w:val="30"/>
        </w:rPr>
        <w:t xml:space="preserve">incentivado </w:t>
      </w:r>
      <w:r>
        <w:rPr>
          <w:rFonts w:ascii="Garamond" w:hAnsi="Garamond" w:cs="Times New Roman"/>
          <w:color w:val="000000" w:themeColor="text1"/>
          <w:sz w:val="30"/>
          <w:szCs w:val="30"/>
        </w:rPr>
        <w:t>os ilícitos perpetrados.</w:t>
      </w:r>
    </w:p>
    <w:p w14:paraId="4D502CFB" w14:textId="77777777" w:rsidR="006A100A" w:rsidRPr="006A100A" w:rsidRDefault="006A100A" w:rsidP="006A100A">
      <w:pPr>
        <w:pStyle w:val="PargrafodaLista"/>
        <w:rPr>
          <w:rFonts w:ascii="Garamond" w:hAnsi="Garamond" w:cs="Times New Roman"/>
          <w:color w:val="000000" w:themeColor="text1"/>
          <w:sz w:val="30"/>
          <w:szCs w:val="30"/>
        </w:rPr>
      </w:pPr>
    </w:p>
    <w:p w14:paraId="4643645F" w14:textId="355C1DC3" w:rsidR="00BB68A2" w:rsidRPr="002220E1" w:rsidRDefault="00B0448A" w:rsidP="002220E1">
      <w:pPr>
        <w:autoSpaceDE w:val="0"/>
        <w:autoSpaceDN w:val="0"/>
        <w:adjustRightInd w:val="0"/>
        <w:spacing w:after="0" w:line="360" w:lineRule="auto"/>
        <w:jc w:val="both"/>
        <w:rPr>
          <w:rFonts w:ascii="Garamond" w:hAnsi="Garamond" w:cs="Times New Roman"/>
          <w:color w:val="000000" w:themeColor="text1"/>
          <w:sz w:val="30"/>
          <w:szCs w:val="30"/>
        </w:rPr>
      </w:pPr>
      <w:r>
        <w:rPr>
          <w:rFonts w:ascii="Garamond" w:hAnsi="Garamond" w:cs="Times New Roman"/>
          <w:color w:val="000000" w:themeColor="text1"/>
          <w:sz w:val="30"/>
          <w:szCs w:val="30"/>
        </w:rPr>
        <w:t>10</w:t>
      </w:r>
      <w:r w:rsidR="002220E1">
        <w:rPr>
          <w:rFonts w:ascii="Garamond" w:hAnsi="Garamond" w:cs="Times New Roman"/>
          <w:color w:val="000000" w:themeColor="text1"/>
          <w:sz w:val="30"/>
          <w:szCs w:val="30"/>
        </w:rPr>
        <w:t>.</w:t>
      </w:r>
      <w:r w:rsidR="002220E1">
        <w:rPr>
          <w:rFonts w:ascii="Garamond" w:hAnsi="Garamond" w:cs="Times New Roman"/>
          <w:color w:val="000000" w:themeColor="text1"/>
          <w:sz w:val="30"/>
          <w:szCs w:val="30"/>
        </w:rPr>
        <w:tab/>
      </w:r>
      <w:r w:rsidR="005B3BBD">
        <w:rPr>
          <w:rFonts w:ascii="Garamond" w:hAnsi="Garamond" w:cs="Times New Roman"/>
          <w:color w:val="000000" w:themeColor="text1"/>
          <w:sz w:val="30"/>
          <w:szCs w:val="30"/>
        </w:rPr>
        <w:t>O trecho abaixo, extraído de reportagem publicada no portal G1 (g1.globo.com), é</w:t>
      </w:r>
      <w:r w:rsidR="00461B3F" w:rsidRPr="002220E1">
        <w:rPr>
          <w:rFonts w:ascii="Garamond" w:hAnsi="Garamond" w:cs="Times New Roman"/>
          <w:color w:val="000000" w:themeColor="text1"/>
          <w:sz w:val="30"/>
          <w:szCs w:val="30"/>
        </w:rPr>
        <w:t xml:space="preserve"> </w:t>
      </w:r>
      <w:r w:rsidR="00BB68A2" w:rsidRPr="002220E1">
        <w:rPr>
          <w:rFonts w:ascii="Garamond" w:hAnsi="Garamond" w:cs="Times New Roman"/>
          <w:color w:val="000000" w:themeColor="text1"/>
          <w:sz w:val="30"/>
          <w:szCs w:val="30"/>
        </w:rPr>
        <w:t>autoexplicativ</w:t>
      </w:r>
      <w:r w:rsidR="005B3BBD">
        <w:rPr>
          <w:rFonts w:ascii="Garamond" w:hAnsi="Garamond" w:cs="Times New Roman"/>
          <w:color w:val="000000" w:themeColor="text1"/>
          <w:sz w:val="30"/>
          <w:szCs w:val="30"/>
        </w:rPr>
        <w:t>o</w:t>
      </w:r>
      <w:r w:rsidR="00BB68A2" w:rsidRPr="002220E1">
        <w:rPr>
          <w:rFonts w:ascii="Garamond" w:hAnsi="Garamond" w:cs="Times New Roman"/>
          <w:color w:val="000000" w:themeColor="text1"/>
          <w:sz w:val="30"/>
          <w:szCs w:val="30"/>
        </w:rPr>
        <w:t>:</w:t>
      </w:r>
    </w:p>
    <w:p w14:paraId="06039E41" w14:textId="14FA83EA" w:rsidR="00BB68A2" w:rsidRDefault="00BB68A2" w:rsidP="00E10D28">
      <w:pPr>
        <w:pStyle w:val="TextosemFormatao"/>
        <w:ind w:left="1701"/>
        <w:jc w:val="both"/>
        <w:rPr>
          <w:rFonts w:cs="Times New Roman"/>
          <w:color w:val="000000" w:themeColor="text1"/>
          <w:sz w:val="30"/>
          <w:szCs w:val="30"/>
        </w:rPr>
      </w:pPr>
    </w:p>
    <w:p w14:paraId="10026579" w14:textId="7CC40A46" w:rsidR="005B3BBD" w:rsidRPr="005B3BBD" w:rsidRDefault="005B3BBD" w:rsidP="005B3BBD">
      <w:pPr>
        <w:shd w:val="clear" w:color="auto" w:fill="FFFFFF"/>
        <w:spacing w:after="0" w:line="240" w:lineRule="auto"/>
        <w:outlineLvl w:val="1"/>
        <w:rPr>
          <w:rFonts w:ascii="Helvetica" w:eastAsia="Times New Roman" w:hAnsi="Helvetica" w:cs="Helvetica"/>
          <w:b/>
          <w:bCs/>
          <w:color w:val="111111"/>
          <w:sz w:val="36"/>
          <w:szCs w:val="36"/>
          <w:lang w:eastAsia="pt-BR"/>
        </w:rPr>
      </w:pPr>
    </w:p>
    <w:p w14:paraId="46FB86A8" w14:textId="3B555A4C" w:rsid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A reportagem mostrou que:</w:t>
      </w:r>
    </w:p>
    <w:p w14:paraId="5475D778" w14:textId="77777777" w:rsidR="005B3BBD" w:rsidRP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p>
    <w:p w14:paraId="3A69C19C" w14:textId="3FF17FF6" w:rsid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por grupos de Whatsapp, funcionários públicos são distribuídos por unidades de saúde municipais para fazerem uma espécie de plantão;</w:t>
      </w:r>
    </w:p>
    <w:p w14:paraId="2EC6DA82" w14:textId="77777777" w:rsidR="005B3BBD" w:rsidRP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p>
    <w:p w14:paraId="06354AB4" w14:textId="47D809D5" w:rsid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em duplas, eles tentam atrapalhar reportagens com denúncias sobre a situação da saúde pública e intimidar cidadãos para que não falem mal da prefeitura;</w:t>
      </w:r>
    </w:p>
    <w:p w14:paraId="45FE1828" w14:textId="77777777" w:rsidR="005B3BBD" w:rsidRP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p>
    <w:p w14:paraId="457F8460" w14:textId="77777777" w:rsidR="005B3BBD" w:rsidRP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O RJ teve acesso ao conteúdo dos grupos e viu que, após serem escalados, eles postam selfies para dizer que chegaram às unidades;</w:t>
      </w:r>
    </w:p>
    <w:p w14:paraId="48063E6D" w14:textId="1DB97469" w:rsid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um dos funcionários aparece em várias fotos ao lado de Crivella e tem salário de mais de R$ 10 mil;</w:t>
      </w:r>
    </w:p>
    <w:p w14:paraId="6EB3A90C" w14:textId="77777777" w:rsidR="005B3BBD" w:rsidRP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p>
    <w:p w14:paraId="3295B67D" w14:textId="7D692771" w:rsid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quando conseguem atrapalhar reportagens, eles comemoram nos grupos;</w:t>
      </w:r>
    </w:p>
    <w:p w14:paraId="461B2471" w14:textId="77777777" w:rsidR="005B3BBD" w:rsidRPr="005B3BBD" w:rsidRDefault="005B3BBD" w:rsidP="005B3BBD">
      <w:pPr>
        <w:shd w:val="clear" w:color="auto" w:fill="FFFFFF"/>
        <w:spacing w:after="0" w:line="240" w:lineRule="auto"/>
        <w:jc w:val="both"/>
        <w:rPr>
          <w:rFonts w:ascii="Garamond" w:hAnsi="Garamond" w:cs="Times New Roman"/>
          <w:color w:val="000000" w:themeColor="text1"/>
          <w:sz w:val="30"/>
          <w:szCs w:val="30"/>
        </w:rPr>
      </w:pPr>
    </w:p>
    <w:p w14:paraId="3486998D" w14:textId="546847E9" w:rsidR="005B3BBD" w:rsidRDefault="005B3BBD" w:rsidP="005B3BBD">
      <w:pPr>
        <w:numPr>
          <w:ilvl w:val="0"/>
          <w:numId w:val="8"/>
        </w:num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a prefeitura não nega a criação dos grupos e diz que faz isso para 'melhor informar a população.</w:t>
      </w:r>
    </w:p>
    <w:p w14:paraId="3F9B8C56" w14:textId="77777777" w:rsidR="005B3BBD" w:rsidRPr="005B3BBD" w:rsidRDefault="005B3BBD" w:rsidP="005B3BBD">
      <w:pPr>
        <w:shd w:val="clear" w:color="auto" w:fill="FFFFFF"/>
        <w:spacing w:after="0" w:line="240" w:lineRule="auto"/>
        <w:jc w:val="both"/>
        <w:rPr>
          <w:rFonts w:ascii="Garamond" w:hAnsi="Garamond" w:cs="Times New Roman"/>
          <w:color w:val="000000" w:themeColor="text1"/>
          <w:sz w:val="30"/>
          <w:szCs w:val="30"/>
        </w:rPr>
      </w:pPr>
    </w:p>
    <w:p w14:paraId="2ABD7C48" w14:textId="01DD61D4" w:rsid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b/>
          <w:bCs/>
          <w:color w:val="000000" w:themeColor="text1"/>
          <w:sz w:val="30"/>
          <w:szCs w:val="30"/>
          <w:u w:val="single"/>
        </w:rPr>
        <w:t>Entre os participantes de um dos grupos, um telefone chama a atenção. O número aparece registrado como sendo do próprio prefeito, Marcelo Crivella. O Jornal Nacional apurou que o prefeito já usou esse número. A equipe de reportagem ligou, mas ninguém atendeu</w:t>
      </w:r>
      <w:r w:rsidRPr="005B3BBD">
        <w:rPr>
          <w:rFonts w:ascii="Garamond" w:hAnsi="Garamond" w:cs="Times New Roman"/>
          <w:color w:val="000000" w:themeColor="text1"/>
          <w:sz w:val="30"/>
          <w:szCs w:val="30"/>
        </w:rPr>
        <w:t>.</w:t>
      </w:r>
    </w:p>
    <w:p w14:paraId="24FEC082" w14:textId="77777777" w:rsidR="005B3BBD" w:rsidRP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p>
    <w:p w14:paraId="4255A9A0" w14:textId="5C2C016F" w:rsid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r w:rsidRPr="005B3BBD">
        <w:rPr>
          <w:rFonts w:ascii="Garamond" w:hAnsi="Garamond" w:cs="Times New Roman"/>
          <w:color w:val="000000" w:themeColor="text1"/>
          <w:sz w:val="30"/>
          <w:szCs w:val="30"/>
        </w:rPr>
        <w:t>“</w:t>
      </w:r>
      <w:r w:rsidRPr="005B3BBD">
        <w:rPr>
          <w:rFonts w:ascii="Garamond" w:hAnsi="Garamond" w:cs="Times New Roman"/>
          <w:b/>
          <w:bCs/>
          <w:color w:val="000000" w:themeColor="text1"/>
          <w:sz w:val="30"/>
          <w:szCs w:val="30"/>
          <w:u w:val="single"/>
        </w:rPr>
        <w:t>O prefeito, ele acompanha no grupo os relatórios e tem vezes que ele escreve lá: ‘Parabéns! Isso aí!’”, contou à TV Globo um dos participantes dos grupos</w:t>
      </w:r>
      <w:r w:rsidRPr="005B3BBD">
        <w:rPr>
          <w:rFonts w:ascii="Garamond" w:hAnsi="Garamond" w:cs="Times New Roman"/>
          <w:color w:val="000000" w:themeColor="text1"/>
          <w:sz w:val="30"/>
          <w:szCs w:val="30"/>
        </w:rPr>
        <w:t>.</w:t>
      </w:r>
    </w:p>
    <w:p w14:paraId="1F3FF7BC" w14:textId="5A0F804A" w:rsidR="005B3BBD" w:rsidRDefault="005B3BBD" w:rsidP="005B3BBD">
      <w:pPr>
        <w:shd w:val="clear" w:color="auto" w:fill="FFFFFF"/>
        <w:spacing w:after="0" w:line="24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w:t>
      </w:r>
      <w:r w:rsidR="006B7189">
        <w:rPr>
          <w:rFonts w:ascii="Garamond" w:hAnsi="Garamond" w:cs="Times New Roman"/>
          <w:color w:val="000000" w:themeColor="text1"/>
          <w:sz w:val="30"/>
          <w:szCs w:val="30"/>
        </w:rPr>
        <w:t>”</w:t>
      </w:r>
    </w:p>
    <w:p w14:paraId="1FB97D63" w14:textId="2D55346B" w:rsidR="006B7189" w:rsidRPr="005B3BBD" w:rsidRDefault="004B66D0" w:rsidP="005B3BBD">
      <w:pPr>
        <w:shd w:val="clear" w:color="auto" w:fill="FFFFFF"/>
        <w:spacing w:after="0" w:line="240" w:lineRule="auto"/>
        <w:ind w:left="1134"/>
        <w:jc w:val="both"/>
        <w:rPr>
          <w:rFonts w:ascii="Garamond" w:hAnsi="Garamond" w:cs="Times New Roman"/>
          <w:color w:val="000000" w:themeColor="text1"/>
          <w:sz w:val="30"/>
          <w:szCs w:val="30"/>
        </w:rPr>
      </w:pPr>
      <w:hyperlink r:id="rId8" w:history="1">
        <w:r w:rsidR="006B7189">
          <w:rPr>
            <w:rStyle w:val="Hyperlink"/>
          </w:rPr>
          <w:t>https://g1.globo.com/rj/rio-de-janeiro/noticia/2020/09/01/apos-reportagem-mostrar-guardioes-do-crivella-grupo-no-whatsapp-sofre-debandada.ghtml</w:t>
        </w:r>
      </w:hyperlink>
    </w:p>
    <w:p w14:paraId="69A362F9" w14:textId="77777777" w:rsidR="005B3BBD" w:rsidRDefault="005B3BBD" w:rsidP="00E10D28">
      <w:pPr>
        <w:pStyle w:val="TextosemFormatao"/>
        <w:ind w:left="1701"/>
        <w:jc w:val="both"/>
        <w:rPr>
          <w:rFonts w:cs="Times New Roman"/>
          <w:color w:val="000000" w:themeColor="text1"/>
          <w:sz w:val="30"/>
          <w:szCs w:val="30"/>
        </w:rPr>
      </w:pPr>
    </w:p>
    <w:p w14:paraId="5B2BF0B2" w14:textId="77777777" w:rsidR="00192E4F" w:rsidRDefault="00192E4F" w:rsidP="00E10D28">
      <w:pPr>
        <w:pStyle w:val="TextosemFormatao"/>
        <w:ind w:left="1701"/>
        <w:jc w:val="both"/>
        <w:rPr>
          <w:rFonts w:cs="Times New Roman"/>
          <w:b/>
          <w:bCs/>
          <w:color w:val="000000" w:themeColor="text1"/>
          <w:sz w:val="30"/>
          <w:szCs w:val="30"/>
        </w:rPr>
      </w:pPr>
    </w:p>
    <w:p w14:paraId="4F60B557" w14:textId="432784C0" w:rsidR="00744094" w:rsidRDefault="006A1208" w:rsidP="006313F5">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w:t>
      </w:r>
      <w:r w:rsidR="00B0448A">
        <w:rPr>
          <w:rFonts w:ascii="Garamond" w:hAnsi="Garamond" w:cs="Times New Roman"/>
          <w:color w:val="000000" w:themeColor="text1"/>
          <w:sz w:val="30"/>
          <w:szCs w:val="30"/>
        </w:rPr>
        <w:t>1</w:t>
      </w:r>
      <w:r w:rsidR="006313F5">
        <w:rPr>
          <w:rFonts w:ascii="Garamond" w:hAnsi="Garamond" w:cs="Times New Roman"/>
          <w:color w:val="000000" w:themeColor="text1"/>
          <w:sz w:val="30"/>
          <w:szCs w:val="30"/>
        </w:rPr>
        <w:t>.</w:t>
      </w:r>
      <w:r w:rsidR="006313F5">
        <w:rPr>
          <w:rFonts w:ascii="Garamond" w:hAnsi="Garamond" w:cs="Times New Roman"/>
          <w:color w:val="000000" w:themeColor="text1"/>
          <w:sz w:val="30"/>
          <w:szCs w:val="30"/>
        </w:rPr>
        <w:tab/>
      </w:r>
      <w:r w:rsidR="00744094">
        <w:rPr>
          <w:rFonts w:ascii="Garamond" w:hAnsi="Garamond" w:cs="Times New Roman"/>
          <w:color w:val="000000" w:themeColor="text1"/>
          <w:sz w:val="30"/>
          <w:szCs w:val="30"/>
        </w:rPr>
        <w:t>Outras diversas reportagens trataram do assunto. Assim, dentre outras:</w:t>
      </w:r>
    </w:p>
    <w:p w14:paraId="48697444" w14:textId="65C56C1D" w:rsidR="00744094" w:rsidRPr="00644848" w:rsidRDefault="00744094" w:rsidP="00644848">
      <w:pPr>
        <w:pStyle w:val="TextosemFormatao"/>
        <w:ind w:left="1701"/>
        <w:jc w:val="both"/>
        <w:rPr>
          <w:rFonts w:cs="Times New Roman"/>
          <w:b/>
          <w:bCs/>
          <w:color w:val="000000" w:themeColor="text1"/>
          <w:sz w:val="30"/>
          <w:szCs w:val="30"/>
        </w:rPr>
      </w:pPr>
    </w:p>
    <w:p w14:paraId="1E39E2C4" w14:textId="0BD46001" w:rsidR="00644848" w:rsidRPr="00644848" w:rsidRDefault="00644848" w:rsidP="00644848">
      <w:pPr>
        <w:pStyle w:val="TextosemFormatao"/>
        <w:ind w:left="1701"/>
        <w:jc w:val="both"/>
        <w:rPr>
          <w:rFonts w:cs="Times New Roman"/>
          <w:b/>
          <w:bCs/>
          <w:color w:val="000000" w:themeColor="text1"/>
          <w:sz w:val="30"/>
          <w:szCs w:val="30"/>
        </w:rPr>
      </w:pPr>
      <w:r>
        <w:rPr>
          <w:rFonts w:cs="Times New Roman"/>
          <w:b/>
          <w:bCs/>
          <w:color w:val="000000" w:themeColor="text1"/>
          <w:sz w:val="30"/>
          <w:szCs w:val="30"/>
        </w:rPr>
        <w:t xml:space="preserve">- </w:t>
      </w:r>
      <w:r w:rsidRPr="00644848">
        <w:rPr>
          <w:rFonts w:cs="Times New Roman"/>
          <w:b/>
          <w:bCs/>
          <w:color w:val="000000" w:themeColor="text1"/>
          <w:sz w:val="30"/>
          <w:szCs w:val="30"/>
        </w:rPr>
        <w:t>'Guardiões do Crivella': MPRJ vai analisar denúncia de que Prefeitura paga funcionários para impedir críticas em hospitais</w:t>
      </w:r>
    </w:p>
    <w:p w14:paraId="6F588B98" w14:textId="77777777" w:rsidR="00644848" w:rsidRDefault="00644848" w:rsidP="00644848">
      <w:pPr>
        <w:pStyle w:val="TextosemFormatao"/>
        <w:ind w:left="1701"/>
        <w:jc w:val="both"/>
        <w:rPr>
          <w:rFonts w:cs="Times New Roman"/>
          <w:b/>
          <w:bCs/>
          <w:color w:val="000000" w:themeColor="text1"/>
          <w:sz w:val="30"/>
          <w:szCs w:val="30"/>
        </w:rPr>
      </w:pPr>
      <w:r w:rsidRPr="00644848">
        <w:rPr>
          <w:rFonts w:cs="Times New Roman"/>
          <w:b/>
          <w:bCs/>
          <w:color w:val="000000" w:themeColor="text1"/>
          <w:sz w:val="30"/>
          <w:szCs w:val="30"/>
        </w:rPr>
        <w:t>Servidores públicos e prefeito podem até responder por crimes de responsabilidade e improbidade administrativa por impedir reclamações contra hospitais municipais</w:t>
      </w:r>
    </w:p>
    <w:p w14:paraId="148ACAC3" w14:textId="3B6833CC" w:rsidR="00744094" w:rsidRPr="00644848" w:rsidRDefault="00644848" w:rsidP="00644848">
      <w:pPr>
        <w:pStyle w:val="TextosemFormatao"/>
        <w:ind w:left="1701"/>
        <w:jc w:val="both"/>
        <w:rPr>
          <w:rFonts w:cs="Times New Roman"/>
          <w:b/>
          <w:bCs/>
          <w:color w:val="000000" w:themeColor="text1"/>
          <w:sz w:val="30"/>
          <w:szCs w:val="30"/>
        </w:rPr>
      </w:pPr>
      <w:hyperlink r:id="rId9" w:history="1">
        <w:r w:rsidRPr="003E4D2E">
          <w:rPr>
            <w:rStyle w:val="Hyperlink"/>
          </w:rPr>
          <w:t>https://oglobo.globo.com/rio/guardioes-do-crivella-mprj-vai-analisar-denuncia-de-que-prefeitura-paga-funcionarios-para-impedir-criticas-em-hospitais-24616911</w:t>
        </w:r>
      </w:hyperlink>
    </w:p>
    <w:p w14:paraId="166B6C7A" w14:textId="4B652BA8" w:rsidR="00744094" w:rsidRPr="00644848" w:rsidRDefault="00744094" w:rsidP="00644848">
      <w:pPr>
        <w:pStyle w:val="TextosemFormatao"/>
        <w:ind w:left="1701"/>
        <w:jc w:val="both"/>
        <w:rPr>
          <w:rFonts w:cs="Times New Roman"/>
          <w:b/>
          <w:bCs/>
          <w:color w:val="000000" w:themeColor="text1"/>
          <w:sz w:val="30"/>
          <w:szCs w:val="30"/>
        </w:rPr>
      </w:pPr>
    </w:p>
    <w:p w14:paraId="0087B342" w14:textId="55958CDD" w:rsidR="00644848" w:rsidRPr="00644848" w:rsidRDefault="00644848" w:rsidP="00644848">
      <w:pPr>
        <w:pStyle w:val="TextosemFormatao"/>
        <w:ind w:left="1701"/>
        <w:jc w:val="both"/>
        <w:rPr>
          <w:rFonts w:cs="Times New Roman"/>
          <w:b/>
          <w:bCs/>
          <w:color w:val="000000" w:themeColor="text1"/>
          <w:sz w:val="30"/>
          <w:szCs w:val="30"/>
        </w:rPr>
      </w:pPr>
      <w:r>
        <w:rPr>
          <w:rFonts w:cs="Times New Roman"/>
          <w:b/>
          <w:bCs/>
          <w:color w:val="000000" w:themeColor="text1"/>
          <w:sz w:val="30"/>
          <w:szCs w:val="30"/>
        </w:rPr>
        <w:t xml:space="preserve">- </w:t>
      </w:r>
      <w:r w:rsidRPr="00644848">
        <w:rPr>
          <w:rFonts w:cs="Times New Roman"/>
          <w:b/>
          <w:bCs/>
          <w:color w:val="000000" w:themeColor="text1"/>
          <w:sz w:val="30"/>
          <w:szCs w:val="30"/>
        </w:rPr>
        <w:t>Enquanto 'Guardiões do Crivella' impedem denúncias, paciente espera atendimento por anos</w:t>
      </w:r>
    </w:p>
    <w:p w14:paraId="57FA2E04" w14:textId="77777777" w:rsidR="00644848" w:rsidRDefault="00644848" w:rsidP="00644848">
      <w:pPr>
        <w:pStyle w:val="TextosemFormatao"/>
        <w:ind w:left="1701"/>
        <w:jc w:val="both"/>
        <w:rPr>
          <w:rFonts w:cs="Times New Roman"/>
          <w:b/>
          <w:bCs/>
          <w:color w:val="000000" w:themeColor="text1"/>
          <w:sz w:val="30"/>
          <w:szCs w:val="30"/>
        </w:rPr>
      </w:pPr>
      <w:r w:rsidRPr="00644848">
        <w:rPr>
          <w:rFonts w:cs="Times New Roman"/>
          <w:b/>
          <w:bCs/>
          <w:color w:val="000000" w:themeColor="text1"/>
          <w:sz w:val="30"/>
          <w:szCs w:val="30"/>
        </w:rPr>
        <w:t>Funcionário do Hospital Salgado Filho conta que grupo tenta acobertar irregularidades na unidade desde 2018</w:t>
      </w:r>
    </w:p>
    <w:p w14:paraId="0AA8AB75" w14:textId="3361694C" w:rsidR="00744094" w:rsidRPr="00644848" w:rsidRDefault="00644848" w:rsidP="00644848">
      <w:pPr>
        <w:pStyle w:val="TextosemFormatao"/>
        <w:ind w:left="1701"/>
        <w:jc w:val="both"/>
        <w:rPr>
          <w:rFonts w:cs="Times New Roman"/>
          <w:b/>
          <w:bCs/>
          <w:color w:val="000000" w:themeColor="text1"/>
          <w:sz w:val="30"/>
          <w:szCs w:val="30"/>
        </w:rPr>
      </w:pPr>
      <w:hyperlink r:id="rId10" w:history="1">
        <w:r w:rsidRPr="003E4D2E">
          <w:rPr>
            <w:rStyle w:val="Hyperlink"/>
          </w:rPr>
          <w:t>https://oglobo.globo.com/rio/enquanto-guardioes-do-crivella-atacam-denunciaspaciente-espera-atendimento-por-anos-24617351</w:t>
        </w:r>
      </w:hyperlink>
    </w:p>
    <w:p w14:paraId="5CB07781" w14:textId="6E194515" w:rsidR="00744094" w:rsidRPr="00644848" w:rsidRDefault="00744094" w:rsidP="00644848">
      <w:pPr>
        <w:pStyle w:val="TextosemFormatao"/>
        <w:ind w:left="1701"/>
        <w:jc w:val="both"/>
        <w:rPr>
          <w:rFonts w:cs="Times New Roman"/>
          <w:b/>
          <w:bCs/>
          <w:color w:val="000000" w:themeColor="text1"/>
          <w:sz w:val="30"/>
          <w:szCs w:val="30"/>
        </w:rPr>
      </w:pPr>
    </w:p>
    <w:p w14:paraId="11F28C99" w14:textId="5F3B6CF7" w:rsidR="00644848" w:rsidRDefault="00644848" w:rsidP="00644848">
      <w:pPr>
        <w:pStyle w:val="TextosemFormatao"/>
        <w:ind w:left="1701"/>
        <w:jc w:val="both"/>
        <w:rPr>
          <w:rFonts w:cs="Times New Roman"/>
          <w:b/>
          <w:bCs/>
          <w:color w:val="000000" w:themeColor="text1"/>
          <w:sz w:val="30"/>
          <w:szCs w:val="30"/>
        </w:rPr>
      </w:pPr>
      <w:r>
        <w:rPr>
          <w:rFonts w:cs="Times New Roman"/>
          <w:b/>
          <w:bCs/>
          <w:color w:val="000000" w:themeColor="text1"/>
          <w:sz w:val="30"/>
          <w:szCs w:val="30"/>
        </w:rPr>
        <w:t xml:space="preserve">- </w:t>
      </w:r>
      <w:r w:rsidRPr="00644848">
        <w:rPr>
          <w:rFonts w:cs="Times New Roman"/>
          <w:b/>
          <w:bCs/>
          <w:color w:val="000000" w:themeColor="text1"/>
          <w:sz w:val="30"/>
          <w:szCs w:val="30"/>
        </w:rPr>
        <w:t>‘Guardiões do Crivella’ também agem em transmissões na internet para defender prefeitura</w:t>
      </w:r>
    </w:p>
    <w:p w14:paraId="31FBAA5B" w14:textId="5C5F4961" w:rsidR="00744094" w:rsidRPr="00644848" w:rsidRDefault="00744094" w:rsidP="00644848">
      <w:pPr>
        <w:pStyle w:val="TextosemFormatao"/>
        <w:ind w:left="1701"/>
        <w:jc w:val="both"/>
        <w:rPr>
          <w:rFonts w:cs="Times New Roman"/>
          <w:b/>
          <w:bCs/>
          <w:color w:val="000000" w:themeColor="text1"/>
          <w:sz w:val="30"/>
          <w:szCs w:val="30"/>
        </w:rPr>
      </w:pPr>
      <w:hyperlink r:id="rId11" w:history="1">
        <w:r>
          <w:rPr>
            <w:rStyle w:val="Hyperlink"/>
          </w:rPr>
          <w:t>https://br.noticias.yahoo.com/guardioes-do-crivella-tambem-agem-em-transmissoes-na-internet-para-defender-prefeitura-123623531.html</w:t>
        </w:r>
      </w:hyperlink>
    </w:p>
    <w:p w14:paraId="53BA3DAC" w14:textId="2ADCCAAC" w:rsidR="00B0448A" w:rsidRDefault="00B0448A" w:rsidP="00B0448A">
      <w:pPr>
        <w:pStyle w:val="PargrafodaLista"/>
        <w:autoSpaceDE w:val="0"/>
        <w:autoSpaceDN w:val="0"/>
        <w:adjustRightInd w:val="0"/>
        <w:spacing w:after="0" w:line="360" w:lineRule="auto"/>
        <w:ind w:left="1134"/>
        <w:jc w:val="both"/>
      </w:pPr>
    </w:p>
    <w:p w14:paraId="74C8CE57" w14:textId="77777777" w:rsidR="00644848" w:rsidRPr="00644848" w:rsidRDefault="00B0448A" w:rsidP="00644848">
      <w:pPr>
        <w:pStyle w:val="TextosemFormatao"/>
        <w:ind w:left="1701"/>
        <w:jc w:val="both"/>
        <w:rPr>
          <w:rFonts w:cs="Times New Roman"/>
          <w:b/>
          <w:bCs/>
          <w:color w:val="000000" w:themeColor="text1"/>
          <w:sz w:val="30"/>
          <w:szCs w:val="30"/>
        </w:rPr>
      </w:pPr>
      <w:r w:rsidRPr="00644848">
        <w:rPr>
          <w:rFonts w:cs="Times New Roman"/>
          <w:b/>
          <w:bCs/>
          <w:color w:val="000000" w:themeColor="text1"/>
          <w:sz w:val="30"/>
          <w:szCs w:val="30"/>
        </w:rPr>
        <w:t xml:space="preserve">- </w:t>
      </w:r>
      <w:r w:rsidR="00644848" w:rsidRPr="00644848">
        <w:rPr>
          <w:rFonts w:cs="Times New Roman"/>
          <w:b/>
          <w:bCs/>
          <w:color w:val="000000" w:themeColor="text1"/>
          <w:sz w:val="30"/>
          <w:szCs w:val="30"/>
        </w:rPr>
        <w:t>Após denúncia dos "Guardiões do Crivella", prefeito responde citando a Bíblia</w:t>
      </w:r>
    </w:p>
    <w:p w14:paraId="56A0DD42" w14:textId="77777777" w:rsidR="00644848" w:rsidRPr="00644848" w:rsidRDefault="00644848" w:rsidP="00644848">
      <w:pPr>
        <w:pStyle w:val="TextosemFormatao"/>
        <w:ind w:left="1701"/>
        <w:jc w:val="both"/>
        <w:rPr>
          <w:rFonts w:cs="Times New Roman"/>
          <w:b/>
          <w:bCs/>
          <w:color w:val="000000" w:themeColor="text1"/>
          <w:sz w:val="30"/>
          <w:szCs w:val="30"/>
        </w:rPr>
      </w:pPr>
      <w:r w:rsidRPr="00644848">
        <w:rPr>
          <w:rFonts w:cs="Times New Roman"/>
          <w:b/>
          <w:bCs/>
          <w:color w:val="000000" w:themeColor="text1"/>
          <w:sz w:val="30"/>
          <w:szCs w:val="30"/>
        </w:rPr>
        <w:t>Marcelo Crivella ainda não falou oficialmente sobre o esquema promovido pela Prefeitura do Rio, que coloca funcionários na porta dos hospitais para impedir reclamações</w:t>
      </w:r>
    </w:p>
    <w:p w14:paraId="614138D8" w14:textId="32D69B86" w:rsidR="00644848" w:rsidRDefault="00644848" w:rsidP="00644848">
      <w:pPr>
        <w:pStyle w:val="TextosemFormatao"/>
        <w:ind w:left="1701"/>
        <w:jc w:val="both"/>
      </w:pPr>
      <w:hyperlink r:id="rId12" w:history="1">
        <w:r>
          <w:rPr>
            <w:rStyle w:val="Hyperlink"/>
          </w:rPr>
          <w:t>https://ultimosegundo.ig.com.br/politica/2020-09-01/apos-denuncia-dos-guardioes-do-crivella-prefeito-responde-citando-a-biblia.html</w:t>
        </w:r>
      </w:hyperlink>
    </w:p>
    <w:p w14:paraId="3F37B56F" w14:textId="77777777" w:rsidR="00744094" w:rsidRDefault="00744094" w:rsidP="006313F5">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13D150C" w14:textId="7E967124" w:rsidR="006B7189" w:rsidRDefault="00B0448A" w:rsidP="006313F5">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12.</w:t>
      </w:r>
      <w:r>
        <w:rPr>
          <w:rFonts w:ascii="Garamond" w:hAnsi="Garamond" w:cs="Times New Roman"/>
          <w:color w:val="000000" w:themeColor="text1"/>
          <w:sz w:val="30"/>
          <w:szCs w:val="30"/>
        </w:rPr>
        <w:tab/>
      </w:r>
      <w:r w:rsidR="006B7189">
        <w:rPr>
          <w:rFonts w:ascii="Garamond" w:hAnsi="Garamond" w:cs="Times New Roman"/>
          <w:color w:val="000000" w:themeColor="text1"/>
          <w:sz w:val="30"/>
          <w:szCs w:val="30"/>
        </w:rPr>
        <w:t xml:space="preserve">É absolutamente incontroverso que não pode o Prefeito, sob pena de grave violação aos princípios da moralidade e da impessoalidade, utilizar-se recursos públicos (servidores municipais comissionados), mediante o </w:t>
      </w:r>
      <w:r w:rsidR="006B7189">
        <w:rPr>
          <w:rFonts w:ascii="Garamond" w:hAnsi="Garamond" w:cs="Times New Roman"/>
          <w:color w:val="000000" w:themeColor="text1"/>
          <w:sz w:val="30"/>
          <w:szCs w:val="30"/>
        </w:rPr>
        <w:lastRenderedPageBreak/>
        <w:t xml:space="preserve">pagamento de remuneração significativa, para perseguir veículos de imprensa e inviabilizar que o cidadão fiscalize a atuação municipal (precária, ineficiente e sem transparência) na área de saúde. </w:t>
      </w:r>
    </w:p>
    <w:p w14:paraId="29FCB021" w14:textId="05F0010C" w:rsidR="006B7189" w:rsidRDefault="006B7189" w:rsidP="006313F5">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CC8A6BF" w14:textId="6FB7B838" w:rsidR="006B7189" w:rsidRDefault="008F78E1"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w:t>
      </w:r>
      <w:r w:rsidR="00B0448A">
        <w:rPr>
          <w:rFonts w:ascii="Garamond" w:hAnsi="Garamond" w:cs="Times New Roman"/>
          <w:color w:val="000000" w:themeColor="text1"/>
          <w:sz w:val="30"/>
          <w:szCs w:val="30"/>
        </w:rPr>
        <w:t>3</w:t>
      </w:r>
      <w:r w:rsidR="006B7189">
        <w:rPr>
          <w:rFonts w:ascii="Garamond" w:hAnsi="Garamond" w:cs="Times New Roman"/>
          <w:color w:val="000000" w:themeColor="text1"/>
          <w:sz w:val="30"/>
          <w:szCs w:val="30"/>
        </w:rPr>
        <w:t>.</w:t>
      </w:r>
      <w:r w:rsidR="006B7189">
        <w:rPr>
          <w:rFonts w:ascii="Garamond" w:hAnsi="Garamond" w:cs="Times New Roman"/>
          <w:color w:val="000000" w:themeColor="text1"/>
          <w:sz w:val="30"/>
          <w:szCs w:val="30"/>
        </w:rPr>
        <w:tab/>
        <w:t xml:space="preserve">Ao assim fazer, </w:t>
      </w:r>
      <w:r w:rsidR="00550EFF">
        <w:rPr>
          <w:rFonts w:ascii="Garamond" w:hAnsi="Garamond" w:cs="Times New Roman"/>
          <w:color w:val="000000" w:themeColor="text1"/>
          <w:sz w:val="30"/>
          <w:szCs w:val="30"/>
        </w:rPr>
        <w:t>lesa</w:t>
      </w:r>
      <w:r w:rsidR="006B7189">
        <w:rPr>
          <w:rFonts w:ascii="Garamond" w:hAnsi="Garamond" w:cs="Times New Roman"/>
          <w:color w:val="000000" w:themeColor="text1"/>
          <w:sz w:val="30"/>
          <w:szCs w:val="30"/>
        </w:rPr>
        <w:t xml:space="preserve"> ainda</w:t>
      </w:r>
      <w:r w:rsidR="00550EFF">
        <w:rPr>
          <w:rFonts w:ascii="Garamond" w:hAnsi="Garamond" w:cs="Times New Roman"/>
          <w:color w:val="000000" w:themeColor="text1"/>
          <w:sz w:val="30"/>
          <w:szCs w:val="30"/>
        </w:rPr>
        <w:t xml:space="preserve"> o erário público</w:t>
      </w:r>
      <w:r w:rsidR="006B7189">
        <w:rPr>
          <w:rFonts w:ascii="Garamond" w:hAnsi="Garamond" w:cs="Times New Roman"/>
          <w:color w:val="000000" w:themeColor="text1"/>
          <w:sz w:val="30"/>
          <w:szCs w:val="30"/>
        </w:rPr>
        <w:t xml:space="preserve">, agindo em grave </w:t>
      </w:r>
      <w:r w:rsidR="00550EFF">
        <w:rPr>
          <w:rFonts w:ascii="Garamond" w:hAnsi="Garamond" w:cs="Times New Roman"/>
          <w:color w:val="000000" w:themeColor="text1"/>
          <w:sz w:val="30"/>
          <w:szCs w:val="30"/>
        </w:rPr>
        <w:t>desvio de finalidade.</w:t>
      </w:r>
      <w:r w:rsidR="00BB68A2">
        <w:rPr>
          <w:rFonts w:ascii="Garamond" w:hAnsi="Garamond" w:cs="Times New Roman"/>
          <w:color w:val="000000" w:themeColor="text1"/>
          <w:sz w:val="30"/>
          <w:szCs w:val="30"/>
        </w:rPr>
        <w:t xml:space="preserve"> </w:t>
      </w:r>
      <w:r w:rsidR="0087393E" w:rsidRPr="00BB68A2">
        <w:rPr>
          <w:rFonts w:ascii="Garamond" w:hAnsi="Garamond" w:cs="Times New Roman"/>
          <w:color w:val="000000" w:themeColor="text1"/>
          <w:sz w:val="30"/>
          <w:szCs w:val="30"/>
        </w:rPr>
        <w:t xml:space="preserve"> </w:t>
      </w:r>
    </w:p>
    <w:p w14:paraId="31A5EDC2" w14:textId="77777777"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703E3AC5" w14:textId="3EDCAF5E" w:rsidR="00550EFF"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w:t>
      </w:r>
      <w:r w:rsidR="00B0448A">
        <w:rPr>
          <w:rFonts w:ascii="Garamond" w:hAnsi="Garamond" w:cs="Times New Roman"/>
          <w:color w:val="000000" w:themeColor="text1"/>
          <w:sz w:val="30"/>
          <w:szCs w:val="30"/>
        </w:rPr>
        <w:t>4</w:t>
      </w:r>
      <w:r>
        <w:rPr>
          <w:rFonts w:ascii="Garamond" w:hAnsi="Garamond" w:cs="Times New Roman"/>
          <w:color w:val="000000" w:themeColor="text1"/>
          <w:sz w:val="30"/>
          <w:szCs w:val="30"/>
        </w:rPr>
        <w:t>.</w:t>
      </w:r>
      <w:r>
        <w:rPr>
          <w:rFonts w:ascii="Garamond" w:hAnsi="Garamond" w:cs="Times New Roman"/>
          <w:color w:val="000000" w:themeColor="text1"/>
          <w:sz w:val="30"/>
          <w:szCs w:val="30"/>
        </w:rPr>
        <w:tab/>
        <w:t>Pior: a</w:t>
      </w:r>
      <w:r w:rsidR="00550EFF">
        <w:rPr>
          <w:rFonts w:ascii="Garamond" w:hAnsi="Garamond" w:cs="Times New Roman"/>
          <w:color w:val="000000" w:themeColor="text1"/>
          <w:sz w:val="30"/>
          <w:szCs w:val="30"/>
        </w:rPr>
        <w:t xml:space="preserve">o que tudo indica, trata-se de uma atividade </w:t>
      </w:r>
      <w:r>
        <w:rPr>
          <w:rFonts w:ascii="Garamond" w:hAnsi="Garamond" w:cs="Times New Roman"/>
          <w:color w:val="000000" w:themeColor="text1"/>
          <w:sz w:val="30"/>
          <w:szCs w:val="30"/>
        </w:rPr>
        <w:t xml:space="preserve">já antiga, </w:t>
      </w:r>
      <w:r w:rsidR="00550EFF">
        <w:rPr>
          <w:rFonts w:ascii="Garamond" w:hAnsi="Garamond" w:cs="Times New Roman"/>
          <w:color w:val="000000" w:themeColor="text1"/>
          <w:sz w:val="30"/>
          <w:szCs w:val="30"/>
        </w:rPr>
        <w:t>devidamente organizada</w:t>
      </w:r>
      <w:r>
        <w:rPr>
          <w:rFonts w:ascii="Garamond" w:hAnsi="Garamond" w:cs="Times New Roman"/>
          <w:color w:val="000000" w:themeColor="text1"/>
          <w:sz w:val="30"/>
          <w:szCs w:val="30"/>
        </w:rPr>
        <w:t>,</w:t>
      </w:r>
      <w:r w:rsidR="00550EFF">
        <w:rPr>
          <w:rFonts w:ascii="Garamond" w:hAnsi="Garamond" w:cs="Times New Roman"/>
          <w:color w:val="000000" w:themeColor="text1"/>
          <w:sz w:val="30"/>
          <w:szCs w:val="30"/>
        </w:rPr>
        <w:t xml:space="preserve"> com o único intuito de evitar que a imprensa em geral informe à população do Rio de Janeiro acerca das mazelas cometidas pelos hospitais públicos municipais.</w:t>
      </w:r>
    </w:p>
    <w:p w14:paraId="0F6B777D" w14:textId="42C4DFC7" w:rsidR="00550EFF" w:rsidRDefault="00550EFF" w:rsidP="00550EFF">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3678FCA9" w14:textId="4D60F069"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w:t>
      </w:r>
      <w:r w:rsidR="00B0448A">
        <w:rPr>
          <w:rFonts w:ascii="Garamond" w:hAnsi="Garamond" w:cs="Times New Roman"/>
          <w:color w:val="000000" w:themeColor="text1"/>
          <w:sz w:val="30"/>
          <w:szCs w:val="30"/>
        </w:rPr>
        <w:t>5</w:t>
      </w:r>
      <w:r>
        <w:rPr>
          <w:rFonts w:ascii="Garamond" w:hAnsi="Garamond" w:cs="Times New Roman"/>
          <w:color w:val="000000" w:themeColor="text1"/>
          <w:sz w:val="30"/>
          <w:szCs w:val="30"/>
        </w:rPr>
        <w:t>.</w:t>
      </w:r>
      <w:r>
        <w:rPr>
          <w:rFonts w:ascii="Garamond" w:hAnsi="Garamond" w:cs="Times New Roman"/>
          <w:color w:val="000000" w:themeColor="text1"/>
          <w:sz w:val="30"/>
          <w:szCs w:val="30"/>
        </w:rPr>
        <w:tab/>
        <w:t>Nesse sentido</w:t>
      </w:r>
      <w:r w:rsidR="00B31BA4">
        <w:rPr>
          <w:rFonts w:ascii="Garamond" w:hAnsi="Garamond" w:cs="Times New Roman"/>
          <w:color w:val="000000" w:themeColor="text1"/>
          <w:sz w:val="30"/>
          <w:szCs w:val="30"/>
        </w:rPr>
        <w:t>, constata-se que</w:t>
      </w:r>
      <w:r w:rsidR="009966B2">
        <w:rPr>
          <w:rFonts w:ascii="Garamond" w:hAnsi="Garamond" w:cs="Times New Roman"/>
          <w:color w:val="000000" w:themeColor="text1"/>
          <w:sz w:val="30"/>
          <w:szCs w:val="30"/>
        </w:rPr>
        <w:t xml:space="preserve"> o Sr. Marcelo Crivella vem se utilizando de diversos de </w:t>
      </w:r>
      <w:r w:rsidR="00DA7423">
        <w:rPr>
          <w:rFonts w:ascii="Garamond" w:hAnsi="Garamond" w:cs="Times New Roman"/>
          <w:color w:val="000000" w:themeColor="text1"/>
          <w:sz w:val="30"/>
          <w:szCs w:val="30"/>
        </w:rPr>
        <w:t>servidores</w:t>
      </w:r>
      <w:r w:rsidR="009966B2">
        <w:rPr>
          <w:rFonts w:ascii="Garamond" w:hAnsi="Garamond" w:cs="Times New Roman"/>
          <w:color w:val="000000" w:themeColor="text1"/>
          <w:sz w:val="30"/>
          <w:szCs w:val="30"/>
        </w:rPr>
        <w:t xml:space="preserve"> que</w:t>
      </w:r>
      <w:r w:rsidR="00DA7423">
        <w:rPr>
          <w:rFonts w:ascii="Garamond" w:hAnsi="Garamond" w:cs="Times New Roman"/>
          <w:color w:val="000000" w:themeColor="text1"/>
          <w:sz w:val="30"/>
          <w:szCs w:val="30"/>
        </w:rPr>
        <w:t>, devidamente remunerados pelo erário público, não medem esforç</w:t>
      </w:r>
      <w:r w:rsidR="00246D9F">
        <w:rPr>
          <w:rFonts w:ascii="Garamond" w:hAnsi="Garamond" w:cs="Times New Roman"/>
          <w:color w:val="000000" w:themeColor="text1"/>
          <w:sz w:val="30"/>
          <w:szCs w:val="30"/>
        </w:rPr>
        <w:t>os</w:t>
      </w:r>
      <w:r w:rsidR="00DA7423">
        <w:rPr>
          <w:rFonts w:ascii="Garamond" w:hAnsi="Garamond" w:cs="Times New Roman"/>
          <w:color w:val="000000" w:themeColor="text1"/>
          <w:sz w:val="30"/>
          <w:szCs w:val="30"/>
        </w:rPr>
        <w:t xml:space="preserve"> para evitar que matérias jornalísticas sejam feitas nas portas dos hospitais municipais</w:t>
      </w:r>
      <w:r w:rsidR="009C3399">
        <w:rPr>
          <w:rFonts w:ascii="Garamond" w:hAnsi="Garamond" w:cs="Times New Roman"/>
          <w:color w:val="000000" w:themeColor="text1"/>
          <w:sz w:val="30"/>
          <w:szCs w:val="30"/>
        </w:rPr>
        <w:t xml:space="preserve"> e, em muitas vezes, utilizam até mesmo força física contra aqueles que participam das matérias</w:t>
      </w:r>
      <w:r w:rsidR="00246D9F">
        <w:rPr>
          <w:rFonts w:ascii="Garamond" w:hAnsi="Garamond" w:cs="Times New Roman"/>
          <w:color w:val="000000" w:themeColor="text1"/>
          <w:sz w:val="30"/>
          <w:szCs w:val="30"/>
        </w:rPr>
        <w:t xml:space="preserve">, sejam </w:t>
      </w:r>
      <w:r w:rsidR="009C3399">
        <w:rPr>
          <w:rFonts w:ascii="Garamond" w:hAnsi="Garamond" w:cs="Times New Roman"/>
          <w:color w:val="000000" w:themeColor="text1"/>
          <w:sz w:val="30"/>
          <w:szCs w:val="30"/>
        </w:rPr>
        <w:t>jornalistas ou até mesmo simples cidadãos que anseiam por um melhor atendimento na rede pública de saúde.</w:t>
      </w:r>
    </w:p>
    <w:p w14:paraId="3D55C859" w14:textId="77777777"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2A3049F0" w14:textId="1338FAA8"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w:t>
      </w:r>
      <w:r w:rsidR="00B0448A">
        <w:rPr>
          <w:rFonts w:ascii="Garamond" w:hAnsi="Garamond" w:cs="Times New Roman"/>
          <w:color w:val="000000" w:themeColor="text1"/>
          <w:sz w:val="30"/>
          <w:szCs w:val="30"/>
        </w:rPr>
        <w:t>6</w:t>
      </w:r>
      <w:r>
        <w:rPr>
          <w:rFonts w:ascii="Garamond" w:hAnsi="Garamond" w:cs="Times New Roman"/>
          <w:color w:val="000000" w:themeColor="text1"/>
          <w:sz w:val="30"/>
          <w:szCs w:val="30"/>
        </w:rPr>
        <w:t>.</w:t>
      </w:r>
      <w:r>
        <w:rPr>
          <w:rFonts w:ascii="Garamond" w:hAnsi="Garamond" w:cs="Times New Roman"/>
          <w:color w:val="000000" w:themeColor="text1"/>
          <w:sz w:val="30"/>
          <w:szCs w:val="30"/>
        </w:rPr>
        <w:tab/>
      </w:r>
      <w:r w:rsidR="00CE1684">
        <w:rPr>
          <w:rFonts w:ascii="Garamond" w:hAnsi="Garamond" w:cs="Times New Roman"/>
          <w:color w:val="000000" w:themeColor="text1"/>
          <w:sz w:val="30"/>
          <w:szCs w:val="30"/>
        </w:rPr>
        <w:t>O desvio de finalidade é evidente no caso em questão, onde os</w:t>
      </w:r>
      <w:r w:rsidR="00F92B57">
        <w:rPr>
          <w:rFonts w:ascii="Garamond" w:hAnsi="Garamond" w:cs="Times New Roman"/>
          <w:color w:val="000000" w:themeColor="text1"/>
          <w:sz w:val="30"/>
          <w:szCs w:val="30"/>
        </w:rPr>
        <w:t xml:space="preserve"> chamados </w:t>
      </w:r>
      <w:r w:rsidR="00CE1684">
        <w:rPr>
          <w:rFonts w:ascii="Garamond" w:hAnsi="Garamond" w:cs="Times New Roman"/>
          <w:color w:val="000000" w:themeColor="text1"/>
          <w:sz w:val="30"/>
          <w:szCs w:val="30"/>
        </w:rPr>
        <w:t>“</w:t>
      </w:r>
      <w:r w:rsidR="00F92B57">
        <w:rPr>
          <w:rFonts w:ascii="Garamond" w:hAnsi="Garamond" w:cs="Times New Roman"/>
          <w:color w:val="000000" w:themeColor="text1"/>
          <w:sz w:val="30"/>
          <w:szCs w:val="30"/>
        </w:rPr>
        <w:t>G</w:t>
      </w:r>
      <w:r w:rsidR="00CE1684">
        <w:rPr>
          <w:rFonts w:ascii="Garamond" w:hAnsi="Garamond" w:cs="Times New Roman"/>
          <w:color w:val="000000" w:themeColor="text1"/>
          <w:sz w:val="30"/>
          <w:szCs w:val="30"/>
        </w:rPr>
        <w:t xml:space="preserve">uardiões do Crivella” atuam arduamente em favor da pessoa do Sr. Prefeito que, às vésperas das eleições municipais, utiliza o erário público para </w:t>
      </w:r>
      <w:r w:rsidR="009C1FCB">
        <w:rPr>
          <w:rFonts w:ascii="Garamond" w:hAnsi="Garamond" w:cs="Times New Roman"/>
          <w:color w:val="000000" w:themeColor="text1"/>
          <w:sz w:val="30"/>
          <w:szCs w:val="30"/>
        </w:rPr>
        <w:t xml:space="preserve">fins pessoais </w:t>
      </w:r>
      <w:r>
        <w:rPr>
          <w:rFonts w:ascii="Garamond" w:hAnsi="Garamond" w:cs="Times New Roman"/>
          <w:color w:val="000000" w:themeColor="text1"/>
          <w:sz w:val="30"/>
          <w:szCs w:val="30"/>
        </w:rPr>
        <w:t>(</w:t>
      </w:r>
      <w:r w:rsidR="009C1FCB">
        <w:rPr>
          <w:rFonts w:ascii="Garamond" w:hAnsi="Garamond" w:cs="Times New Roman"/>
          <w:color w:val="000000" w:themeColor="text1"/>
          <w:sz w:val="30"/>
          <w:szCs w:val="30"/>
        </w:rPr>
        <w:t xml:space="preserve">e </w:t>
      </w:r>
      <w:r w:rsidR="00B8144E">
        <w:rPr>
          <w:rFonts w:ascii="Garamond" w:hAnsi="Garamond" w:cs="Times New Roman"/>
          <w:color w:val="000000" w:themeColor="text1"/>
          <w:sz w:val="30"/>
          <w:szCs w:val="30"/>
        </w:rPr>
        <w:t>eleitorais</w:t>
      </w:r>
      <w:r>
        <w:rPr>
          <w:rFonts w:ascii="Garamond" w:hAnsi="Garamond" w:cs="Times New Roman"/>
          <w:color w:val="000000" w:themeColor="text1"/>
          <w:sz w:val="30"/>
          <w:szCs w:val="30"/>
        </w:rPr>
        <w:t>)</w:t>
      </w:r>
      <w:r w:rsidR="00B8144E">
        <w:rPr>
          <w:rFonts w:ascii="Garamond" w:hAnsi="Garamond" w:cs="Times New Roman"/>
          <w:color w:val="000000" w:themeColor="text1"/>
          <w:sz w:val="30"/>
          <w:szCs w:val="30"/>
        </w:rPr>
        <w:t xml:space="preserve">, </w:t>
      </w:r>
      <w:r w:rsidR="009C1FCB">
        <w:rPr>
          <w:rFonts w:ascii="Garamond" w:hAnsi="Garamond" w:cs="Times New Roman"/>
          <w:color w:val="000000" w:themeColor="text1"/>
          <w:sz w:val="30"/>
          <w:szCs w:val="30"/>
        </w:rPr>
        <w:t>jamais coletivos</w:t>
      </w:r>
      <w:r w:rsidR="003F0031">
        <w:rPr>
          <w:rFonts w:ascii="Garamond" w:hAnsi="Garamond" w:cs="Times New Roman"/>
          <w:color w:val="000000" w:themeColor="text1"/>
          <w:sz w:val="30"/>
          <w:szCs w:val="30"/>
        </w:rPr>
        <w:t xml:space="preserve"> em favor da população</w:t>
      </w:r>
      <w:r w:rsidR="009C1FCB">
        <w:rPr>
          <w:rFonts w:ascii="Garamond" w:hAnsi="Garamond" w:cs="Times New Roman"/>
          <w:color w:val="000000" w:themeColor="text1"/>
          <w:sz w:val="30"/>
          <w:szCs w:val="30"/>
        </w:rPr>
        <w:t>.</w:t>
      </w:r>
    </w:p>
    <w:p w14:paraId="74F4DADD" w14:textId="77777777"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D19BFFB" w14:textId="4537797C" w:rsidR="006B7189" w:rsidRDefault="006B7189"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1</w:t>
      </w:r>
      <w:r w:rsidR="00B0448A">
        <w:rPr>
          <w:rFonts w:ascii="Garamond" w:hAnsi="Garamond" w:cs="Times New Roman"/>
          <w:color w:val="000000" w:themeColor="text1"/>
          <w:sz w:val="30"/>
          <w:szCs w:val="30"/>
        </w:rPr>
        <w:t>7</w:t>
      </w:r>
      <w:r>
        <w:rPr>
          <w:rFonts w:ascii="Garamond" w:hAnsi="Garamond" w:cs="Times New Roman"/>
          <w:color w:val="000000" w:themeColor="text1"/>
          <w:sz w:val="30"/>
          <w:szCs w:val="30"/>
        </w:rPr>
        <w:t>.</w:t>
      </w:r>
      <w:r>
        <w:rPr>
          <w:rFonts w:ascii="Garamond" w:hAnsi="Garamond" w:cs="Times New Roman"/>
          <w:color w:val="000000" w:themeColor="text1"/>
          <w:sz w:val="30"/>
          <w:szCs w:val="30"/>
        </w:rPr>
        <w:tab/>
      </w:r>
      <w:r w:rsidR="004F069D">
        <w:rPr>
          <w:rFonts w:ascii="Garamond" w:hAnsi="Garamond" w:cs="Times New Roman"/>
          <w:color w:val="000000" w:themeColor="text1"/>
          <w:sz w:val="30"/>
          <w:szCs w:val="30"/>
        </w:rPr>
        <w:t xml:space="preserve">A manobra é clara e evidente: evitar que chegue ao conhecimento da população toda e qualquer informação </w:t>
      </w:r>
      <w:r w:rsidR="00024B9A">
        <w:rPr>
          <w:rFonts w:ascii="Garamond" w:hAnsi="Garamond" w:cs="Times New Roman"/>
          <w:color w:val="000000" w:themeColor="text1"/>
          <w:sz w:val="30"/>
          <w:szCs w:val="30"/>
        </w:rPr>
        <w:t xml:space="preserve">que de alguma forma venha a denunciar </w:t>
      </w:r>
      <w:r w:rsidR="00B1592C">
        <w:rPr>
          <w:rFonts w:ascii="Garamond" w:hAnsi="Garamond" w:cs="Times New Roman"/>
          <w:color w:val="000000" w:themeColor="text1"/>
          <w:sz w:val="30"/>
          <w:szCs w:val="30"/>
        </w:rPr>
        <w:t>a má administração dos hospitais públicos da rede municipal.</w:t>
      </w:r>
      <w:r w:rsidR="00CE1684">
        <w:rPr>
          <w:rFonts w:ascii="Garamond" w:hAnsi="Garamond" w:cs="Times New Roman"/>
          <w:color w:val="000000" w:themeColor="text1"/>
          <w:sz w:val="30"/>
          <w:szCs w:val="30"/>
        </w:rPr>
        <w:t xml:space="preserve"> </w:t>
      </w:r>
    </w:p>
    <w:p w14:paraId="494934F9" w14:textId="77777777"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05B753A" w14:textId="6651B99B" w:rsidR="00B0448A" w:rsidRPr="00B0448A" w:rsidRDefault="00B0448A" w:rsidP="00B0448A">
      <w:pPr>
        <w:pStyle w:val="PargrafodaLista"/>
        <w:autoSpaceDE w:val="0"/>
        <w:autoSpaceDN w:val="0"/>
        <w:adjustRightInd w:val="0"/>
        <w:spacing w:after="0" w:line="360" w:lineRule="auto"/>
        <w:ind w:left="0"/>
        <w:jc w:val="center"/>
        <w:rPr>
          <w:rFonts w:ascii="Garamond" w:hAnsi="Garamond" w:cs="Times New Roman"/>
          <w:b/>
          <w:bCs/>
          <w:color w:val="000000" w:themeColor="text1"/>
          <w:sz w:val="30"/>
          <w:szCs w:val="30"/>
        </w:rPr>
      </w:pPr>
      <w:r w:rsidRPr="00B0448A">
        <w:rPr>
          <w:rFonts w:ascii="Garamond" w:hAnsi="Garamond" w:cs="Times New Roman"/>
          <w:b/>
          <w:bCs/>
          <w:color w:val="000000" w:themeColor="text1"/>
          <w:sz w:val="30"/>
          <w:szCs w:val="30"/>
        </w:rPr>
        <w:t>D</w:t>
      </w:r>
      <w:r>
        <w:rPr>
          <w:rFonts w:ascii="Garamond" w:hAnsi="Garamond" w:cs="Times New Roman"/>
          <w:b/>
          <w:bCs/>
          <w:color w:val="000000" w:themeColor="text1"/>
          <w:sz w:val="30"/>
          <w:szCs w:val="30"/>
        </w:rPr>
        <w:t xml:space="preserve">A LESÃO MATERIAL </w:t>
      </w:r>
      <w:r w:rsidRPr="00B0448A">
        <w:rPr>
          <w:rFonts w:ascii="Garamond" w:hAnsi="Garamond" w:cs="Times New Roman"/>
          <w:b/>
          <w:bCs/>
          <w:color w:val="000000" w:themeColor="text1"/>
          <w:sz w:val="30"/>
          <w:szCs w:val="30"/>
        </w:rPr>
        <w:t>AO ERÁRIO</w:t>
      </w:r>
    </w:p>
    <w:p w14:paraId="0DDF6D9C" w14:textId="798F979D"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074E488" w14:textId="77777777"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18.</w:t>
      </w:r>
      <w:r>
        <w:rPr>
          <w:rFonts w:ascii="Garamond" w:hAnsi="Garamond" w:cs="Times New Roman"/>
          <w:color w:val="000000" w:themeColor="text1"/>
          <w:sz w:val="30"/>
          <w:szCs w:val="30"/>
        </w:rPr>
        <w:tab/>
        <w:t>A utilização, em desvio de finalidade, com violação aos princípios da moralidade administrativa e da impessoalidade, de servidores comissionados para satisfação de interesses pessoais, de modo a inviabilizar o atuar da imprensa livre e impedir que cidadãos tenham voz contra os desmandos na saúde municipal, deve ser indenizado.</w:t>
      </w:r>
    </w:p>
    <w:p w14:paraId="7AE89FD4" w14:textId="77777777"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94004F6" w14:textId="77777777"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19.</w:t>
      </w:r>
      <w:r>
        <w:rPr>
          <w:rFonts w:ascii="Garamond" w:hAnsi="Garamond" w:cs="Times New Roman"/>
          <w:color w:val="000000" w:themeColor="text1"/>
          <w:sz w:val="30"/>
          <w:szCs w:val="30"/>
        </w:rPr>
        <w:tab/>
        <w:t>O ato ilícito está muito bem caracterizado, assim como o dano ao erário.</w:t>
      </w:r>
    </w:p>
    <w:p w14:paraId="3425ACA5" w14:textId="77777777"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4B86743" w14:textId="18821D5C"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20.</w:t>
      </w:r>
      <w:r>
        <w:rPr>
          <w:rFonts w:ascii="Garamond" w:hAnsi="Garamond" w:cs="Times New Roman"/>
          <w:color w:val="000000" w:themeColor="text1"/>
          <w:sz w:val="30"/>
          <w:szCs w:val="30"/>
        </w:rPr>
        <w:tab/>
        <w:t xml:space="preserve">O valor da condenação, por sua vez, deverá ser apurado em liquidação de sentença, com base nos salários de todos os servidores direcionados para as atividades ilícitas em questão. </w:t>
      </w:r>
    </w:p>
    <w:p w14:paraId="52AD1149" w14:textId="5CEB0CB6" w:rsidR="00B0448A" w:rsidRDefault="00B0448A" w:rsidP="006B7189">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61480F53" w14:textId="66DA8E4F" w:rsidR="00B0448A" w:rsidRPr="00B0448A" w:rsidRDefault="00B0448A" w:rsidP="00B0448A">
      <w:pPr>
        <w:pStyle w:val="PargrafodaLista"/>
        <w:autoSpaceDE w:val="0"/>
        <w:autoSpaceDN w:val="0"/>
        <w:adjustRightInd w:val="0"/>
        <w:spacing w:after="0" w:line="360" w:lineRule="auto"/>
        <w:ind w:left="0"/>
        <w:jc w:val="center"/>
        <w:rPr>
          <w:rFonts w:ascii="Garamond" w:hAnsi="Garamond" w:cs="Times New Roman"/>
          <w:b/>
          <w:bCs/>
          <w:color w:val="000000" w:themeColor="text1"/>
          <w:sz w:val="30"/>
          <w:szCs w:val="30"/>
        </w:rPr>
      </w:pPr>
      <w:r w:rsidRPr="00B0448A">
        <w:rPr>
          <w:rFonts w:ascii="Garamond" w:hAnsi="Garamond" w:cs="Times New Roman"/>
          <w:b/>
          <w:bCs/>
          <w:color w:val="000000" w:themeColor="text1"/>
          <w:sz w:val="30"/>
          <w:szCs w:val="30"/>
        </w:rPr>
        <w:t>D</w:t>
      </w:r>
      <w:r>
        <w:rPr>
          <w:rFonts w:ascii="Garamond" w:hAnsi="Garamond" w:cs="Times New Roman"/>
          <w:b/>
          <w:bCs/>
          <w:color w:val="000000" w:themeColor="text1"/>
          <w:sz w:val="30"/>
          <w:szCs w:val="30"/>
        </w:rPr>
        <w:t>O DANO MORAL COLETIVO</w:t>
      </w:r>
    </w:p>
    <w:p w14:paraId="4B84A912" w14:textId="77777777"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262A63EE" w14:textId="6934AB7E"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21</w:t>
      </w:r>
      <w:r>
        <w:rPr>
          <w:rFonts w:ascii="Garamond" w:hAnsi="Garamond" w:cs="Times New Roman"/>
          <w:color w:val="000000" w:themeColor="text1"/>
          <w:sz w:val="30"/>
          <w:szCs w:val="30"/>
        </w:rPr>
        <w:t>.</w:t>
      </w:r>
      <w:r>
        <w:rPr>
          <w:rFonts w:ascii="Garamond" w:hAnsi="Garamond" w:cs="Times New Roman"/>
          <w:color w:val="000000" w:themeColor="text1"/>
          <w:sz w:val="30"/>
          <w:szCs w:val="30"/>
        </w:rPr>
        <w:tab/>
      </w:r>
      <w:r>
        <w:rPr>
          <w:rFonts w:ascii="Garamond" w:hAnsi="Garamond" w:cs="Times New Roman"/>
          <w:color w:val="000000" w:themeColor="text1"/>
          <w:sz w:val="30"/>
          <w:szCs w:val="30"/>
        </w:rPr>
        <w:t>O dano moral coletivo é manifesto.</w:t>
      </w:r>
    </w:p>
    <w:p w14:paraId="399377D4" w14:textId="24A3E9E6"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3F50F053" w14:textId="063CF677"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22.</w:t>
      </w:r>
      <w:r>
        <w:rPr>
          <w:rFonts w:ascii="Garamond" w:hAnsi="Garamond" w:cs="Times New Roman"/>
          <w:color w:val="000000" w:themeColor="text1"/>
          <w:sz w:val="30"/>
          <w:szCs w:val="30"/>
        </w:rPr>
        <w:tab/>
        <w:t>Violação aos mais basilares direitos da personalidade da coletividade.</w:t>
      </w:r>
    </w:p>
    <w:p w14:paraId="6BC7F2E8" w14:textId="70BEAE5C"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E33F0F0" w14:textId="71B44945"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23.</w:t>
      </w:r>
      <w:r>
        <w:rPr>
          <w:rFonts w:ascii="Garamond" w:hAnsi="Garamond" w:cs="Times New Roman"/>
          <w:color w:val="000000" w:themeColor="text1"/>
          <w:sz w:val="30"/>
          <w:szCs w:val="30"/>
        </w:rPr>
        <w:tab/>
        <w:t>A um só tempo, o Réu transgrediu a liberdade de imprensa e também a liberdade de expressão.</w:t>
      </w:r>
    </w:p>
    <w:p w14:paraId="2C6BBF93" w14:textId="3CA12645"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0D4603EE" w14:textId="2B47D288"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24.</w:t>
      </w:r>
      <w:r>
        <w:rPr>
          <w:rFonts w:ascii="Garamond" w:hAnsi="Garamond" w:cs="Times New Roman"/>
          <w:color w:val="000000" w:themeColor="text1"/>
          <w:sz w:val="30"/>
          <w:szCs w:val="30"/>
        </w:rPr>
        <w:tab/>
        <w:t>Impede que cidadãos tenham voz e possam reclamar dos serviços deficientes e precários na área de saúde. Impede, ainda, que o cidadão possa fiscalizar a atuação da Prefeitura.</w:t>
      </w:r>
    </w:p>
    <w:p w14:paraId="7D647715" w14:textId="12394C01"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3B258114" w14:textId="414C2359"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25.</w:t>
      </w:r>
      <w:r>
        <w:rPr>
          <w:rFonts w:ascii="Garamond" w:hAnsi="Garamond" w:cs="Times New Roman"/>
          <w:color w:val="000000" w:themeColor="text1"/>
          <w:sz w:val="30"/>
          <w:szCs w:val="30"/>
        </w:rPr>
        <w:tab/>
        <w:t xml:space="preserve">Nesse sentido, Marcelo Crivella deve ser condenado a indenizar a coletividade, pelos danos morais suportados, em valor que assegure que tais atitudes jamais se repitam. </w:t>
      </w:r>
    </w:p>
    <w:p w14:paraId="20F4F230" w14:textId="6FFBE1A5"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2D0C585A" w14:textId="21203D9C"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26.</w:t>
      </w:r>
      <w:r>
        <w:rPr>
          <w:rFonts w:ascii="Garamond" w:hAnsi="Garamond" w:cs="Times New Roman"/>
          <w:color w:val="000000" w:themeColor="text1"/>
          <w:sz w:val="30"/>
          <w:szCs w:val="30"/>
        </w:rPr>
        <w:tab/>
        <w:t>O valor da indenização a ser fixada, neste caso, deve ter tripla função:</w:t>
      </w:r>
    </w:p>
    <w:p w14:paraId="6CE84BD5" w14:textId="26B21321"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894B06F" w14:textId="3D37DE35" w:rsidR="00B0448A" w:rsidRDefault="00B0448A" w:rsidP="00874BCB">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(i) indenizar o ofendido (a sociedade);</w:t>
      </w:r>
    </w:p>
    <w:p w14:paraId="23545C57" w14:textId="61EAFC76" w:rsidR="00B0448A" w:rsidRDefault="00B0448A" w:rsidP="00874BCB">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0EE423FF" w14:textId="3A16D635" w:rsidR="00B0448A" w:rsidRDefault="00B0448A" w:rsidP="00874BCB">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(ii) punir o ofensor; e</w:t>
      </w:r>
    </w:p>
    <w:p w14:paraId="19247A1C" w14:textId="276D4942" w:rsidR="00B0448A" w:rsidRDefault="00B0448A" w:rsidP="00874BCB">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26A02E96" w14:textId="6ECB5C06" w:rsidR="00B0448A" w:rsidRDefault="00B0448A" w:rsidP="00874BCB">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(iii) e ter caráter pedagógico, não só para o atual Prefeito, mas todo e qualquer outro que pretenda agir de forma semelhante.</w:t>
      </w:r>
    </w:p>
    <w:p w14:paraId="0A964559" w14:textId="41EF21DA"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0DF27CB8" w14:textId="2D127FC1"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27.</w:t>
      </w:r>
      <w:r>
        <w:rPr>
          <w:rFonts w:ascii="Garamond" w:hAnsi="Garamond" w:cs="Times New Roman"/>
          <w:color w:val="000000" w:themeColor="text1"/>
          <w:sz w:val="30"/>
          <w:szCs w:val="30"/>
        </w:rPr>
        <w:tab/>
        <w:t xml:space="preserve">Assim, a indenização a ser fixada deve ficar na casa de </w:t>
      </w:r>
      <w:r w:rsidR="00874BCB">
        <w:rPr>
          <w:rFonts w:ascii="Garamond" w:hAnsi="Garamond" w:cs="Times New Roman"/>
          <w:color w:val="000000" w:themeColor="text1"/>
          <w:sz w:val="30"/>
          <w:szCs w:val="30"/>
        </w:rPr>
        <w:t>no mínimo R$ 1.000.000,00 (um milhão de reais).</w:t>
      </w:r>
    </w:p>
    <w:p w14:paraId="28398265" w14:textId="77777777"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4DA3FC5B" w14:textId="5A38786E" w:rsidR="00874BCB" w:rsidRDefault="00874BCB" w:rsidP="00874BCB">
      <w:pPr>
        <w:pStyle w:val="PargrafodaLista"/>
        <w:autoSpaceDE w:val="0"/>
        <w:autoSpaceDN w:val="0"/>
        <w:adjustRightInd w:val="0"/>
        <w:spacing w:after="0" w:line="360" w:lineRule="auto"/>
        <w:ind w:left="0"/>
        <w:jc w:val="center"/>
        <w:rPr>
          <w:rFonts w:ascii="Garamond" w:hAnsi="Garamond" w:cs="Times New Roman"/>
          <w:b/>
          <w:bCs/>
          <w:color w:val="000000" w:themeColor="text1"/>
          <w:sz w:val="30"/>
          <w:szCs w:val="30"/>
        </w:rPr>
      </w:pPr>
      <w:r w:rsidRPr="00B0448A">
        <w:rPr>
          <w:rFonts w:ascii="Garamond" w:hAnsi="Garamond" w:cs="Times New Roman"/>
          <w:b/>
          <w:bCs/>
          <w:color w:val="000000" w:themeColor="text1"/>
          <w:sz w:val="30"/>
          <w:szCs w:val="30"/>
        </w:rPr>
        <w:t>D</w:t>
      </w:r>
      <w:r>
        <w:rPr>
          <w:rFonts w:ascii="Garamond" w:hAnsi="Garamond" w:cs="Times New Roman"/>
          <w:b/>
          <w:bCs/>
          <w:color w:val="000000" w:themeColor="text1"/>
          <w:sz w:val="30"/>
          <w:szCs w:val="30"/>
        </w:rPr>
        <w:t>A TUTELA DE URGÊNCIA</w:t>
      </w:r>
    </w:p>
    <w:p w14:paraId="515754EB"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25AB44DE"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2</w:t>
      </w:r>
      <w:r>
        <w:rPr>
          <w:rFonts w:ascii="Garamond" w:hAnsi="Garamond" w:cs="Times New Roman"/>
          <w:color w:val="000000" w:themeColor="text1"/>
          <w:sz w:val="30"/>
          <w:szCs w:val="30"/>
        </w:rPr>
        <w:t>8</w:t>
      </w:r>
      <w:r>
        <w:rPr>
          <w:rFonts w:ascii="Garamond" w:hAnsi="Garamond" w:cs="Times New Roman"/>
          <w:color w:val="000000" w:themeColor="text1"/>
          <w:sz w:val="30"/>
          <w:szCs w:val="30"/>
        </w:rPr>
        <w:t>.</w:t>
      </w:r>
      <w:r>
        <w:rPr>
          <w:rFonts w:ascii="Garamond" w:hAnsi="Garamond" w:cs="Times New Roman"/>
          <w:color w:val="000000" w:themeColor="text1"/>
          <w:sz w:val="30"/>
          <w:szCs w:val="30"/>
        </w:rPr>
        <w:tab/>
      </w:r>
      <w:r>
        <w:rPr>
          <w:rFonts w:ascii="Garamond" w:hAnsi="Garamond" w:cs="Times New Roman"/>
          <w:color w:val="000000" w:themeColor="text1"/>
          <w:sz w:val="30"/>
          <w:szCs w:val="30"/>
        </w:rPr>
        <w:t>A gravidade dos fatos acima relatados recomenda o imediato deferimento de tutela de urgência, com o objetivo de impedir que novos atos semelhantes se repitam.</w:t>
      </w:r>
    </w:p>
    <w:p w14:paraId="121DECD0"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CA57196" w14:textId="5B02CF79"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29.</w:t>
      </w:r>
      <w:r>
        <w:rPr>
          <w:rFonts w:ascii="Garamond" w:hAnsi="Garamond" w:cs="Times New Roman"/>
          <w:color w:val="000000" w:themeColor="text1"/>
          <w:sz w:val="30"/>
          <w:szCs w:val="30"/>
        </w:rPr>
        <w:tab/>
        <w:t>Mais do que não estimular, deve o Exmo. Sr. Prefeito tomar as medidas necessárias para impedir que seus asseclas atuem no sentido de cercear a imprensa livre e impedir que cidadãos possam fiscalizar e questionar a atuação do Poder Público Municipal.</w:t>
      </w:r>
    </w:p>
    <w:p w14:paraId="15DE4C52"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EE4D10B"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30.</w:t>
      </w:r>
      <w:r>
        <w:rPr>
          <w:rFonts w:ascii="Garamond" w:hAnsi="Garamond" w:cs="Times New Roman"/>
          <w:color w:val="000000" w:themeColor="text1"/>
          <w:sz w:val="30"/>
          <w:szCs w:val="30"/>
        </w:rPr>
        <w:tab/>
        <w:t xml:space="preserve"> O fumus boni iuris ficou evidenciado linhas acima. Está provado, sendo já fato público e notório, que os chamados “Guardiões do Crivella” agem para impedir a atuação da imprensa livre e para impedir que o cidadão reclame ou fiscaliza os desmandos da Administração Municipal na área de saúde.</w:t>
      </w:r>
    </w:p>
    <w:p w14:paraId="753D3F8A" w14:textId="7777777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083E297B" w14:textId="5F422B57"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31.</w:t>
      </w:r>
      <w:r>
        <w:rPr>
          <w:rFonts w:ascii="Garamond" w:hAnsi="Garamond" w:cs="Times New Roman"/>
          <w:color w:val="000000" w:themeColor="text1"/>
          <w:sz w:val="30"/>
          <w:szCs w:val="30"/>
        </w:rPr>
        <w:tab/>
        <w:t xml:space="preserve">O </w:t>
      </w:r>
      <w:r w:rsidRPr="00874BCB">
        <w:rPr>
          <w:rFonts w:ascii="Garamond" w:hAnsi="Garamond" w:cs="Times New Roman"/>
          <w:i/>
          <w:iCs/>
          <w:color w:val="000000" w:themeColor="text1"/>
          <w:sz w:val="30"/>
          <w:szCs w:val="30"/>
        </w:rPr>
        <w:t>periculum in mora</w:t>
      </w:r>
      <w:r>
        <w:rPr>
          <w:rFonts w:ascii="Garamond" w:hAnsi="Garamond" w:cs="Times New Roman"/>
          <w:color w:val="000000" w:themeColor="text1"/>
          <w:sz w:val="30"/>
          <w:szCs w:val="30"/>
        </w:rPr>
        <w:t xml:space="preserve"> é intuitivo. É uma derivação natural da gravidade dos ilícitos perpetrados e do risco de que o Réu prossiga estimulando atitudes tais, por servidores nomeados para tal exclusiva finalidade.</w:t>
      </w:r>
    </w:p>
    <w:p w14:paraId="06177D60" w14:textId="4E318292"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5C6B0BCE" w14:textId="2FA7A135" w:rsidR="00874BCB" w:rsidRDefault="00874BCB" w:rsidP="00874BCB">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32.</w:t>
      </w:r>
      <w:r>
        <w:rPr>
          <w:rFonts w:ascii="Garamond" w:hAnsi="Garamond" w:cs="Times New Roman"/>
          <w:color w:val="000000" w:themeColor="text1"/>
          <w:sz w:val="30"/>
          <w:szCs w:val="30"/>
        </w:rPr>
        <w:tab/>
        <w:t>Pede-se, assim, o deferimento de tutela de urgência, para que o Réu se abstenha de estimular, incentivar ou participar, de alguma forma, de medidas ou práticas que tenham por objetivo transgredir com a liberdade de imprensa, tomando, ainda, as medidas necessárias para assegurar que tais fatos não mais aconteçam em hospitais municipais ou qualquer outro órgão da Administração Pública do Rio, sob pena de multa pessoal de R$ 500.000,00 (quinhentos mil reais), por ato de ameaça ou constrangimento ilegal ao livre exercício da imprensa.</w:t>
      </w:r>
    </w:p>
    <w:p w14:paraId="76AF4582" w14:textId="77777777" w:rsidR="00874BCB" w:rsidRDefault="00874BCB" w:rsidP="00874BCB">
      <w:pPr>
        <w:pStyle w:val="PargrafodaLista"/>
        <w:autoSpaceDE w:val="0"/>
        <w:autoSpaceDN w:val="0"/>
        <w:adjustRightInd w:val="0"/>
        <w:spacing w:after="0" w:line="360" w:lineRule="auto"/>
        <w:ind w:left="0"/>
        <w:jc w:val="center"/>
        <w:rPr>
          <w:rFonts w:ascii="Garamond" w:hAnsi="Garamond" w:cs="Times New Roman"/>
          <w:b/>
          <w:bCs/>
          <w:color w:val="000000" w:themeColor="text1"/>
          <w:sz w:val="30"/>
          <w:szCs w:val="30"/>
        </w:rPr>
      </w:pPr>
    </w:p>
    <w:p w14:paraId="1DC2E585" w14:textId="0D364986" w:rsidR="00874BCB" w:rsidRPr="00B0448A" w:rsidRDefault="00874BCB" w:rsidP="00874BCB">
      <w:pPr>
        <w:pStyle w:val="PargrafodaLista"/>
        <w:autoSpaceDE w:val="0"/>
        <w:autoSpaceDN w:val="0"/>
        <w:adjustRightInd w:val="0"/>
        <w:spacing w:after="0" w:line="360" w:lineRule="auto"/>
        <w:ind w:left="0"/>
        <w:jc w:val="center"/>
        <w:rPr>
          <w:rFonts w:ascii="Garamond" w:hAnsi="Garamond" w:cs="Times New Roman"/>
          <w:b/>
          <w:bCs/>
          <w:color w:val="000000" w:themeColor="text1"/>
          <w:sz w:val="30"/>
          <w:szCs w:val="30"/>
        </w:rPr>
      </w:pPr>
      <w:r>
        <w:rPr>
          <w:rFonts w:ascii="Garamond" w:hAnsi="Garamond" w:cs="Times New Roman"/>
          <w:b/>
          <w:bCs/>
          <w:color w:val="000000" w:themeColor="text1"/>
          <w:sz w:val="30"/>
          <w:szCs w:val="30"/>
        </w:rPr>
        <w:t xml:space="preserve"> </w:t>
      </w:r>
      <w:r>
        <w:rPr>
          <w:rFonts w:ascii="Garamond" w:hAnsi="Garamond" w:cs="Times New Roman"/>
          <w:b/>
          <w:bCs/>
          <w:color w:val="000000" w:themeColor="text1"/>
          <w:sz w:val="30"/>
          <w:szCs w:val="30"/>
        </w:rPr>
        <w:t>PEDIDO</w:t>
      </w:r>
    </w:p>
    <w:p w14:paraId="4D8F9794" w14:textId="77777777" w:rsidR="00B0448A" w:rsidRDefault="00B0448A"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161D7509" w14:textId="77777777" w:rsidR="00644848" w:rsidRDefault="00874BCB"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t>33.</w:t>
      </w:r>
      <w:r>
        <w:rPr>
          <w:rFonts w:ascii="Garamond" w:hAnsi="Garamond" w:cs="Times New Roman"/>
          <w:color w:val="000000" w:themeColor="text1"/>
          <w:sz w:val="30"/>
          <w:szCs w:val="30"/>
        </w:rPr>
        <w:tab/>
        <w:t>À vista do exposto, requer o Autor Popular</w:t>
      </w:r>
      <w:r w:rsidR="00644848">
        <w:rPr>
          <w:rFonts w:ascii="Garamond" w:hAnsi="Garamond" w:cs="Times New Roman"/>
          <w:color w:val="000000" w:themeColor="text1"/>
          <w:sz w:val="30"/>
          <w:szCs w:val="30"/>
        </w:rPr>
        <w:t>:</w:t>
      </w:r>
    </w:p>
    <w:p w14:paraId="70CC392C" w14:textId="65BA3582" w:rsidR="00644848" w:rsidRDefault="00644848" w:rsidP="00B0448A">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3066CBBC" w14:textId="79FA207A"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 xml:space="preserve">(i) inaudita altera pars, </w:t>
      </w:r>
      <w:r>
        <w:rPr>
          <w:rFonts w:ascii="Garamond" w:hAnsi="Garamond" w:cs="Times New Roman"/>
          <w:color w:val="000000" w:themeColor="text1"/>
          <w:sz w:val="30"/>
          <w:szCs w:val="30"/>
        </w:rPr>
        <w:t xml:space="preserve">para que o Réu se abstenha de estimular, incentivar ou participar, de alguma forma, de medidas ou práticas que tenham por objetivo </w:t>
      </w:r>
      <w:r>
        <w:rPr>
          <w:rFonts w:ascii="Garamond" w:hAnsi="Garamond" w:cs="Times New Roman"/>
          <w:color w:val="000000" w:themeColor="text1"/>
          <w:sz w:val="30"/>
          <w:szCs w:val="30"/>
        </w:rPr>
        <w:t>inibir a</w:t>
      </w:r>
      <w:r>
        <w:rPr>
          <w:rFonts w:ascii="Garamond" w:hAnsi="Garamond" w:cs="Times New Roman"/>
          <w:color w:val="000000" w:themeColor="text1"/>
          <w:sz w:val="30"/>
          <w:szCs w:val="30"/>
        </w:rPr>
        <w:t xml:space="preserve"> liberdade de imprensa, tomando, ainda, as medidas necessárias para assegurar que tais fatos não mais aconteçam em hospitais municipais ou qualquer outro órgão da Administração Pública do Rio, sob pena de multa pessoal de R$ 500.000,00 (quinhentos mil reais), por ato de ameaça ou constrangimento ilegal </w:t>
      </w:r>
      <w:r>
        <w:rPr>
          <w:rFonts w:ascii="Garamond" w:hAnsi="Garamond" w:cs="Times New Roman"/>
          <w:color w:val="000000" w:themeColor="text1"/>
          <w:sz w:val="30"/>
          <w:szCs w:val="30"/>
        </w:rPr>
        <w:t>praticado;</w:t>
      </w:r>
    </w:p>
    <w:p w14:paraId="33A3BBFB" w14:textId="0BBCCFE0"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2C2BEFE9"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(ii) </w:t>
      </w:r>
      <w:r w:rsidR="00874BCB">
        <w:rPr>
          <w:rFonts w:ascii="Garamond" w:hAnsi="Garamond" w:cs="Times New Roman"/>
          <w:color w:val="000000" w:themeColor="text1"/>
          <w:sz w:val="30"/>
          <w:szCs w:val="30"/>
        </w:rPr>
        <w:t xml:space="preserve">a citação do Réu, o Sr. Marcelo </w:t>
      </w:r>
      <w:r>
        <w:rPr>
          <w:rFonts w:ascii="Garamond" w:hAnsi="Garamond" w:cs="Times New Roman"/>
          <w:color w:val="000000" w:themeColor="text1"/>
          <w:sz w:val="30"/>
          <w:szCs w:val="30"/>
        </w:rPr>
        <w:t xml:space="preserve">Bezerra </w:t>
      </w:r>
      <w:r w:rsidR="00874BCB">
        <w:rPr>
          <w:rFonts w:ascii="Garamond" w:hAnsi="Garamond" w:cs="Times New Roman"/>
          <w:color w:val="000000" w:themeColor="text1"/>
          <w:sz w:val="30"/>
          <w:szCs w:val="30"/>
        </w:rPr>
        <w:t>Crivella, no endereço declinado no preâmbulo, para que apresente contestação,</w:t>
      </w:r>
      <w:r>
        <w:rPr>
          <w:rFonts w:ascii="Garamond" w:hAnsi="Garamond" w:cs="Times New Roman"/>
          <w:color w:val="000000" w:themeColor="text1"/>
          <w:sz w:val="30"/>
          <w:szCs w:val="30"/>
        </w:rPr>
        <w:t xml:space="preserve"> no prazo legal;</w:t>
      </w:r>
    </w:p>
    <w:p w14:paraId="7C927A9E"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2FE8D23A"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(iii) ao final, seja julgados procedentes os pedidos para confirmar a tutela de urgência deferida e condenar o Réu:</w:t>
      </w:r>
    </w:p>
    <w:p w14:paraId="4F6A8D73"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28FF100A"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 xml:space="preserve">a) a indenizar os danos materiais causados à Cidade do Rio de Janeiro, com o ressarcimento aos cofres públicos do valor da remuneração de todos os servidores utilizados em desvio de finalidade, em valor a ser apurado em liquidação de sentença; </w:t>
      </w:r>
    </w:p>
    <w:p w14:paraId="7BBC455F" w14:textId="77777777" w:rsidR="00644848"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p>
    <w:p w14:paraId="3B56E41E" w14:textId="6E604622" w:rsidR="00B0448A" w:rsidRDefault="00644848" w:rsidP="00644848">
      <w:pPr>
        <w:pStyle w:val="PargrafodaLista"/>
        <w:autoSpaceDE w:val="0"/>
        <w:autoSpaceDN w:val="0"/>
        <w:adjustRightInd w:val="0"/>
        <w:spacing w:after="0" w:line="360" w:lineRule="auto"/>
        <w:ind w:left="1134"/>
        <w:jc w:val="both"/>
        <w:rPr>
          <w:rFonts w:ascii="Garamond" w:hAnsi="Garamond" w:cs="Times New Roman"/>
          <w:color w:val="000000" w:themeColor="text1"/>
          <w:sz w:val="30"/>
          <w:szCs w:val="30"/>
        </w:rPr>
      </w:pPr>
      <w:r>
        <w:rPr>
          <w:rFonts w:ascii="Garamond" w:hAnsi="Garamond" w:cs="Times New Roman"/>
          <w:color w:val="000000" w:themeColor="text1"/>
          <w:sz w:val="30"/>
          <w:szCs w:val="30"/>
        </w:rPr>
        <w:t>b) a indenizar os danos morais coletivos causados à coletividade carioca, em valor a ser prudentemente arbitrado por V. Exa., considerando a gravidade da conduta relatada, a necessidade de punir o infrator e, ainda, desestimular práticas semelhantes</w:t>
      </w:r>
      <w:r w:rsidR="004B66D0">
        <w:rPr>
          <w:rFonts w:ascii="Garamond" w:hAnsi="Garamond" w:cs="Times New Roman"/>
          <w:color w:val="000000" w:themeColor="text1"/>
          <w:sz w:val="30"/>
          <w:szCs w:val="30"/>
        </w:rPr>
        <w:t>, em montante</w:t>
      </w:r>
      <w:bookmarkStart w:id="1" w:name="_GoBack"/>
      <w:bookmarkEnd w:id="1"/>
      <w:r w:rsidR="004B66D0">
        <w:rPr>
          <w:rFonts w:ascii="Garamond" w:hAnsi="Garamond" w:cs="Times New Roman"/>
          <w:color w:val="000000" w:themeColor="text1"/>
          <w:sz w:val="30"/>
          <w:szCs w:val="30"/>
        </w:rPr>
        <w:t xml:space="preserve"> não inferior a R$ 1.000.000,00 (um milhão de reais).</w:t>
      </w:r>
    </w:p>
    <w:p w14:paraId="7C5AAB94" w14:textId="77777777" w:rsidR="00644848" w:rsidRDefault="00644848" w:rsidP="00644848">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3D753D29" w14:textId="6264825A" w:rsidR="00644848" w:rsidRDefault="00644848" w:rsidP="00644848">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r>
        <w:rPr>
          <w:rFonts w:ascii="Garamond" w:hAnsi="Garamond" w:cs="Times New Roman"/>
          <w:color w:val="000000" w:themeColor="text1"/>
          <w:sz w:val="30"/>
          <w:szCs w:val="30"/>
        </w:rPr>
        <w:lastRenderedPageBreak/>
        <w:t>33.</w:t>
      </w:r>
      <w:r>
        <w:rPr>
          <w:rFonts w:ascii="Garamond" w:hAnsi="Garamond" w:cs="Times New Roman"/>
          <w:color w:val="000000" w:themeColor="text1"/>
          <w:sz w:val="30"/>
          <w:szCs w:val="30"/>
        </w:rPr>
        <w:tab/>
      </w:r>
      <w:r>
        <w:rPr>
          <w:rFonts w:ascii="Garamond" w:hAnsi="Garamond" w:cs="Times New Roman"/>
          <w:color w:val="000000" w:themeColor="text1"/>
          <w:sz w:val="30"/>
          <w:szCs w:val="30"/>
        </w:rPr>
        <w:t>Protestando por todos os meios de prova em direito admitidos, dá-se à causa o valor de R$ 1</w:t>
      </w:r>
      <w:r w:rsidR="004B66D0">
        <w:rPr>
          <w:rFonts w:ascii="Garamond" w:hAnsi="Garamond" w:cs="Times New Roman"/>
          <w:color w:val="000000" w:themeColor="text1"/>
          <w:sz w:val="30"/>
          <w:szCs w:val="30"/>
        </w:rPr>
        <w:t>.00</w:t>
      </w:r>
      <w:r>
        <w:rPr>
          <w:rFonts w:ascii="Garamond" w:hAnsi="Garamond" w:cs="Times New Roman"/>
          <w:color w:val="000000" w:themeColor="text1"/>
          <w:sz w:val="30"/>
          <w:szCs w:val="30"/>
        </w:rPr>
        <w:t>0.000,00 (dez mil reais).</w:t>
      </w:r>
    </w:p>
    <w:p w14:paraId="1EF07F45" w14:textId="2A879D0D" w:rsidR="009E7A1F" w:rsidRPr="0076032B" w:rsidRDefault="009E7A1F" w:rsidP="000576A0">
      <w:pPr>
        <w:pStyle w:val="PargrafodaLista"/>
        <w:autoSpaceDE w:val="0"/>
        <w:autoSpaceDN w:val="0"/>
        <w:adjustRightInd w:val="0"/>
        <w:spacing w:after="0" w:line="360" w:lineRule="auto"/>
        <w:ind w:left="0"/>
        <w:jc w:val="both"/>
        <w:rPr>
          <w:rFonts w:ascii="Garamond" w:hAnsi="Garamond" w:cs="Times New Roman"/>
          <w:color w:val="000000" w:themeColor="text1"/>
          <w:sz w:val="30"/>
          <w:szCs w:val="30"/>
        </w:rPr>
      </w:pPr>
    </w:p>
    <w:p w14:paraId="77D7FC10" w14:textId="18C6BA68" w:rsidR="009E7A1F" w:rsidRPr="00C85E14" w:rsidRDefault="009E7A1F" w:rsidP="009E7A1F">
      <w:pPr>
        <w:autoSpaceDE w:val="0"/>
        <w:autoSpaceDN w:val="0"/>
        <w:adjustRightInd w:val="0"/>
        <w:spacing w:after="0" w:line="360" w:lineRule="auto"/>
        <w:jc w:val="center"/>
        <w:rPr>
          <w:rFonts w:ascii="Garamond" w:hAnsi="Garamond" w:cs="Times New Roman"/>
          <w:color w:val="000000" w:themeColor="text1"/>
          <w:sz w:val="30"/>
          <w:szCs w:val="30"/>
        </w:rPr>
      </w:pPr>
      <w:r w:rsidRPr="00C85E14">
        <w:rPr>
          <w:rFonts w:ascii="Garamond" w:hAnsi="Garamond" w:cs="Times New Roman"/>
          <w:color w:val="000000" w:themeColor="text1"/>
          <w:sz w:val="30"/>
          <w:szCs w:val="30"/>
        </w:rPr>
        <w:t>Pede deferimento.</w:t>
      </w:r>
    </w:p>
    <w:p w14:paraId="47063C42" w14:textId="700E32E7" w:rsidR="009E7A1F" w:rsidRPr="00C85E14" w:rsidRDefault="000576A0" w:rsidP="009E7A1F">
      <w:pPr>
        <w:autoSpaceDE w:val="0"/>
        <w:autoSpaceDN w:val="0"/>
        <w:adjustRightInd w:val="0"/>
        <w:spacing w:after="0" w:line="360" w:lineRule="auto"/>
        <w:jc w:val="center"/>
        <w:rPr>
          <w:rFonts w:ascii="Garamond" w:hAnsi="Garamond" w:cs="Times New Roman"/>
          <w:color w:val="000000" w:themeColor="text1"/>
          <w:sz w:val="30"/>
          <w:szCs w:val="30"/>
        </w:rPr>
      </w:pPr>
      <w:r w:rsidRPr="00C85E14">
        <w:rPr>
          <w:rFonts w:ascii="Garamond" w:hAnsi="Garamond" w:cs="Times New Roman"/>
          <w:color w:val="000000" w:themeColor="text1"/>
          <w:sz w:val="30"/>
          <w:szCs w:val="30"/>
        </w:rPr>
        <w:t>Rio de Janeiro</w:t>
      </w:r>
      <w:r w:rsidR="009E7A1F" w:rsidRPr="00C85E14">
        <w:rPr>
          <w:rFonts w:ascii="Garamond" w:hAnsi="Garamond" w:cs="Times New Roman"/>
          <w:color w:val="000000" w:themeColor="text1"/>
          <w:sz w:val="30"/>
          <w:szCs w:val="30"/>
        </w:rPr>
        <w:t xml:space="preserve">, </w:t>
      </w:r>
      <w:r w:rsidR="00C85E14" w:rsidRPr="00C85E14">
        <w:rPr>
          <w:rFonts w:ascii="Garamond" w:hAnsi="Garamond" w:cs="Times New Roman"/>
          <w:color w:val="000000" w:themeColor="text1"/>
          <w:sz w:val="30"/>
          <w:szCs w:val="30"/>
        </w:rPr>
        <w:t>01</w:t>
      </w:r>
      <w:r w:rsidR="009E7A1F" w:rsidRPr="00C85E14">
        <w:rPr>
          <w:rFonts w:ascii="Garamond" w:hAnsi="Garamond" w:cs="Times New Roman"/>
          <w:color w:val="000000" w:themeColor="text1"/>
          <w:sz w:val="30"/>
          <w:szCs w:val="30"/>
        </w:rPr>
        <w:t xml:space="preserve"> de </w:t>
      </w:r>
      <w:r w:rsidR="00C85E14" w:rsidRPr="00C85E14">
        <w:rPr>
          <w:rFonts w:ascii="Garamond" w:hAnsi="Garamond" w:cs="Times New Roman"/>
          <w:color w:val="000000" w:themeColor="text1"/>
          <w:sz w:val="30"/>
          <w:szCs w:val="30"/>
        </w:rPr>
        <w:t>setembro</w:t>
      </w:r>
      <w:r w:rsidR="009E7A1F" w:rsidRPr="00C85E14">
        <w:rPr>
          <w:rFonts w:ascii="Garamond" w:hAnsi="Garamond" w:cs="Times New Roman"/>
          <w:color w:val="000000" w:themeColor="text1"/>
          <w:sz w:val="30"/>
          <w:szCs w:val="30"/>
        </w:rPr>
        <w:t xml:space="preserve"> de 2020.</w:t>
      </w:r>
    </w:p>
    <w:p w14:paraId="1DFB19F0" w14:textId="77777777" w:rsidR="008004A3" w:rsidRDefault="008004A3" w:rsidP="009E7A1F">
      <w:pPr>
        <w:autoSpaceDE w:val="0"/>
        <w:autoSpaceDN w:val="0"/>
        <w:adjustRightInd w:val="0"/>
        <w:spacing w:after="0" w:line="360" w:lineRule="auto"/>
        <w:jc w:val="center"/>
        <w:rPr>
          <w:rFonts w:ascii="Garamond" w:hAnsi="Garamond" w:cs="Times New Roman"/>
          <w:color w:val="000000" w:themeColor="text1"/>
          <w:sz w:val="30"/>
          <w:szCs w:val="30"/>
        </w:rPr>
      </w:pPr>
    </w:p>
    <w:p w14:paraId="7DF7D042" w14:textId="77777777" w:rsidR="00C85E14" w:rsidRPr="00C85E14" w:rsidRDefault="00C85E14" w:rsidP="009E7A1F">
      <w:pPr>
        <w:autoSpaceDE w:val="0"/>
        <w:autoSpaceDN w:val="0"/>
        <w:adjustRightInd w:val="0"/>
        <w:spacing w:after="0" w:line="360" w:lineRule="auto"/>
        <w:jc w:val="center"/>
        <w:rPr>
          <w:rFonts w:ascii="Garamond" w:hAnsi="Garamond" w:cs="Times New Roman"/>
          <w:color w:val="000000" w:themeColor="text1"/>
          <w:sz w:val="30"/>
          <w:szCs w:val="30"/>
        </w:rPr>
      </w:pPr>
    </w:p>
    <w:p w14:paraId="7D4F86D5" w14:textId="4D912516" w:rsidR="00075EB2" w:rsidRPr="00C85E14" w:rsidRDefault="004358A5" w:rsidP="00C85E14">
      <w:pPr>
        <w:spacing w:line="360" w:lineRule="auto"/>
        <w:jc w:val="center"/>
        <w:rPr>
          <w:rFonts w:ascii="Garamond" w:hAnsi="Garamond" w:cs="Times New Roman"/>
          <w:sz w:val="30"/>
          <w:szCs w:val="30"/>
        </w:rPr>
      </w:pPr>
      <w:r w:rsidRPr="00C85E14">
        <w:rPr>
          <w:rFonts w:ascii="Garamond" w:hAnsi="Garamond"/>
          <w:b/>
          <w:sz w:val="30"/>
          <w:szCs w:val="30"/>
        </w:rPr>
        <w:t>PEDRO PAULO CARVALHO TEIXEIRA</w:t>
      </w:r>
    </w:p>
    <w:sectPr w:rsidR="00075EB2" w:rsidRPr="00C85E14" w:rsidSect="00075EB2">
      <w:headerReference w:type="default" r:id="rId13"/>
      <w:foot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2CF1" w14:textId="77777777" w:rsidR="00202286" w:rsidRDefault="00202286" w:rsidP="005E0959">
      <w:pPr>
        <w:spacing w:after="0" w:line="240" w:lineRule="auto"/>
      </w:pPr>
      <w:r>
        <w:separator/>
      </w:r>
    </w:p>
  </w:endnote>
  <w:endnote w:type="continuationSeparator" w:id="0">
    <w:p w14:paraId="57E8C625" w14:textId="77777777" w:rsidR="00202286" w:rsidRDefault="00202286" w:rsidP="005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492967"/>
      <w:docPartObj>
        <w:docPartGallery w:val="Page Numbers (Bottom of Page)"/>
        <w:docPartUnique/>
      </w:docPartObj>
    </w:sdtPr>
    <w:sdtEndPr>
      <w:rPr>
        <w:rFonts w:ascii="Garamond" w:hAnsi="Garamond"/>
        <w:sz w:val="20"/>
        <w:szCs w:val="20"/>
      </w:rPr>
    </w:sdtEndPr>
    <w:sdtContent>
      <w:p w14:paraId="1935476C" w14:textId="2C5D35A8" w:rsidR="000B7A39" w:rsidRDefault="000B7A39" w:rsidP="00B24A20">
        <w:pPr>
          <w:pStyle w:val="Rodap"/>
          <w:jc w:val="center"/>
        </w:pPr>
      </w:p>
      <w:p w14:paraId="0B2CA7C2" w14:textId="77777777" w:rsidR="000B7A39" w:rsidRPr="000B7A39" w:rsidRDefault="000B7A39" w:rsidP="000B7A39">
        <w:pPr>
          <w:pStyle w:val="Rodap"/>
          <w:jc w:val="center"/>
          <w:rPr>
            <w:rFonts w:ascii="Garamond" w:hAnsi="Garamond"/>
            <w:sz w:val="10"/>
            <w:szCs w:val="10"/>
          </w:rPr>
        </w:pPr>
      </w:p>
      <w:p w14:paraId="218B0C40" w14:textId="3C224E8F" w:rsidR="006F5E5E" w:rsidRPr="000B7A39" w:rsidRDefault="002755A8" w:rsidP="000B7A39">
        <w:pPr>
          <w:pStyle w:val="Rodap"/>
          <w:jc w:val="center"/>
        </w:pPr>
        <w:r w:rsidRPr="005131F3">
          <w:rPr>
            <w:rFonts w:ascii="Garamond" w:hAnsi="Garamond"/>
            <w:sz w:val="20"/>
            <w:szCs w:val="20"/>
          </w:rPr>
          <w:fldChar w:fldCharType="begin"/>
        </w:r>
        <w:r w:rsidR="00152D1E" w:rsidRPr="005131F3">
          <w:rPr>
            <w:rFonts w:ascii="Garamond" w:hAnsi="Garamond"/>
            <w:sz w:val="20"/>
            <w:szCs w:val="20"/>
          </w:rPr>
          <w:instrText>PAGE   \* MERGEFORMAT</w:instrText>
        </w:r>
        <w:r w:rsidRPr="005131F3">
          <w:rPr>
            <w:rFonts w:ascii="Garamond" w:hAnsi="Garamond"/>
            <w:sz w:val="20"/>
            <w:szCs w:val="20"/>
          </w:rPr>
          <w:fldChar w:fldCharType="separate"/>
        </w:r>
        <w:r w:rsidR="00C85E14">
          <w:rPr>
            <w:rFonts w:ascii="Garamond" w:hAnsi="Garamond"/>
            <w:noProof/>
            <w:sz w:val="20"/>
            <w:szCs w:val="20"/>
          </w:rPr>
          <w:t>4</w:t>
        </w:r>
        <w:r w:rsidRPr="005131F3">
          <w:rPr>
            <w:rFonts w:ascii="Garamond" w:hAnsi="Garamon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6472" w14:textId="77777777" w:rsidR="00202286" w:rsidRDefault="00202286" w:rsidP="005E0959">
      <w:pPr>
        <w:spacing w:after="0" w:line="240" w:lineRule="auto"/>
      </w:pPr>
      <w:r>
        <w:separator/>
      </w:r>
    </w:p>
  </w:footnote>
  <w:footnote w:type="continuationSeparator" w:id="0">
    <w:p w14:paraId="5537FF1D" w14:textId="77777777" w:rsidR="00202286" w:rsidRDefault="00202286" w:rsidP="005E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AE22" w14:textId="5EA2F350" w:rsidR="006F5E5E" w:rsidRDefault="004B66D0">
    <w:pPr>
      <w:pStyle w:val="Cabealho"/>
    </w:pPr>
  </w:p>
  <w:p w14:paraId="6C0C4BDB" w14:textId="7D3B83CF" w:rsidR="006F5E5E" w:rsidRDefault="004B66D0" w:rsidP="00F64463">
    <w:pPr>
      <w:pStyle w:val="Cabealho"/>
      <w:tabs>
        <w:tab w:val="clear" w:pos="8504"/>
        <w:tab w:val="left" w:pos="6933"/>
        <w:tab w:val="left" w:pos="7979"/>
        <w:tab w:val="left" w:pos="8128"/>
      </w:tabs>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896"/>
    <w:multiLevelType w:val="hybridMultilevel"/>
    <w:tmpl w:val="19EA750E"/>
    <w:lvl w:ilvl="0" w:tplc="383252D8">
      <w:start w:val="1"/>
      <w:numFmt w:val="decimal"/>
      <w:lvlText w:val="%1."/>
      <w:lvlJc w:val="left"/>
      <w:pPr>
        <w:ind w:left="1065" w:hanging="705"/>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D56DD6"/>
    <w:multiLevelType w:val="multilevel"/>
    <w:tmpl w:val="01CE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90543"/>
    <w:multiLevelType w:val="hybridMultilevel"/>
    <w:tmpl w:val="85EC5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141371"/>
    <w:multiLevelType w:val="multilevel"/>
    <w:tmpl w:val="2A2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435B4"/>
    <w:multiLevelType w:val="multilevel"/>
    <w:tmpl w:val="D2F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B136A"/>
    <w:multiLevelType w:val="multilevel"/>
    <w:tmpl w:val="137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00A00"/>
    <w:multiLevelType w:val="hybridMultilevel"/>
    <w:tmpl w:val="1AB29656"/>
    <w:lvl w:ilvl="0" w:tplc="CC16EC8A">
      <w:start w:val="1"/>
      <w:numFmt w:val="decimal"/>
      <w:lvlText w:val="%1."/>
      <w:lvlJc w:val="left"/>
      <w:pPr>
        <w:ind w:left="1068" w:hanging="708"/>
      </w:pPr>
      <w:rPr>
        <w:rFonts w:hint="default"/>
        <w:sz w:val="30"/>
        <w:szCs w:val="3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59"/>
    <w:rsid w:val="000111F9"/>
    <w:rsid w:val="000204FC"/>
    <w:rsid w:val="00024B9A"/>
    <w:rsid w:val="0004431F"/>
    <w:rsid w:val="00046FCF"/>
    <w:rsid w:val="000576A0"/>
    <w:rsid w:val="0007115A"/>
    <w:rsid w:val="00075EB2"/>
    <w:rsid w:val="00085422"/>
    <w:rsid w:val="00090E3E"/>
    <w:rsid w:val="000A5DFA"/>
    <w:rsid w:val="000B7A39"/>
    <w:rsid w:val="000C6955"/>
    <w:rsid w:val="000E1524"/>
    <w:rsid w:val="000F0B8E"/>
    <w:rsid w:val="00116046"/>
    <w:rsid w:val="00135AA3"/>
    <w:rsid w:val="00152498"/>
    <w:rsid w:val="00152CC5"/>
    <w:rsid w:val="00152D1E"/>
    <w:rsid w:val="00152FCB"/>
    <w:rsid w:val="001579B5"/>
    <w:rsid w:val="00160ACD"/>
    <w:rsid w:val="0016277F"/>
    <w:rsid w:val="001923B4"/>
    <w:rsid w:val="00192E4F"/>
    <w:rsid w:val="001D6F52"/>
    <w:rsid w:val="001D7931"/>
    <w:rsid w:val="001E7088"/>
    <w:rsid w:val="001F3B9E"/>
    <w:rsid w:val="00202286"/>
    <w:rsid w:val="00207518"/>
    <w:rsid w:val="002220E1"/>
    <w:rsid w:val="00230729"/>
    <w:rsid w:val="002343ED"/>
    <w:rsid w:val="00242509"/>
    <w:rsid w:val="00246D9F"/>
    <w:rsid w:val="002521B0"/>
    <w:rsid w:val="00256E0B"/>
    <w:rsid w:val="002600B1"/>
    <w:rsid w:val="00272BD1"/>
    <w:rsid w:val="002755A8"/>
    <w:rsid w:val="0028154D"/>
    <w:rsid w:val="00284858"/>
    <w:rsid w:val="002A125E"/>
    <w:rsid w:val="002A533E"/>
    <w:rsid w:val="002B2747"/>
    <w:rsid w:val="002D21B7"/>
    <w:rsid w:val="002D348B"/>
    <w:rsid w:val="002D5C0B"/>
    <w:rsid w:val="002E6704"/>
    <w:rsid w:val="002F1727"/>
    <w:rsid w:val="00300B50"/>
    <w:rsid w:val="003011AF"/>
    <w:rsid w:val="00332C23"/>
    <w:rsid w:val="00365ED1"/>
    <w:rsid w:val="003664AE"/>
    <w:rsid w:val="00387AB3"/>
    <w:rsid w:val="003C29B7"/>
    <w:rsid w:val="003C5950"/>
    <w:rsid w:val="003E41D0"/>
    <w:rsid w:val="003F0031"/>
    <w:rsid w:val="003F387C"/>
    <w:rsid w:val="00427BDC"/>
    <w:rsid w:val="004358A5"/>
    <w:rsid w:val="0043767F"/>
    <w:rsid w:val="00444C3E"/>
    <w:rsid w:val="00451BF2"/>
    <w:rsid w:val="00457129"/>
    <w:rsid w:val="00461B3F"/>
    <w:rsid w:val="004867A4"/>
    <w:rsid w:val="0048746E"/>
    <w:rsid w:val="00487EF7"/>
    <w:rsid w:val="004913DC"/>
    <w:rsid w:val="004A03A6"/>
    <w:rsid w:val="004A0DF1"/>
    <w:rsid w:val="004B5893"/>
    <w:rsid w:val="004B66D0"/>
    <w:rsid w:val="004D4BD0"/>
    <w:rsid w:val="004E1B54"/>
    <w:rsid w:val="004E3401"/>
    <w:rsid w:val="004F069D"/>
    <w:rsid w:val="004F6C1C"/>
    <w:rsid w:val="005151AA"/>
    <w:rsid w:val="00521AB8"/>
    <w:rsid w:val="00522BBF"/>
    <w:rsid w:val="00550EFF"/>
    <w:rsid w:val="005938C5"/>
    <w:rsid w:val="005A0E00"/>
    <w:rsid w:val="005B1EAF"/>
    <w:rsid w:val="005B3BBD"/>
    <w:rsid w:val="005C0647"/>
    <w:rsid w:val="005C0F60"/>
    <w:rsid w:val="005C3C1D"/>
    <w:rsid w:val="005C7E97"/>
    <w:rsid w:val="005D751E"/>
    <w:rsid w:val="005E0959"/>
    <w:rsid w:val="005E6B88"/>
    <w:rsid w:val="005F5527"/>
    <w:rsid w:val="00601610"/>
    <w:rsid w:val="00602294"/>
    <w:rsid w:val="0060576B"/>
    <w:rsid w:val="006313F5"/>
    <w:rsid w:val="00636E5F"/>
    <w:rsid w:val="00644848"/>
    <w:rsid w:val="00665292"/>
    <w:rsid w:val="00693657"/>
    <w:rsid w:val="006970BC"/>
    <w:rsid w:val="006A100A"/>
    <w:rsid w:val="006A1208"/>
    <w:rsid w:val="006A23E7"/>
    <w:rsid w:val="006A4C89"/>
    <w:rsid w:val="006B7189"/>
    <w:rsid w:val="007015CC"/>
    <w:rsid w:val="00730DC9"/>
    <w:rsid w:val="0073278D"/>
    <w:rsid w:val="00744094"/>
    <w:rsid w:val="00754396"/>
    <w:rsid w:val="00770345"/>
    <w:rsid w:val="0077163C"/>
    <w:rsid w:val="007813C4"/>
    <w:rsid w:val="00782899"/>
    <w:rsid w:val="007A3FE9"/>
    <w:rsid w:val="007B0073"/>
    <w:rsid w:val="007E266B"/>
    <w:rsid w:val="007E28ED"/>
    <w:rsid w:val="007F191B"/>
    <w:rsid w:val="007F2E72"/>
    <w:rsid w:val="008004A3"/>
    <w:rsid w:val="008168FD"/>
    <w:rsid w:val="00836FDE"/>
    <w:rsid w:val="0087393E"/>
    <w:rsid w:val="00874BCB"/>
    <w:rsid w:val="00883B71"/>
    <w:rsid w:val="008A60E3"/>
    <w:rsid w:val="008D07AF"/>
    <w:rsid w:val="008D7D1A"/>
    <w:rsid w:val="008E5DAE"/>
    <w:rsid w:val="008F78E1"/>
    <w:rsid w:val="00950379"/>
    <w:rsid w:val="00976AAE"/>
    <w:rsid w:val="009859FF"/>
    <w:rsid w:val="009966B2"/>
    <w:rsid w:val="009A3F0B"/>
    <w:rsid w:val="009B355C"/>
    <w:rsid w:val="009C0E31"/>
    <w:rsid w:val="009C1FCB"/>
    <w:rsid w:val="009C3399"/>
    <w:rsid w:val="009E1456"/>
    <w:rsid w:val="009E7A1F"/>
    <w:rsid w:val="00A0142D"/>
    <w:rsid w:val="00A0690C"/>
    <w:rsid w:val="00A06B8B"/>
    <w:rsid w:val="00A268DB"/>
    <w:rsid w:val="00A62F66"/>
    <w:rsid w:val="00A718C1"/>
    <w:rsid w:val="00A86D8B"/>
    <w:rsid w:val="00AB5561"/>
    <w:rsid w:val="00AC17C7"/>
    <w:rsid w:val="00AD0ACA"/>
    <w:rsid w:val="00AE51B4"/>
    <w:rsid w:val="00B0448A"/>
    <w:rsid w:val="00B1592C"/>
    <w:rsid w:val="00B24A20"/>
    <w:rsid w:val="00B31BA4"/>
    <w:rsid w:val="00B60CBA"/>
    <w:rsid w:val="00B77192"/>
    <w:rsid w:val="00B8144E"/>
    <w:rsid w:val="00B93AE3"/>
    <w:rsid w:val="00B957B2"/>
    <w:rsid w:val="00B957FB"/>
    <w:rsid w:val="00BB3C55"/>
    <w:rsid w:val="00BB68A2"/>
    <w:rsid w:val="00BC4BEA"/>
    <w:rsid w:val="00BD3017"/>
    <w:rsid w:val="00C06C0D"/>
    <w:rsid w:val="00C236E9"/>
    <w:rsid w:val="00C3115E"/>
    <w:rsid w:val="00C41708"/>
    <w:rsid w:val="00C459A2"/>
    <w:rsid w:val="00C81570"/>
    <w:rsid w:val="00C85764"/>
    <w:rsid w:val="00C85E14"/>
    <w:rsid w:val="00C938BF"/>
    <w:rsid w:val="00CA016A"/>
    <w:rsid w:val="00CA53CC"/>
    <w:rsid w:val="00CC0984"/>
    <w:rsid w:val="00CE1684"/>
    <w:rsid w:val="00CF6576"/>
    <w:rsid w:val="00D121E2"/>
    <w:rsid w:val="00D26057"/>
    <w:rsid w:val="00D56FD9"/>
    <w:rsid w:val="00D72EC5"/>
    <w:rsid w:val="00D756DC"/>
    <w:rsid w:val="00D77A39"/>
    <w:rsid w:val="00D81DFB"/>
    <w:rsid w:val="00D91939"/>
    <w:rsid w:val="00D95F62"/>
    <w:rsid w:val="00DA01B1"/>
    <w:rsid w:val="00DA7423"/>
    <w:rsid w:val="00DB0AB9"/>
    <w:rsid w:val="00DD2183"/>
    <w:rsid w:val="00DD734B"/>
    <w:rsid w:val="00DE1198"/>
    <w:rsid w:val="00DE38FB"/>
    <w:rsid w:val="00DE3EB9"/>
    <w:rsid w:val="00DE73FD"/>
    <w:rsid w:val="00DF1988"/>
    <w:rsid w:val="00E10D28"/>
    <w:rsid w:val="00E60B50"/>
    <w:rsid w:val="00E653D7"/>
    <w:rsid w:val="00E85CEE"/>
    <w:rsid w:val="00EA3F05"/>
    <w:rsid w:val="00EA5813"/>
    <w:rsid w:val="00EB4F41"/>
    <w:rsid w:val="00ED7906"/>
    <w:rsid w:val="00EF25D8"/>
    <w:rsid w:val="00EF50D5"/>
    <w:rsid w:val="00F04D53"/>
    <w:rsid w:val="00F4269C"/>
    <w:rsid w:val="00F57482"/>
    <w:rsid w:val="00F92B57"/>
    <w:rsid w:val="00FA2585"/>
    <w:rsid w:val="00FA41FD"/>
    <w:rsid w:val="00FB10FE"/>
    <w:rsid w:val="00FB1DFE"/>
    <w:rsid w:val="00FC6F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FE13E"/>
  <w15:docId w15:val="{5FFAA5CE-82C2-43B3-B701-BA3435F8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59"/>
  </w:style>
  <w:style w:type="paragraph" w:styleId="Ttulo1">
    <w:name w:val="heading 1"/>
    <w:basedOn w:val="Normal"/>
    <w:link w:val="Ttulo1Char"/>
    <w:uiPriority w:val="9"/>
    <w:qFormat/>
    <w:rsid w:val="00E10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10D2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E0959"/>
    <w:pPr>
      <w:tabs>
        <w:tab w:val="center" w:pos="4252"/>
        <w:tab w:val="right" w:pos="8504"/>
      </w:tabs>
      <w:spacing w:after="0" w:line="240" w:lineRule="auto"/>
    </w:pPr>
  </w:style>
  <w:style w:type="character" w:customStyle="1" w:styleId="RodapChar">
    <w:name w:val="Rodapé Char"/>
    <w:basedOn w:val="Fontepargpadro"/>
    <w:link w:val="Rodap"/>
    <w:uiPriority w:val="99"/>
    <w:rsid w:val="005E0959"/>
  </w:style>
  <w:style w:type="paragraph" w:styleId="Cabealho">
    <w:name w:val="header"/>
    <w:basedOn w:val="Normal"/>
    <w:link w:val="CabealhoChar"/>
    <w:uiPriority w:val="99"/>
    <w:unhideWhenUsed/>
    <w:rsid w:val="005E09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959"/>
  </w:style>
  <w:style w:type="paragraph" w:styleId="PargrafodaLista">
    <w:name w:val="List Paragraph"/>
    <w:basedOn w:val="Normal"/>
    <w:uiPriority w:val="34"/>
    <w:qFormat/>
    <w:rsid w:val="005E0959"/>
    <w:pPr>
      <w:ind w:left="720"/>
      <w:contextualSpacing/>
    </w:pPr>
  </w:style>
  <w:style w:type="paragraph" w:styleId="TextosemFormatao">
    <w:name w:val="Plain Text"/>
    <w:basedOn w:val="Normal"/>
    <w:link w:val="TextosemFormataoChar"/>
    <w:uiPriority w:val="99"/>
    <w:unhideWhenUsed/>
    <w:rsid w:val="005E0959"/>
    <w:pPr>
      <w:spacing w:after="0" w:line="240" w:lineRule="auto"/>
    </w:pPr>
    <w:rPr>
      <w:rFonts w:ascii="Garamond" w:hAnsi="Garamond"/>
      <w:sz w:val="26"/>
      <w:szCs w:val="21"/>
    </w:rPr>
  </w:style>
  <w:style w:type="character" w:customStyle="1" w:styleId="TextosemFormataoChar">
    <w:name w:val="Texto sem Formatação Char"/>
    <w:basedOn w:val="Fontepargpadro"/>
    <w:link w:val="TextosemFormatao"/>
    <w:uiPriority w:val="99"/>
    <w:rsid w:val="005E0959"/>
    <w:rPr>
      <w:rFonts w:ascii="Garamond" w:hAnsi="Garamond"/>
      <w:sz w:val="26"/>
      <w:szCs w:val="21"/>
    </w:rPr>
  </w:style>
  <w:style w:type="paragraph" w:styleId="Textodenotaderodap">
    <w:name w:val="footnote text"/>
    <w:basedOn w:val="Normal"/>
    <w:link w:val="TextodenotaderodapChar"/>
    <w:uiPriority w:val="99"/>
    <w:unhideWhenUsed/>
    <w:rsid w:val="005E095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E0959"/>
    <w:rPr>
      <w:sz w:val="20"/>
      <w:szCs w:val="20"/>
    </w:rPr>
  </w:style>
  <w:style w:type="character" w:styleId="Refdenotaderodap">
    <w:name w:val="footnote reference"/>
    <w:basedOn w:val="Fontepargpadro"/>
    <w:uiPriority w:val="99"/>
    <w:unhideWhenUsed/>
    <w:rsid w:val="005E0959"/>
    <w:rPr>
      <w:vertAlign w:val="superscript"/>
    </w:rPr>
  </w:style>
  <w:style w:type="character" w:styleId="Hyperlink">
    <w:name w:val="Hyperlink"/>
    <w:basedOn w:val="Fontepargpadro"/>
    <w:uiPriority w:val="99"/>
    <w:unhideWhenUsed/>
    <w:rsid w:val="005E0959"/>
    <w:rPr>
      <w:color w:val="0000FF"/>
      <w:u w:val="single"/>
    </w:rPr>
  </w:style>
  <w:style w:type="table" w:styleId="Tabelacomgrade">
    <w:name w:val="Table Grid"/>
    <w:basedOn w:val="Tabelanormal"/>
    <w:uiPriority w:val="39"/>
    <w:rsid w:val="005E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D734B"/>
    <w:rPr>
      <w:b/>
      <w:bCs/>
    </w:rPr>
  </w:style>
  <w:style w:type="paragraph" w:styleId="Textodebalo">
    <w:name w:val="Balloon Text"/>
    <w:basedOn w:val="Normal"/>
    <w:link w:val="TextodebaloChar"/>
    <w:uiPriority w:val="99"/>
    <w:semiHidden/>
    <w:unhideWhenUsed/>
    <w:rsid w:val="008D7D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D1A"/>
    <w:rPr>
      <w:rFonts w:ascii="Tahoma" w:hAnsi="Tahoma" w:cs="Tahoma"/>
      <w:sz w:val="16"/>
      <w:szCs w:val="16"/>
    </w:rPr>
  </w:style>
  <w:style w:type="paragraph" w:customStyle="1" w:styleId="content-textcontainer">
    <w:name w:val="content-text__container"/>
    <w:basedOn w:val="Normal"/>
    <w:rsid w:val="002B27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F50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957B2"/>
    <w:rPr>
      <w:sz w:val="16"/>
      <w:szCs w:val="16"/>
    </w:rPr>
  </w:style>
  <w:style w:type="paragraph" w:styleId="Textodecomentrio">
    <w:name w:val="annotation text"/>
    <w:basedOn w:val="Normal"/>
    <w:link w:val="TextodecomentrioChar"/>
    <w:uiPriority w:val="99"/>
    <w:semiHidden/>
    <w:unhideWhenUsed/>
    <w:rsid w:val="00B957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57B2"/>
    <w:rPr>
      <w:sz w:val="20"/>
      <w:szCs w:val="20"/>
    </w:rPr>
  </w:style>
  <w:style w:type="paragraph" w:styleId="Assuntodocomentrio">
    <w:name w:val="annotation subject"/>
    <w:basedOn w:val="Textodecomentrio"/>
    <w:next w:val="Textodecomentrio"/>
    <w:link w:val="AssuntodocomentrioChar"/>
    <w:uiPriority w:val="99"/>
    <w:semiHidden/>
    <w:unhideWhenUsed/>
    <w:rsid w:val="00B957B2"/>
    <w:rPr>
      <w:b/>
      <w:bCs/>
    </w:rPr>
  </w:style>
  <w:style w:type="character" w:customStyle="1" w:styleId="AssuntodocomentrioChar">
    <w:name w:val="Assunto do comentário Char"/>
    <w:basedOn w:val="TextodecomentrioChar"/>
    <w:link w:val="Assuntodocomentrio"/>
    <w:uiPriority w:val="99"/>
    <w:semiHidden/>
    <w:rsid w:val="00B957B2"/>
    <w:rPr>
      <w:b/>
      <w:bCs/>
      <w:sz w:val="20"/>
      <w:szCs w:val="20"/>
    </w:rPr>
  </w:style>
  <w:style w:type="character" w:customStyle="1" w:styleId="MenoPendente1">
    <w:name w:val="Menção Pendente1"/>
    <w:basedOn w:val="Fontepargpadro"/>
    <w:uiPriority w:val="99"/>
    <w:semiHidden/>
    <w:unhideWhenUsed/>
    <w:rsid w:val="009859FF"/>
    <w:rPr>
      <w:color w:val="605E5C"/>
      <w:shd w:val="clear" w:color="auto" w:fill="E1DFDD"/>
    </w:rPr>
  </w:style>
  <w:style w:type="character" w:customStyle="1" w:styleId="MenoPendente2">
    <w:name w:val="Menção Pendente2"/>
    <w:basedOn w:val="Fontepargpadro"/>
    <w:uiPriority w:val="99"/>
    <w:semiHidden/>
    <w:unhideWhenUsed/>
    <w:rsid w:val="00BB68A2"/>
    <w:rPr>
      <w:color w:val="605E5C"/>
      <w:shd w:val="clear" w:color="auto" w:fill="E1DFDD"/>
    </w:rPr>
  </w:style>
  <w:style w:type="character" w:styleId="HiperlinkVisitado">
    <w:name w:val="FollowedHyperlink"/>
    <w:basedOn w:val="Fontepargpadro"/>
    <w:uiPriority w:val="99"/>
    <w:semiHidden/>
    <w:unhideWhenUsed/>
    <w:rsid w:val="00BB68A2"/>
    <w:rPr>
      <w:color w:val="954F72" w:themeColor="followedHyperlink"/>
      <w:u w:val="single"/>
    </w:rPr>
  </w:style>
  <w:style w:type="character" w:customStyle="1" w:styleId="Ttulo1Char">
    <w:name w:val="Título 1 Char"/>
    <w:basedOn w:val="Fontepargpadro"/>
    <w:link w:val="Ttulo1"/>
    <w:uiPriority w:val="9"/>
    <w:rsid w:val="00E10D2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10D28"/>
    <w:rPr>
      <w:rFonts w:ascii="Times New Roman" w:eastAsia="Times New Roman" w:hAnsi="Times New Roman" w:cs="Times New Roman"/>
      <w:b/>
      <w:bCs/>
      <w:sz w:val="36"/>
      <w:szCs w:val="36"/>
      <w:lang w:eastAsia="pt-BR"/>
    </w:rPr>
  </w:style>
  <w:style w:type="character" w:customStyle="1" w:styleId="teads-ui-components-credits-colored">
    <w:name w:val="teads-ui-components-credits-colored"/>
    <w:basedOn w:val="Fontepargpadro"/>
    <w:rsid w:val="00AE51B4"/>
  </w:style>
  <w:style w:type="character" w:styleId="MenoPendente">
    <w:name w:val="Unresolved Mention"/>
    <w:basedOn w:val="Fontepargpadro"/>
    <w:uiPriority w:val="99"/>
    <w:semiHidden/>
    <w:unhideWhenUsed/>
    <w:rsid w:val="0074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446">
      <w:bodyDiv w:val="1"/>
      <w:marLeft w:val="0"/>
      <w:marRight w:val="0"/>
      <w:marTop w:val="0"/>
      <w:marBottom w:val="0"/>
      <w:divBdr>
        <w:top w:val="none" w:sz="0" w:space="0" w:color="auto"/>
        <w:left w:val="none" w:sz="0" w:space="0" w:color="auto"/>
        <w:bottom w:val="none" w:sz="0" w:space="0" w:color="auto"/>
        <w:right w:val="none" w:sz="0" w:space="0" w:color="auto"/>
      </w:divBdr>
    </w:div>
    <w:div w:id="91902207">
      <w:bodyDiv w:val="1"/>
      <w:marLeft w:val="0"/>
      <w:marRight w:val="0"/>
      <w:marTop w:val="0"/>
      <w:marBottom w:val="0"/>
      <w:divBdr>
        <w:top w:val="none" w:sz="0" w:space="0" w:color="auto"/>
        <w:left w:val="none" w:sz="0" w:space="0" w:color="auto"/>
        <w:bottom w:val="none" w:sz="0" w:space="0" w:color="auto"/>
        <w:right w:val="none" w:sz="0" w:space="0" w:color="auto"/>
      </w:divBdr>
    </w:div>
    <w:div w:id="339818104">
      <w:bodyDiv w:val="1"/>
      <w:marLeft w:val="0"/>
      <w:marRight w:val="0"/>
      <w:marTop w:val="0"/>
      <w:marBottom w:val="0"/>
      <w:divBdr>
        <w:top w:val="none" w:sz="0" w:space="0" w:color="auto"/>
        <w:left w:val="none" w:sz="0" w:space="0" w:color="auto"/>
        <w:bottom w:val="none" w:sz="0" w:space="0" w:color="auto"/>
        <w:right w:val="none" w:sz="0" w:space="0" w:color="auto"/>
      </w:divBdr>
    </w:div>
    <w:div w:id="350449034">
      <w:bodyDiv w:val="1"/>
      <w:marLeft w:val="0"/>
      <w:marRight w:val="0"/>
      <w:marTop w:val="0"/>
      <w:marBottom w:val="0"/>
      <w:divBdr>
        <w:top w:val="none" w:sz="0" w:space="0" w:color="auto"/>
        <w:left w:val="none" w:sz="0" w:space="0" w:color="auto"/>
        <w:bottom w:val="none" w:sz="0" w:space="0" w:color="auto"/>
        <w:right w:val="none" w:sz="0" w:space="0" w:color="auto"/>
      </w:divBdr>
    </w:div>
    <w:div w:id="560555813">
      <w:bodyDiv w:val="1"/>
      <w:marLeft w:val="0"/>
      <w:marRight w:val="0"/>
      <w:marTop w:val="0"/>
      <w:marBottom w:val="0"/>
      <w:divBdr>
        <w:top w:val="none" w:sz="0" w:space="0" w:color="auto"/>
        <w:left w:val="none" w:sz="0" w:space="0" w:color="auto"/>
        <w:bottom w:val="none" w:sz="0" w:space="0" w:color="auto"/>
        <w:right w:val="none" w:sz="0" w:space="0" w:color="auto"/>
      </w:divBdr>
    </w:div>
    <w:div w:id="562789624">
      <w:bodyDiv w:val="1"/>
      <w:marLeft w:val="0"/>
      <w:marRight w:val="0"/>
      <w:marTop w:val="0"/>
      <w:marBottom w:val="0"/>
      <w:divBdr>
        <w:top w:val="none" w:sz="0" w:space="0" w:color="auto"/>
        <w:left w:val="none" w:sz="0" w:space="0" w:color="auto"/>
        <w:bottom w:val="none" w:sz="0" w:space="0" w:color="auto"/>
        <w:right w:val="none" w:sz="0" w:space="0" w:color="auto"/>
      </w:divBdr>
    </w:div>
    <w:div w:id="797408830">
      <w:bodyDiv w:val="1"/>
      <w:marLeft w:val="0"/>
      <w:marRight w:val="0"/>
      <w:marTop w:val="0"/>
      <w:marBottom w:val="0"/>
      <w:divBdr>
        <w:top w:val="none" w:sz="0" w:space="0" w:color="auto"/>
        <w:left w:val="none" w:sz="0" w:space="0" w:color="auto"/>
        <w:bottom w:val="none" w:sz="0" w:space="0" w:color="auto"/>
        <w:right w:val="none" w:sz="0" w:space="0" w:color="auto"/>
      </w:divBdr>
      <w:divsChild>
        <w:div w:id="1464425406">
          <w:marLeft w:val="0"/>
          <w:marRight w:val="0"/>
          <w:marTop w:val="0"/>
          <w:marBottom w:val="0"/>
          <w:divBdr>
            <w:top w:val="none" w:sz="0" w:space="0" w:color="auto"/>
            <w:left w:val="none" w:sz="0" w:space="0" w:color="auto"/>
            <w:bottom w:val="none" w:sz="0" w:space="0" w:color="auto"/>
            <w:right w:val="none" w:sz="0" w:space="0" w:color="auto"/>
          </w:divBdr>
        </w:div>
        <w:div w:id="557666764">
          <w:marLeft w:val="0"/>
          <w:marRight w:val="0"/>
          <w:marTop w:val="0"/>
          <w:marBottom w:val="0"/>
          <w:divBdr>
            <w:top w:val="none" w:sz="0" w:space="0" w:color="auto"/>
            <w:left w:val="none" w:sz="0" w:space="0" w:color="auto"/>
            <w:bottom w:val="none" w:sz="0" w:space="0" w:color="auto"/>
            <w:right w:val="none" w:sz="0" w:space="0" w:color="auto"/>
          </w:divBdr>
          <w:divsChild>
            <w:div w:id="727189121">
              <w:marLeft w:val="0"/>
              <w:marRight w:val="0"/>
              <w:marTop w:val="0"/>
              <w:marBottom w:val="0"/>
              <w:divBdr>
                <w:top w:val="none" w:sz="0" w:space="0" w:color="auto"/>
                <w:left w:val="none" w:sz="0" w:space="0" w:color="auto"/>
                <w:bottom w:val="none" w:sz="0" w:space="0" w:color="auto"/>
                <w:right w:val="none" w:sz="0" w:space="0" w:color="auto"/>
              </w:divBdr>
            </w:div>
            <w:div w:id="356585103">
              <w:marLeft w:val="0"/>
              <w:marRight w:val="0"/>
              <w:marTop w:val="0"/>
              <w:marBottom w:val="0"/>
              <w:divBdr>
                <w:top w:val="none" w:sz="0" w:space="0" w:color="auto"/>
                <w:left w:val="none" w:sz="0" w:space="0" w:color="auto"/>
                <w:bottom w:val="none" w:sz="0" w:space="0" w:color="auto"/>
                <w:right w:val="none" w:sz="0" w:space="0" w:color="auto"/>
              </w:divBdr>
            </w:div>
            <w:div w:id="885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4285">
      <w:bodyDiv w:val="1"/>
      <w:marLeft w:val="0"/>
      <w:marRight w:val="0"/>
      <w:marTop w:val="0"/>
      <w:marBottom w:val="0"/>
      <w:divBdr>
        <w:top w:val="none" w:sz="0" w:space="0" w:color="auto"/>
        <w:left w:val="none" w:sz="0" w:space="0" w:color="auto"/>
        <w:bottom w:val="none" w:sz="0" w:space="0" w:color="auto"/>
        <w:right w:val="none" w:sz="0" w:space="0" w:color="auto"/>
      </w:divBdr>
    </w:div>
    <w:div w:id="971444662">
      <w:bodyDiv w:val="1"/>
      <w:marLeft w:val="0"/>
      <w:marRight w:val="0"/>
      <w:marTop w:val="0"/>
      <w:marBottom w:val="0"/>
      <w:divBdr>
        <w:top w:val="none" w:sz="0" w:space="0" w:color="auto"/>
        <w:left w:val="none" w:sz="0" w:space="0" w:color="auto"/>
        <w:bottom w:val="none" w:sz="0" w:space="0" w:color="auto"/>
        <w:right w:val="none" w:sz="0" w:space="0" w:color="auto"/>
      </w:divBdr>
    </w:div>
    <w:div w:id="974523159">
      <w:bodyDiv w:val="1"/>
      <w:marLeft w:val="0"/>
      <w:marRight w:val="0"/>
      <w:marTop w:val="0"/>
      <w:marBottom w:val="0"/>
      <w:divBdr>
        <w:top w:val="none" w:sz="0" w:space="0" w:color="auto"/>
        <w:left w:val="none" w:sz="0" w:space="0" w:color="auto"/>
        <w:bottom w:val="none" w:sz="0" w:space="0" w:color="auto"/>
        <w:right w:val="none" w:sz="0" w:space="0" w:color="auto"/>
      </w:divBdr>
      <w:divsChild>
        <w:div w:id="2104758845">
          <w:marLeft w:val="0"/>
          <w:marRight w:val="0"/>
          <w:marTop w:val="0"/>
          <w:marBottom w:val="0"/>
          <w:divBdr>
            <w:top w:val="none" w:sz="0" w:space="0" w:color="auto"/>
            <w:left w:val="none" w:sz="0" w:space="0" w:color="auto"/>
            <w:bottom w:val="none" w:sz="0" w:space="0" w:color="auto"/>
            <w:right w:val="none" w:sz="0" w:space="0" w:color="auto"/>
          </w:divBdr>
          <w:divsChild>
            <w:div w:id="1165894738">
              <w:marLeft w:val="0"/>
              <w:marRight w:val="0"/>
              <w:marTop w:val="300"/>
              <w:marBottom w:val="300"/>
              <w:divBdr>
                <w:top w:val="none" w:sz="0" w:space="0" w:color="auto"/>
                <w:left w:val="none" w:sz="0" w:space="0" w:color="auto"/>
                <w:bottom w:val="none" w:sz="0" w:space="0" w:color="auto"/>
                <w:right w:val="none" w:sz="0" w:space="0" w:color="auto"/>
              </w:divBdr>
              <w:divsChild>
                <w:div w:id="344943168">
                  <w:marLeft w:val="0"/>
                  <w:marRight w:val="0"/>
                  <w:marTop w:val="0"/>
                  <w:marBottom w:val="0"/>
                  <w:divBdr>
                    <w:top w:val="none" w:sz="0" w:space="0" w:color="auto"/>
                    <w:left w:val="none" w:sz="0" w:space="0" w:color="auto"/>
                    <w:bottom w:val="none" w:sz="0" w:space="0" w:color="auto"/>
                    <w:right w:val="none" w:sz="0" w:space="0" w:color="auto"/>
                  </w:divBdr>
                  <w:divsChild>
                    <w:div w:id="1644002025">
                      <w:marLeft w:val="0"/>
                      <w:marRight w:val="0"/>
                      <w:marTop w:val="0"/>
                      <w:marBottom w:val="0"/>
                      <w:divBdr>
                        <w:top w:val="none" w:sz="0" w:space="0" w:color="auto"/>
                        <w:left w:val="none" w:sz="0" w:space="0" w:color="auto"/>
                        <w:bottom w:val="none" w:sz="0" w:space="0" w:color="auto"/>
                        <w:right w:val="none" w:sz="0" w:space="0" w:color="auto"/>
                      </w:divBdr>
                    </w:div>
                    <w:div w:id="1656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064">
      <w:bodyDiv w:val="1"/>
      <w:marLeft w:val="0"/>
      <w:marRight w:val="0"/>
      <w:marTop w:val="0"/>
      <w:marBottom w:val="0"/>
      <w:divBdr>
        <w:top w:val="none" w:sz="0" w:space="0" w:color="auto"/>
        <w:left w:val="none" w:sz="0" w:space="0" w:color="auto"/>
        <w:bottom w:val="none" w:sz="0" w:space="0" w:color="auto"/>
        <w:right w:val="none" w:sz="0" w:space="0" w:color="auto"/>
      </w:divBdr>
      <w:divsChild>
        <w:div w:id="1414931423">
          <w:marLeft w:val="0"/>
          <w:marRight w:val="0"/>
          <w:marTop w:val="0"/>
          <w:marBottom w:val="300"/>
          <w:divBdr>
            <w:top w:val="none" w:sz="0" w:space="0" w:color="auto"/>
            <w:left w:val="none" w:sz="0" w:space="0" w:color="auto"/>
            <w:bottom w:val="none" w:sz="0" w:space="0" w:color="auto"/>
            <w:right w:val="none" w:sz="0" w:space="0" w:color="auto"/>
          </w:divBdr>
        </w:div>
      </w:divsChild>
    </w:div>
    <w:div w:id="1112364701">
      <w:bodyDiv w:val="1"/>
      <w:marLeft w:val="0"/>
      <w:marRight w:val="0"/>
      <w:marTop w:val="0"/>
      <w:marBottom w:val="0"/>
      <w:divBdr>
        <w:top w:val="none" w:sz="0" w:space="0" w:color="auto"/>
        <w:left w:val="none" w:sz="0" w:space="0" w:color="auto"/>
        <w:bottom w:val="none" w:sz="0" w:space="0" w:color="auto"/>
        <w:right w:val="none" w:sz="0" w:space="0" w:color="auto"/>
      </w:divBdr>
      <w:divsChild>
        <w:div w:id="318775971">
          <w:marLeft w:val="0"/>
          <w:marRight w:val="0"/>
          <w:marTop w:val="0"/>
          <w:marBottom w:val="0"/>
          <w:divBdr>
            <w:top w:val="none" w:sz="0" w:space="0" w:color="auto"/>
            <w:left w:val="none" w:sz="0" w:space="0" w:color="auto"/>
            <w:bottom w:val="none" w:sz="0" w:space="0" w:color="auto"/>
            <w:right w:val="none" w:sz="0" w:space="0" w:color="auto"/>
          </w:divBdr>
          <w:divsChild>
            <w:div w:id="114982101">
              <w:marLeft w:val="0"/>
              <w:marRight w:val="0"/>
              <w:marTop w:val="0"/>
              <w:marBottom w:val="0"/>
              <w:divBdr>
                <w:top w:val="none" w:sz="0" w:space="0" w:color="auto"/>
                <w:left w:val="none" w:sz="0" w:space="0" w:color="auto"/>
                <w:bottom w:val="none" w:sz="0" w:space="0" w:color="auto"/>
                <w:right w:val="none" w:sz="0" w:space="0" w:color="auto"/>
              </w:divBdr>
            </w:div>
          </w:divsChild>
        </w:div>
        <w:div w:id="1505125866">
          <w:marLeft w:val="0"/>
          <w:marRight w:val="0"/>
          <w:marTop w:val="0"/>
          <w:marBottom w:val="0"/>
          <w:divBdr>
            <w:top w:val="none" w:sz="0" w:space="0" w:color="auto"/>
            <w:left w:val="none" w:sz="0" w:space="0" w:color="auto"/>
            <w:bottom w:val="none" w:sz="0" w:space="0" w:color="auto"/>
            <w:right w:val="none" w:sz="0" w:space="0" w:color="auto"/>
          </w:divBdr>
        </w:div>
        <w:div w:id="1909724661">
          <w:marLeft w:val="0"/>
          <w:marRight w:val="0"/>
          <w:marTop w:val="0"/>
          <w:marBottom w:val="0"/>
          <w:divBdr>
            <w:top w:val="none" w:sz="0" w:space="0" w:color="auto"/>
            <w:left w:val="none" w:sz="0" w:space="0" w:color="auto"/>
            <w:bottom w:val="none" w:sz="0" w:space="0" w:color="auto"/>
            <w:right w:val="none" w:sz="0" w:space="0" w:color="auto"/>
          </w:divBdr>
        </w:div>
        <w:div w:id="1714576102">
          <w:marLeft w:val="0"/>
          <w:marRight w:val="0"/>
          <w:marTop w:val="0"/>
          <w:marBottom w:val="0"/>
          <w:divBdr>
            <w:top w:val="none" w:sz="0" w:space="0" w:color="auto"/>
            <w:left w:val="none" w:sz="0" w:space="0" w:color="auto"/>
            <w:bottom w:val="none" w:sz="0" w:space="0" w:color="auto"/>
            <w:right w:val="none" w:sz="0" w:space="0" w:color="auto"/>
          </w:divBdr>
        </w:div>
        <w:div w:id="1320962305">
          <w:marLeft w:val="0"/>
          <w:marRight w:val="0"/>
          <w:marTop w:val="0"/>
          <w:marBottom w:val="0"/>
          <w:divBdr>
            <w:top w:val="none" w:sz="0" w:space="0" w:color="auto"/>
            <w:left w:val="none" w:sz="0" w:space="0" w:color="auto"/>
            <w:bottom w:val="none" w:sz="0" w:space="0" w:color="auto"/>
            <w:right w:val="none" w:sz="0" w:space="0" w:color="auto"/>
          </w:divBdr>
        </w:div>
      </w:divsChild>
    </w:div>
    <w:div w:id="1171723589">
      <w:bodyDiv w:val="1"/>
      <w:marLeft w:val="0"/>
      <w:marRight w:val="0"/>
      <w:marTop w:val="0"/>
      <w:marBottom w:val="0"/>
      <w:divBdr>
        <w:top w:val="none" w:sz="0" w:space="0" w:color="auto"/>
        <w:left w:val="none" w:sz="0" w:space="0" w:color="auto"/>
        <w:bottom w:val="none" w:sz="0" w:space="0" w:color="auto"/>
        <w:right w:val="none" w:sz="0" w:space="0" w:color="auto"/>
      </w:divBdr>
      <w:divsChild>
        <w:div w:id="236864170">
          <w:marLeft w:val="0"/>
          <w:marRight w:val="0"/>
          <w:marTop w:val="0"/>
          <w:marBottom w:val="0"/>
          <w:divBdr>
            <w:top w:val="none" w:sz="0" w:space="0" w:color="auto"/>
            <w:left w:val="none" w:sz="0" w:space="0" w:color="auto"/>
            <w:bottom w:val="none" w:sz="0" w:space="0" w:color="auto"/>
            <w:right w:val="none" w:sz="0" w:space="0" w:color="auto"/>
          </w:divBdr>
        </w:div>
        <w:div w:id="145244199">
          <w:marLeft w:val="0"/>
          <w:marRight w:val="0"/>
          <w:marTop w:val="0"/>
          <w:marBottom w:val="0"/>
          <w:divBdr>
            <w:top w:val="none" w:sz="0" w:space="0" w:color="auto"/>
            <w:left w:val="none" w:sz="0" w:space="0" w:color="auto"/>
            <w:bottom w:val="none" w:sz="0" w:space="0" w:color="auto"/>
            <w:right w:val="none" w:sz="0" w:space="0" w:color="auto"/>
          </w:divBdr>
          <w:divsChild>
            <w:div w:id="312179238">
              <w:marLeft w:val="0"/>
              <w:marRight w:val="0"/>
              <w:marTop w:val="0"/>
              <w:marBottom w:val="0"/>
              <w:divBdr>
                <w:top w:val="none" w:sz="0" w:space="0" w:color="auto"/>
                <w:left w:val="none" w:sz="0" w:space="0" w:color="auto"/>
                <w:bottom w:val="none" w:sz="0" w:space="0" w:color="auto"/>
                <w:right w:val="none" w:sz="0" w:space="0" w:color="auto"/>
              </w:divBdr>
            </w:div>
            <w:div w:id="1074359714">
              <w:marLeft w:val="0"/>
              <w:marRight w:val="0"/>
              <w:marTop w:val="0"/>
              <w:marBottom w:val="0"/>
              <w:divBdr>
                <w:top w:val="none" w:sz="0" w:space="0" w:color="auto"/>
                <w:left w:val="none" w:sz="0" w:space="0" w:color="auto"/>
                <w:bottom w:val="none" w:sz="0" w:space="0" w:color="auto"/>
                <w:right w:val="none" w:sz="0" w:space="0" w:color="auto"/>
              </w:divBdr>
            </w:div>
            <w:div w:id="1108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025">
      <w:bodyDiv w:val="1"/>
      <w:marLeft w:val="0"/>
      <w:marRight w:val="0"/>
      <w:marTop w:val="0"/>
      <w:marBottom w:val="0"/>
      <w:divBdr>
        <w:top w:val="none" w:sz="0" w:space="0" w:color="auto"/>
        <w:left w:val="none" w:sz="0" w:space="0" w:color="auto"/>
        <w:bottom w:val="none" w:sz="0" w:space="0" w:color="auto"/>
        <w:right w:val="none" w:sz="0" w:space="0" w:color="auto"/>
      </w:divBdr>
    </w:div>
    <w:div w:id="1285234740">
      <w:bodyDiv w:val="1"/>
      <w:marLeft w:val="0"/>
      <w:marRight w:val="0"/>
      <w:marTop w:val="0"/>
      <w:marBottom w:val="0"/>
      <w:divBdr>
        <w:top w:val="none" w:sz="0" w:space="0" w:color="auto"/>
        <w:left w:val="none" w:sz="0" w:space="0" w:color="auto"/>
        <w:bottom w:val="none" w:sz="0" w:space="0" w:color="auto"/>
        <w:right w:val="none" w:sz="0" w:space="0" w:color="auto"/>
      </w:divBdr>
      <w:divsChild>
        <w:div w:id="800194812">
          <w:marLeft w:val="0"/>
          <w:marRight w:val="0"/>
          <w:marTop w:val="0"/>
          <w:marBottom w:val="300"/>
          <w:divBdr>
            <w:top w:val="none" w:sz="0" w:space="0" w:color="auto"/>
            <w:left w:val="none" w:sz="0" w:space="0" w:color="auto"/>
            <w:bottom w:val="none" w:sz="0" w:space="0" w:color="auto"/>
            <w:right w:val="none" w:sz="0" w:space="0" w:color="auto"/>
          </w:divBdr>
        </w:div>
      </w:divsChild>
    </w:div>
    <w:div w:id="1356417532">
      <w:bodyDiv w:val="1"/>
      <w:marLeft w:val="0"/>
      <w:marRight w:val="0"/>
      <w:marTop w:val="0"/>
      <w:marBottom w:val="0"/>
      <w:divBdr>
        <w:top w:val="none" w:sz="0" w:space="0" w:color="auto"/>
        <w:left w:val="none" w:sz="0" w:space="0" w:color="auto"/>
        <w:bottom w:val="none" w:sz="0" w:space="0" w:color="auto"/>
        <w:right w:val="none" w:sz="0" w:space="0" w:color="auto"/>
      </w:divBdr>
    </w:div>
    <w:div w:id="1398436373">
      <w:bodyDiv w:val="1"/>
      <w:marLeft w:val="0"/>
      <w:marRight w:val="0"/>
      <w:marTop w:val="0"/>
      <w:marBottom w:val="0"/>
      <w:divBdr>
        <w:top w:val="none" w:sz="0" w:space="0" w:color="auto"/>
        <w:left w:val="none" w:sz="0" w:space="0" w:color="auto"/>
        <w:bottom w:val="none" w:sz="0" w:space="0" w:color="auto"/>
        <w:right w:val="none" w:sz="0" w:space="0" w:color="auto"/>
      </w:divBdr>
      <w:divsChild>
        <w:div w:id="874270174">
          <w:marLeft w:val="0"/>
          <w:marRight w:val="0"/>
          <w:marTop w:val="0"/>
          <w:marBottom w:val="0"/>
          <w:divBdr>
            <w:top w:val="none" w:sz="0" w:space="0" w:color="auto"/>
            <w:left w:val="none" w:sz="0" w:space="0" w:color="auto"/>
            <w:bottom w:val="none" w:sz="0" w:space="0" w:color="auto"/>
            <w:right w:val="none" w:sz="0" w:space="0" w:color="auto"/>
          </w:divBdr>
        </w:div>
        <w:div w:id="1483232521">
          <w:marLeft w:val="0"/>
          <w:marRight w:val="0"/>
          <w:marTop w:val="0"/>
          <w:marBottom w:val="0"/>
          <w:divBdr>
            <w:top w:val="none" w:sz="0" w:space="0" w:color="auto"/>
            <w:left w:val="none" w:sz="0" w:space="0" w:color="auto"/>
            <w:bottom w:val="none" w:sz="0" w:space="0" w:color="auto"/>
            <w:right w:val="none" w:sz="0" w:space="0" w:color="auto"/>
          </w:divBdr>
        </w:div>
      </w:divsChild>
    </w:div>
    <w:div w:id="1450902499">
      <w:bodyDiv w:val="1"/>
      <w:marLeft w:val="0"/>
      <w:marRight w:val="0"/>
      <w:marTop w:val="0"/>
      <w:marBottom w:val="0"/>
      <w:divBdr>
        <w:top w:val="none" w:sz="0" w:space="0" w:color="auto"/>
        <w:left w:val="none" w:sz="0" w:space="0" w:color="auto"/>
        <w:bottom w:val="none" w:sz="0" w:space="0" w:color="auto"/>
        <w:right w:val="none" w:sz="0" w:space="0" w:color="auto"/>
      </w:divBdr>
      <w:divsChild>
        <w:div w:id="2092701396">
          <w:marLeft w:val="0"/>
          <w:marRight w:val="0"/>
          <w:marTop w:val="0"/>
          <w:marBottom w:val="0"/>
          <w:divBdr>
            <w:top w:val="none" w:sz="0" w:space="0" w:color="auto"/>
            <w:left w:val="none" w:sz="0" w:space="0" w:color="auto"/>
            <w:bottom w:val="none" w:sz="0" w:space="0" w:color="auto"/>
            <w:right w:val="none" w:sz="0" w:space="0" w:color="auto"/>
          </w:divBdr>
        </w:div>
        <w:div w:id="1418481044">
          <w:marLeft w:val="0"/>
          <w:marRight w:val="0"/>
          <w:marTop w:val="0"/>
          <w:marBottom w:val="0"/>
          <w:divBdr>
            <w:top w:val="none" w:sz="0" w:space="0" w:color="auto"/>
            <w:left w:val="none" w:sz="0" w:space="0" w:color="auto"/>
            <w:bottom w:val="none" w:sz="0" w:space="0" w:color="auto"/>
            <w:right w:val="none" w:sz="0" w:space="0" w:color="auto"/>
          </w:divBdr>
        </w:div>
      </w:divsChild>
    </w:div>
    <w:div w:id="1462311142">
      <w:bodyDiv w:val="1"/>
      <w:marLeft w:val="0"/>
      <w:marRight w:val="0"/>
      <w:marTop w:val="0"/>
      <w:marBottom w:val="0"/>
      <w:divBdr>
        <w:top w:val="none" w:sz="0" w:space="0" w:color="auto"/>
        <w:left w:val="none" w:sz="0" w:space="0" w:color="auto"/>
        <w:bottom w:val="none" w:sz="0" w:space="0" w:color="auto"/>
        <w:right w:val="none" w:sz="0" w:space="0" w:color="auto"/>
      </w:divBdr>
      <w:divsChild>
        <w:div w:id="1489665044">
          <w:marLeft w:val="0"/>
          <w:marRight w:val="0"/>
          <w:marTop w:val="0"/>
          <w:marBottom w:val="0"/>
          <w:divBdr>
            <w:top w:val="none" w:sz="0" w:space="0" w:color="auto"/>
            <w:left w:val="none" w:sz="0" w:space="0" w:color="auto"/>
            <w:bottom w:val="none" w:sz="0" w:space="0" w:color="auto"/>
            <w:right w:val="none" w:sz="0" w:space="0" w:color="auto"/>
          </w:divBdr>
        </w:div>
        <w:div w:id="1722174218">
          <w:marLeft w:val="0"/>
          <w:marRight w:val="0"/>
          <w:marTop w:val="0"/>
          <w:marBottom w:val="0"/>
          <w:divBdr>
            <w:top w:val="none" w:sz="0" w:space="0" w:color="auto"/>
            <w:left w:val="none" w:sz="0" w:space="0" w:color="auto"/>
            <w:bottom w:val="none" w:sz="0" w:space="0" w:color="auto"/>
            <w:right w:val="none" w:sz="0" w:space="0" w:color="auto"/>
          </w:divBdr>
          <w:divsChild>
            <w:div w:id="1465197038">
              <w:marLeft w:val="0"/>
              <w:marRight w:val="0"/>
              <w:marTop w:val="0"/>
              <w:marBottom w:val="0"/>
              <w:divBdr>
                <w:top w:val="none" w:sz="0" w:space="0" w:color="auto"/>
                <w:left w:val="none" w:sz="0" w:space="0" w:color="auto"/>
                <w:bottom w:val="none" w:sz="0" w:space="0" w:color="auto"/>
                <w:right w:val="none" w:sz="0" w:space="0" w:color="auto"/>
              </w:divBdr>
            </w:div>
            <w:div w:id="1267889603">
              <w:marLeft w:val="0"/>
              <w:marRight w:val="0"/>
              <w:marTop w:val="0"/>
              <w:marBottom w:val="0"/>
              <w:divBdr>
                <w:top w:val="none" w:sz="0" w:space="0" w:color="auto"/>
                <w:left w:val="none" w:sz="0" w:space="0" w:color="auto"/>
                <w:bottom w:val="none" w:sz="0" w:space="0" w:color="auto"/>
                <w:right w:val="none" w:sz="0" w:space="0" w:color="auto"/>
              </w:divBdr>
            </w:div>
            <w:div w:id="1755590940">
              <w:marLeft w:val="0"/>
              <w:marRight w:val="0"/>
              <w:marTop w:val="0"/>
              <w:marBottom w:val="0"/>
              <w:divBdr>
                <w:top w:val="none" w:sz="0" w:space="0" w:color="auto"/>
                <w:left w:val="none" w:sz="0" w:space="0" w:color="auto"/>
                <w:bottom w:val="none" w:sz="0" w:space="0" w:color="auto"/>
                <w:right w:val="none" w:sz="0" w:space="0" w:color="auto"/>
              </w:divBdr>
            </w:div>
            <w:div w:id="7800912">
              <w:marLeft w:val="0"/>
              <w:marRight w:val="0"/>
              <w:marTop w:val="0"/>
              <w:marBottom w:val="0"/>
              <w:divBdr>
                <w:top w:val="none" w:sz="0" w:space="0" w:color="auto"/>
                <w:left w:val="none" w:sz="0" w:space="0" w:color="auto"/>
                <w:bottom w:val="none" w:sz="0" w:space="0" w:color="auto"/>
                <w:right w:val="none" w:sz="0" w:space="0" w:color="auto"/>
              </w:divBdr>
            </w:div>
            <w:div w:id="10226374">
              <w:marLeft w:val="0"/>
              <w:marRight w:val="0"/>
              <w:marTop w:val="0"/>
              <w:marBottom w:val="0"/>
              <w:divBdr>
                <w:top w:val="none" w:sz="0" w:space="0" w:color="auto"/>
                <w:left w:val="none" w:sz="0" w:space="0" w:color="auto"/>
                <w:bottom w:val="none" w:sz="0" w:space="0" w:color="auto"/>
                <w:right w:val="none" w:sz="0" w:space="0" w:color="auto"/>
              </w:divBdr>
            </w:div>
            <w:div w:id="1780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60">
      <w:bodyDiv w:val="1"/>
      <w:marLeft w:val="0"/>
      <w:marRight w:val="0"/>
      <w:marTop w:val="0"/>
      <w:marBottom w:val="0"/>
      <w:divBdr>
        <w:top w:val="none" w:sz="0" w:space="0" w:color="auto"/>
        <w:left w:val="none" w:sz="0" w:space="0" w:color="auto"/>
        <w:bottom w:val="none" w:sz="0" w:space="0" w:color="auto"/>
        <w:right w:val="none" w:sz="0" w:space="0" w:color="auto"/>
      </w:divBdr>
    </w:div>
    <w:div w:id="1561944794">
      <w:bodyDiv w:val="1"/>
      <w:marLeft w:val="0"/>
      <w:marRight w:val="0"/>
      <w:marTop w:val="0"/>
      <w:marBottom w:val="0"/>
      <w:divBdr>
        <w:top w:val="none" w:sz="0" w:space="0" w:color="auto"/>
        <w:left w:val="none" w:sz="0" w:space="0" w:color="auto"/>
        <w:bottom w:val="none" w:sz="0" w:space="0" w:color="auto"/>
        <w:right w:val="none" w:sz="0" w:space="0" w:color="auto"/>
      </w:divBdr>
      <w:divsChild>
        <w:div w:id="1059324307">
          <w:marLeft w:val="0"/>
          <w:marRight w:val="0"/>
          <w:marTop w:val="0"/>
          <w:marBottom w:val="0"/>
          <w:divBdr>
            <w:top w:val="none" w:sz="0" w:space="0" w:color="auto"/>
            <w:left w:val="none" w:sz="0" w:space="0" w:color="auto"/>
            <w:bottom w:val="none" w:sz="0" w:space="0" w:color="auto"/>
            <w:right w:val="none" w:sz="0" w:space="0" w:color="auto"/>
          </w:divBdr>
        </w:div>
        <w:div w:id="1793593719">
          <w:marLeft w:val="0"/>
          <w:marRight w:val="0"/>
          <w:marTop w:val="0"/>
          <w:marBottom w:val="0"/>
          <w:divBdr>
            <w:top w:val="none" w:sz="0" w:space="0" w:color="auto"/>
            <w:left w:val="none" w:sz="0" w:space="0" w:color="auto"/>
            <w:bottom w:val="none" w:sz="0" w:space="0" w:color="auto"/>
            <w:right w:val="none" w:sz="0" w:space="0" w:color="auto"/>
          </w:divBdr>
        </w:div>
        <w:div w:id="126169848">
          <w:marLeft w:val="0"/>
          <w:marRight w:val="0"/>
          <w:marTop w:val="0"/>
          <w:marBottom w:val="0"/>
          <w:divBdr>
            <w:top w:val="none" w:sz="0" w:space="0" w:color="auto"/>
            <w:left w:val="none" w:sz="0" w:space="0" w:color="auto"/>
            <w:bottom w:val="none" w:sz="0" w:space="0" w:color="auto"/>
            <w:right w:val="none" w:sz="0" w:space="0" w:color="auto"/>
          </w:divBdr>
        </w:div>
        <w:div w:id="627709023">
          <w:marLeft w:val="0"/>
          <w:marRight w:val="0"/>
          <w:marTop w:val="0"/>
          <w:marBottom w:val="0"/>
          <w:divBdr>
            <w:top w:val="none" w:sz="0" w:space="0" w:color="auto"/>
            <w:left w:val="none" w:sz="0" w:space="0" w:color="auto"/>
            <w:bottom w:val="none" w:sz="0" w:space="0" w:color="auto"/>
            <w:right w:val="none" w:sz="0" w:space="0" w:color="auto"/>
          </w:divBdr>
          <w:divsChild>
            <w:div w:id="1546720332">
              <w:marLeft w:val="0"/>
              <w:marRight w:val="0"/>
              <w:marTop w:val="0"/>
              <w:marBottom w:val="0"/>
              <w:divBdr>
                <w:top w:val="none" w:sz="0" w:space="0" w:color="auto"/>
                <w:left w:val="none" w:sz="0" w:space="0" w:color="auto"/>
                <w:bottom w:val="none" w:sz="0" w:space="0" w:color="auto"/>
                <w:right w:val="none" w:sz="0" w:space="0" w:color="auto"/>
              </w:divBdr>
            </w:div>
          </w:divsChild>
        </w:div>
        <w:div w:id="262031983">
          <w:marLeft w:val="0"/>
          <w:marRight w:val="0"/>
          <w:marTop w:val="0"/>
          <w:marBottom w:val="0"/>
          <w:divBdr>
            <w:top w:val="none" w:sz="0" w:space="0" w:color="auto"/>
            <w:left w:val="none" w:sz="0" w:space="0" w:color="auto"/>
            <w:bottom w:val="none" w:sz="0" w:space="0" w:color="auto"/>
            <w:right w:val="none" w:sz="0" w:space="0" w:color="auto"/>
          </w:divBdr>
        </w:div>
        <w:div w:id="547254931">
          <w:marLeft w:val="0"/>
          <w:marRight w:val="0"/>
          <w:marTop w:val="0"/>
          <w:marBottom w:val="0"/>
          <w:divBdr>
            <w:top w:val="none" w:sz="0" w:space="0" w:color="auto"/>
            <w:left w:val="none" w:sz="0" w:space="0" w:color="auto"/>
            <w:bottom w:val="none" w:sz="0" w:space="0" w:color="auto"/>
            <w:right w:val="none" w:sz="0" w:space="0" w:color="auto"/>
          </w:divBdr>
        </w:div>
        <w:div w:id="235238948">
          <w:marLeft w:val="0"/>
          <w:marRight w:val="0"/>
          <w:marTop w:val="0"/>
          <w:marBottom w:val="0"/>
          <w:divBdr>
            <w:top w:val="none" w:sz="0" w:space="0" w:color="auto"/>
            <w:left w:val="none" w:sz="0" w:space="0" w:color="auto"/>
            <w:bottom w:val="none" w:sz="0" w:space="0" w:color="auto"/>
            <w:right w:val="none" w:sz="0" w:space="0" w:color="auto"/>
          </w:divBdr>
        </w:div>
        <w:div w:id="2062973258">
          <w:marLeft w:val="0"/>
          <w:marRight w:val="0"/>
          <w:marTop w:val="0"/>
          <w:marBottom w:val="0"/>
          <w:divBdr>
            <w:top w:val="none" w:sz="0" w:space="0" w:color="auto"/>
            <w:left w:val="none" w:sz="0" w:space="0" w:color="auto"/>
            <w:bottom w:val="none" w:sz="0" w:space="0" w:color="auto"/>
            <w:right w:val="none" w:sz="0" w:space="0" w:color="auto"/>
          </w:divBdr>
        </w:div>
        <w:div w:id="1012415174">
          <w:marLeft w:val="0"/>
          <w:marRight w:val="0"/>
          <w:marTop w:val="0"/>
          <w:marBottom w:val="0"/>
          <w:divBdr>
            <w:top w:val="none" w:sz="0" w:space="0" w:color="auto"/>
            <w:left w:val="none" w:sz="0" w:space="0" w:color="auto"/>
            <w:bottom w:val="none" w:sz="0" w:space="0" w:color="auto"/>
            <w:right w:val="none" w:sz="0" w:space="0" w:color="auto"/>
          </w:divBdr>
        </w:div>
        <w:div w:id="1379669972">
          <w:marLeft w:val="0"/>
          <w:marRight w:val="0"/>
          <w:marTop w:val="0"/>
          <w:marBottom w:val="0"/>
          <w:divBdr>
            <w:top w:val="none" w:sz="0" w:space="0" w:color="auto"/>
            <w:left w:val="none" w:sz="0" w:space="0" w:color="auto"/>
            <w:bottom w:val="none" w:sz="0" w:space="0" w:color="auto"/>
            <w:right w:val="none" w:sz="0" w:space="0" w:color="auto"/>
          </w:divBdr>
        </w:div>
        <w:div w:id="1086266937">
          <w:marLeft w:val="0"/>
          <w:marRight w:val="0"/>
          <w:marTop w:val="0"/>
          <w:marBottom w:val="0"/>
          <w:divBdr>
            <w:top w:val="none" w:sz="0" w:space="0" w:color="auto"/>
            <w:left w:val="none" w:sz="0" w:space="0" w:color="auto"/>
            <w:bottom w:val="none" w:sz="0" w:space="0" w:color="auto"/>
            <w:right w:val="none" w:sz="0" w:space="0" w:color="auto"/>
          </w:divBdr>
        </w:div>
      </w:divsChild>
    </w:div>
    <w:div w:id="1625696488">
      <w:bodyDiv w:val="1"/>
      <w:marLeft w:val="0"/>
      <w:marRight w:val="0"/>
      <w:marTop w:val="0"/>
      <w:marBottom w:val="0"/>
      <w:divBdr>
        <w:top w:val="none" w:sz="0" w:space="0" w:color="auto"/>
        <w:left w:val="none" w:sz="0" w:space="0" w:color="auto"/>
        <w:bottom w:val="none" w:sz="0" w:space="0" w:color="auto"/>
        <w:right w:val="none" w:sz="0" w:space="0" w:color="auto"/>
      </w:divBdr>
    </w:div>
    <w:div w:id="1751849491">
      <w:bodyDiv w:val="1"/>
      <w:marLeft w:val="0"/>
      <w:marRight w:val="0"/>
      <w:marTop w:val="0"/>
      <w:marBottom w:val="0"/>
      <w:divBdr>
        <w:top w:val="none" w:sz="0" w:space="0" w:color="auto"/>
        <w:left w:val="none" w:sz="0" w:space="0" w:color="auto"/>
        <w:bottom w:val="none" w:sz="0" w:space="0" w:color="auto"/>
        <w:right w:val="none" w:sz="0" w:space="0" w:color="auto"/>
      </w:divBdr>
    </w:div>
    <w:div w:id="1931043043">
      <w:bodyDiv w:val="1"/>
      <w:marLeft w:val="0"/>
      <w:marRight w:val="0"/>
      <w:marTop w:val="0"/>
      <w:marBottom w:val="0"/>
      <w:divBdr>
        <w:top w:val="none" w:sz="0" w:space="0" w:color="auto"/>
        <w:left w:val="none" w:sz="0" w:space="0" w:color="auto"/>
        <w:bottom w:val="none" w:sz="0" w:space="0" w:color="auto"/>
        <w:right w:val="none" w:sz="0" w:space="0" w:color="auto"/>
      </w:divBdr>
      <w:divsChild>
        <w:div w:id="1304962318">
          <w:marLeft w:val="0"/>
          <w:marRight w:val="0"/>
          <w:marTop w:val="0"/>
          <w:marBottom w:val="0"/>
          <w:divBdr>
            <w:top w:val="none" w:sz="0" w:space="0" w:color="auto"/>
            <w:left w:val="none" w:sz="0" w:space="0" w:color="auto"/>
            <w:bottom w:val="none" w:sz="0" w:space="0" w:color="auto"/>
            <w:right w:val="none" w:sz="0" w:space="0" w:color="auto"/>
          </w:divBdr>
        </w:div>
        <w:div w:id="365832997">
          <w:marLeft w:val="0"/>
          <w:marRight w:val="0"/>
          <w:marTop w:val="0"/>
          <w:marBottom w:val="0"/>
          <w:divBdr>
            <w:top w:val="none" w:sz="0" w:space="0" w:color="auto"/>
            <w:left w:val="none" w:sz="0" w:space="0" w:color="auto"/>
            <w:bottom w:val="none" w:sz="0" w:space="0" w:color="auto"/>
            <w:right w:val="none" w:sz="0" w:space="0" w:color="auto"/>
          </w:divBdr>
        </w:div>
        <w:div w:id="1351183682">
          <w:marLeft w:val="0"/>
          <w:marRight w:val="0"/>
          <w:marTop w:val="0"/>
          <w:marBottom w:val="0"/>
          <w:divBdr>
            <w:top w:val="none" w:sz="0" w:space="0" w:color="auto"/>
            <w:left w:val="none" w:sz="0" w:space="0" w:color="auto"/>
            <w:bottom w:val="none" w:sz="0" w:space="0" w:color="auto"/>
            <w:right w:val="none" w:sz="0" w:space="0" w:color="auto"/>
          </w:divBdr>
        </w:div>
        <w:div w:id="334503175">
          <w:marLeft w:val="0"/>
          <w:marRight w:val="0"/>
          <w:marTop w:val="0"/>
          <w:marBottom w:val="0"/>
          <w:divBdr>
            <w:top w:val="none" w:sz="0" w:space="0" w:color="auto"/>
            <w:left w:val="none" w:sz="0" w:space="0" w:color="auto"/>
            <w:bottom w:val="none" w:sz="0" w:space="0" w:color="auto"/>
            <w:right w:val="none" w:sz="0" w:space="0" w:color="auto"/>
          </w:divBdr>
          <w:divsChild>
            <w:div w:id="544609245">
              <w:blockQuote w:val="1"/>
              <w:marLeft w:val="0"/>
              <w:marRight w:val="0"/>
              <w:marTop w:val="0"/>
              <w:marBottom w:val="0"/>
              <w:divBdr>
                <w:top w:val="none" w:sz="0" w:space="0" w:color="auto"/>
                <w:left w:val="single" w:sz="24" w:space="0" w:color="C4170C"/>
                <w:bottom w:val="none" w:sz="0" w:space="0" w:color="auto"/>
                <w:right w:val="none" w:sz="0" w:space="0" w:color="auto"/>
              </w:divBdr>
            </w:div>
          </w:divsChild>
        </w:div>
        <w:div w:id="95566308">
          <w:marLeft w:val="0"/>
          <w:marRight w:val="0"/>
          <w:marTop w:val="0"/>
          <w:marBottom w:val="0"/>
          <w:divBdr>
            <w:top w:val="none" w:sz="0" w:space="0" w:color="auto"/>
            <w:left w:val="none" w:sz="0" w:space="0" w:color="auto"/>
            <w:bottom w:val="none" w:sz="0" w:space="0" w:color="auto"/>
            <w:right w:val="none" w:sz="0" w:space="0" w:color="auto"/>
          </w:divBdr>
          <w:divsChild>
            <w:div w:id="452863876">
              <w:marLeft w:val="0"/>
              <w:marRight w:val="0"/>
              <w:marTop w:val="0"/>
              <w:marBottom w:val="0"/>
              <w:divBdr>
                <w:top w:val="none" w:sz="0" w:space="0" w:color="auto"/>
                <w:left w:val="none" w:sz="0" w:space="0" w:color="auto"/>
                <w:bottom w:val="none" w:sz="0" w:space="0" w:color="auto"/>
                <w:right w:val="none" w:sz="0" w:space="0" w:color="auto"/>
              </w:divBdr>
            </w:div>
          </w:divsChild>
        </w:div>
        <w:div w:id="2021157824">
          <w:marLeft w:val="0"/>
          <w:marRight w:val="0"/>
          <w:marTop w:val="0"/>
          <w:marBottom w:val="0"/>
          <w:divBdr>
            <w:top w:val="none" w:sz="0" w:space="0" w:color="auto"/>
            <w:left w:val="none" w:sz="0" w:space="0" w:color="auto"/>
            <w:bottom w:val="none" w:sz="0" w:space="0" w:color="auto"/>
            <w:right w:val="none" w:sz="0" w:space="0" w:color="auto"/>
          </w:divBdr>
        </w:div>
        <w:div w:id="1184784173">
          <w:marLeft w:val="0"/>
          <w:marRight w:val="0"/>
          <w:marTop w:val="0"/>
          <w:marBottom w:val="0"/>
          <w:divBdr>
            <w:top w:val="none" w:sz="0" w:space="0" w:color="auto"/>
            <w:left w:val="none" w:sz="0" w:space="0" w:color="auto"/>
            <w:bottom w:val="none" w:sz="0" w:space="0" w:color="auto"/>
            <w:right w:val="none" w:sz="0" w:space="0" w:color="auto"/>
          </w:divBdr>
        </w:div>
        <w:div w:id="1498033734">
          <w:marLeft w:val="0"/>
          <w:marRight w:val="0"/>
          <w:marTop w:val="0"/>
          <w:marBottom w:val="0"/>
          <w:divBdr>
            <w:top w:val="none" w:sz="0" w:space="0" w:color="auto"/>
            <w:left w:val="none" w:sz="0" w:space="0" w:color="auto"/>
            <w:bottom w:val="none" w:sz="0" w:space="0" w:color="auto"/>
            <w:right w:val="none" w:sz="0" w:space="0" w:color="auto"/>
          </w:divBdr>
        </w:div>
        <w:div w:id="866988313">
          <w:marLeft w:val="0"/>
          <w:marRight w:val="0"/>
          <w:marTop w:val="0"/>
          <w:marBottom w:val="0"/>
          <w:divBdr>
            <w:top w:val="none" w:sz="0" w:space="0" w:color="auto"/>
            <w:left w:val="none" w:sz="0" w:space="0" w:color="auto"/>
            <w:bottom w:val="none" w:sz="0" w:space="0" w:color="auto"/>
            <w:right w:val="none" w:sz="0" w:space="0" w:color="auto"/>
          </w:divBdr>
          <w:divsChild>
            <w:div w:id="1226716715">
              <w:marLeft w:val="0"/>
              <w:marRight w:val="0"/>
              <w:marTop w:val="0"/>
              <w:marBottom w:val="0"/>
              <w:divBdr>
                <w:top w:val="none" w:sz="0" w:space="0" w:color="auto"/>
                <w:left w:val="none" w:sz="0" w:space="0" w:color="auto"/>
                <w:bottom w:val="none" w:sz="0" w:space="0" w:color="auto"/>
                <w:right w:val="none" w:sz="0" w:space="0" w:color="auto"/>
              </w:divBdr>
            </w:div>
          </w:divsChild>
        </w:div>
        <w:div w:id="836727140">
          <w:marLeft w:val="0"/>
          <w:marRight w:val="0"/>
          <w:marTop w:val="0"/>
          <w:marBottom w:val="0"/>
          <w:divBdr>
            <w:top w:val="none" w:sz="0" w:space="0" w:color="auto"/>
            <w:left w:val="none" w:sz="0" w:space="0" w:color="auto"/>
            <w:bottom w:val="none" w:sz="0" w:space="0" w:color="auto"/>
            <w:right w:val="none" w:sz="0" w:space="0" w:color="auto"/>
          </w:divBdr>
        </w:div>
        <w:div w:id="1165168150">
          <w:marLeft w:val="0"/>
          <w:marRight w:val="0"/>
          <w:marTop w:val="0"/>
          <w:marBottom w:val="0"/>
          <w:divBdr>
            <w:top w:val="none" w:sz="0" w:space="0" w:color="auto"/>
            <w:left w:val="none" w:sz="0" w:space="0" w:color="auto"/>
            <w:bottom w:val="none" w:sz="0" w:space="0" w:color="auto"/>
            <w:right w:val="none" w:sz="0" w:space="0" w:color="auto"/>
          </w:divBdr>
        </w:div>
      </w:divsChild>
    </w:div>
    <w:div w:id="1987123945">
      <w:bodyDiv w:val="1"/>
      <w:marLeft w:val="0"/>
      <w:marRight w:val="0"/>
      <w:marTop w:val="0"/>
      <w:marBottom w:val="0"/>
      <w:divBdr>
        <w:top w:val="none" w:sz="0" w:space="0" w:color="auto"/>
        <w:left w:val="none" w:sz="0" w:space="0" w:color="auto"/>
        <w:bottom w:val="none" w:sz="0" w:space="0" w:color="auto"/>
        <w:right w:val="none" w:sz="0" w:space="0" w:color="auto"/>
      </w:divBdr>
    </w:div>
    <w:div w:id="2046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1.globo.com/rj/rio-de-janeiro/noticia/2020/09/01/apos-reportagem-mostrar-guardioes-do-crivella-grupo-no-whatsapp-sofre-debandada.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timosegundo.ig.com.br/politica/2020-09-01/apos-denuncia-dos-guardioes-do-crivella-prefeito-responde-citando-a-bibl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noticias.yahoo.com/guardioes-do-crivella-tambem-agem-em-transmissoes-na-internet-para-defender-prefeitura-1236235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globo.globo.com/rio/enquanto-guardioes-do-crivella-atacam-denunciaspaciente-espera-atendimento-por-anos-24617351" TargetMode="External"/><Relationship Id="rId4" Type="http://schemas.openxmlformats.org/officeDocument/2006/relationships/settings" Target="settings.xml"/><Relationship Id="rId9" Type="http://schemas.openxmlformats.org/officeDocument/2006/relationships/hyperlink" Target="https://oglobo.globo.com/rio/guardioes-do-crivella-mprj-vai-analisar-denuncia-de-que-prefeitura-paga-funcionarios-para-impedir-criticas-em-hospitais-2461691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48BF-5468-4027-BA82-E7ECD826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2095</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Pieri</dc:creator>
  <cp:lastModifiedBy>Gustavo Schmidt</cp:lastModifiedBy>
  <cp:revision>4</cp:revision>
  <cp:lastPrinted>2020-07-10T21:16:00Z</cp:lastPrinted>
  <dcterms:created xsi:type="dcterms:W3CDTF">2020-09-01T14:33:00Z</dcterms:created>
  <dcterms:modified xsi:type="dcterms:W3CDTF">2020-09-01T15:17:00Z</dcterms:modified>
</cp:coreProperties>
</file>