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A5E3CA0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AA0E00">
        <w:rPr>
          <w:rFonts w:ascii="Arial" w:eastAsia="Calibri" w:hAnsi="Arial"/>
          <w:b/>
          <w:color w:val="000000"/>
          <w:sz w:val="22"/>
          <w:szCs w:val="22"/>
        </w:rPr>
        <w:t>6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47B3FC45" w14:textId="77777777" w:rsidR="00AA0E00" w:rsidRDefault="00AA0E00" w:rsidP="00AA0E00">
      <w:pPr>
        <w:jc w:val="both"/>
        <w:rPr>
          <w:rFonts w:ascii="Arial" w:eastAsia="Calibri" w:hAnsi="Arial"/>
          <w:b/>
          <w:color w:val="000000"/>
        </w:rPr>
      </w:pPr>
    </w:p>
    <w:p w14:paraId="5EE1BD21" w14:textId="77777777" w:rsidR="00AA0E00" w:rsidRPr="00E11D7D" w:rsidRDefault="00AA0E00" w:rsidP="00AA0E00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87/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15218191" w14:textId="77777777" w:rsidR="00AA0E00" w:rsidRPr="00E11D7D" w:rsidRDefault="00AA0E00" w:rsidP="00AA0E00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417464B4" w14:textId="77777777" w:rsidR="00AA0E00" w:rsidRPr="00AA15D9" w:rsidRDefault="00AA0E00" w:rsidP="00AA0E00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 w:bidi="ar-SA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AA15D9">
        <w:rPr>
          <w:rFonts w:ascii="Arial" w:eastAsia="Calibri" w:hAnsi="Arial"/>
          <w:i/>
          <w:iCs/>
          <w:color w:val="333333"/>
          <w:sz w:val="22"/>
          <w:szCs w:val="22"/>
          <w:lang w:val="de-DE" w:bidi="ar-SA"/>
        </w:rPr>
        <w:t>"Altera dispositivo na Lei nº 5.594 de 27 de fevereiro de 2023 que “Autoriza o Poder Executivo a repassar recursos pecuniários aos médicos participantes do Programa Médicos pelo Brasil - PMpB, a título de ajuda de custo.”, que especifica";</w:t>
      </w:r>
    </w:p>
    <w:p w14:paraId="29481CBE" w14:textId="77777777" w:rsidR="00AA0E00" w:rsidRDefault="00AA0E00" w:rsidP="00AA0E00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Protocolado em 18/11/2025 </w:t>
      </w:r>
    </w:p>
    <w:p w14:paraId="4E836636" w14:textId="77777777" w:rsidR="00AA0E00" w:rsidRDefault="00AA0E00" w:rsidP="00AA0E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Encaminhado à Comissão em 19/11/2025 </w:t>
      </w:r>
    </w:p>
    <w:p w14:paraId="21F50082" w14:textId="77777777" w:rsidR="00AA0E00" w:rsidRPr="008510E5" w:rsidRDefault="00AA0E00" w:rsidP="00AA0E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 w:bidi="ar-SA"/>
        </w:rPr>
      </w:pPr>
      <w:r w:rsidRPr="008510E5">
        <w:rPr>
          <w:rFonts w:asciiTheme="majorHAnsi" w:hAnsiTheme="majorHAnsi" w:cstheme="majorHAnsi"/>
          <w:lang w:val="de-DE" w:bidi="ar-SA"/>
        </w:rPr>
        <w:t xml:space="preserve">Rito Normal </w:t>
      </w:r>
    </w:p>
    <w:p w14:paraId="0764CC76" w14:textId="77777777" w:rsidR="008E6D06" w:rsidRDefault="008E6D06" w:rsidP="002A2A52">
      <w:pPr>
        <w:pStyle w:val="LO-normal0"/>
        <w:jc w:val="both"/>
        <w:rPr>
          <w:rFonts w:asciiTheme="majorHAnsi" w:hAnsiTheme="majorHAnsi" w:cstheme="majorHAnsi"/>
          <w:lang w:val="de-DE" w:bidi="ar-SA"/>
        </w:rPr>
      </w:pPr>
    </w:p>
    <w:p w14:paraId="21C9D25D" w14:textId="77777777" w:rsidR="002A2A52" w:rsidRDefault="002A2A52" w:rsidP="002A2A52">
      <w:pPr>
        <w:pStyle w:val="LO-normal0"/>
        <w:jc w:val="center"/>
        <w:rPr>
          <w:rFonts w:asciiTheme="majorHAnsi" w:hAnsiTheme="majorHAnsi" w:cstheme="majorHAnsi"/>
          <w:lang w:val="de-DE" w:bidi="ar-SA"/>
        </w:rPr>
      </w:pPr>
    </w:p>
    <w:p w14:paraId="4CA2F17A" w14:textId="600458A6" w:rsidR="009F7F2D" w:rsidRPr="00D203DA" w:rsidRDefault="009C0C68" w:rsidP="002A2A52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B3A8CD6" w14:textId="0FB495A3" w:rsidR="00AA0E00" w:rsidRPr="00FF48AF" w:rsidRDefault="00AA0E00" w:rsidP="00AA0E00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F48AF">
        <w:rPr>
          <w:rFonts w:ascii="Arial" w:eastAsia="Calibri" w:hAnsi="Arial"/>
        </w:rPr>
        <w:t xml:space="preserve">Quanto à matéria, pretende o executivo aumentar o valor alcançado aos médicos do programa médicos pelo Brasil a título de auxílio financeiro. </w:t>
      </w:r>
    </w:p>
    <w:p w14:paraId="00A44800" w14:textId="08241D37" w:rsidR="003355EE" w:rsidRDefault="00990663" w:rsidP="008073F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3355EE" w:rsidRPr="005140A6">
        <w:rPr>
          <w:rFonts w:ascii="Arial" w:eastAsia="Calibri" w:hAnsi="Arial"/>
          <w:b/>
          <w:bCs/>
        </w:rPr>
        <w:t xml:space="preserve">FAVORÁVEL </w:t>
      </w:r>
      <w:r w:rsidR="003355EE">
        <w:rPr>
          <w:rFonts w:ascii="Arial" w:eastAsia="Calibri" w:hAnsi="Arial"/>
          <w:b/>
          <w:bCs/>
        </w:rPr>
        <w:t xml:space="preserve">À TRAMITAÇÃO </w:t>
      </w:r>
      <w:r w:rsidR="003355EE" w:rsidRPr="008E6D06">
        <w:rPr>
          <w:rFonts w:ascii="Arial" w:eastAsia="Calibri" w:hAnsi="Arial"/>
          <w:b/>
          <w:bCs/>
        </w:rPr>
        <w:t>DO</w:t>
      </w:r>
      <w:r w:rsidR="008073F2" w:rsidRPr="008E6D06">
        <w:rPr>
          <w:rFonts w:ascii="Arial" w:eastAsia="Calibri" w:hAnsi="Arial"/>
          <w:b/>
          <w:bCs/>
        </w:rPr>
        <w:t xml:space="preserve"> PROJETO DE LEI</w:t>
      </w:r>
      <w:r w:rsidR="008073F2" w:rsidRPr="00C27EDD">
        <w:rPr>
          <w:rFonts w:ascii="Arial" w:eastAsia="Calibri" w:hAnsi="Arial"/>
          <w:b/>
          <w:bCs/>
          <w:u w:val="single"/>
        </w:rPr>
        <w:t xml:space="preserve">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668905E2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2A2A52">
        <w:rPr>
          <w:rFonts w:ascii="Arial" w:eastAsia="Calibri" w:hAnsi="Arial"/>
        </w:rPr>
        <w:t>01</w:t>
      </w:r>
      <w:r w:rsidR="00E170DA">
        <w:rPr>
          <w:rFonts w:ascii="Arial" w:eastAsia="Calibri" w:hAnsi="Arial"/>
        </w:rPr>
        <w:t xml:space="preserve"> de </w:t>
      </w:r>
      <w:r w:rsidR="002A2A52">
        <w:rPr>
          <w:rFonts w:ascii="Arial" w:eastAsia="Calibri" w:hAnsi="Arial"/>
        </w:rPr>
        <w:t xml:space="preserve">dezembro </w:t>
      </w:r>
      <w:r w:rsidR="00E170DA">
        <w:rPr>
          <w:rFonts w:ascii="Arial" w:eastAsia="Calibri" w:hAnsi="Arial"/>
        </w:rPr>
        <w:t>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1AD7152A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4C68925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AA0E00">
        <w:rPr>
          <w:rFonts w:ascii="Calibri" w:eastAsia="Calibri" w:hAnsi="Calibri" w:cs="Calibri"/>
        </w:rPr>
        <w:t>e Relator</w:t>
      </w:r>
      <w:r w:rsidR="00AA0E00">
        <w:rPr>
          <w:rFonts w:ascii="Calibri" w:eastAsia="Calibri" w:hAnsi="Calibri" w:cs="Calibri"/>
        </w:rPr>
        <w:t>a</w:t>
      </w:r>
      <w:r w:rsidR="00AA0E00">
        <w:rPr>
          <w:rFonts w:ascii="Calibri" w:eastAsia="Calibri" w:hAnsi="Calibri" w:cs="Calibri"/>
        </w:rPr>
        <w:t xml:space="preserve">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70A74A1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20ACE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A2A52"/>
    <w:rsid w:val="002B7CF2"/>
    <w:rsid w:val="002C330A"/>
    <w:rsid w:val="002E3A42"/>
    <w:rsid w:val="00315849"/>
    <w:rsid w:val="003355EE"/>
    <w:rsid w:val="003366D3"/>
    <w:rsid w:val="0035748E"/>
    <w:rsid w:val="003663C3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5482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073F2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8771D"/>
    <w:rsid w:val="008A1571"/>
    <w:rsid w:val="008A5D66"/>
    <w:rsid w:val="008D1D24"/>
    <w:rsid w:val="008E6D06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A0E00"/>
    <w:rsid w:val="00AB616F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31A67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CC3F5D"/>
    <w:rsid w:val="00D035F6"/>
    <w:rsid w:val="00D203DA"/>
    <w:rsid w:val="00D24A61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2025-11-19T15:45:00Z</cp:lastPrinted>
  <dcterms:created xsi:type="dcterms:W3CDTF">2025-12-02T16:17:00Z</dcterms:created>
  <dcterms:modified xsi:type="dcterms:W3CDTF">2025-12-02T16:18:00Z</dcterms:modified>
  <dc:language>pt-BR</dc:language>
</cp:coreProperties>
</file>