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31ED5" w14:textId="77777777" w:rsidR="009F7F2D" w:rsidRPr="0095611B" w:rsidRDefault="009C0C68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</w:rPr>
      </w:pPr>
      <w:r w:rsidRPr="0095611B">
        <w:rPr>
          <w:rFonts w:ascii="Arial" w:eastAsia="Calibri" w:hAnsi="Arial"/>
          <w:b/>
          <w:color w:val="000000"/>
        </w:rPr>
        <w:t xml:space="preserve">COMISSÃO </w:t>
      </w:r>
      <w:r w:rsidRPr="0095611B">
        <w:rPr>
          <w:rFonts w:ascii="Arial" w:eastAsia="Calibri" w:hAnsi="Arial"/>
          <w:b/>
        </w:rPr>
        <w:t>DE ORÇAMENTO, FINANÇAS E CONTAS PÚBLICAS</w:t>
      </w:r>
    </w:p>
    <w:p w14:paraId="64EBA16E" w14:textId="77777777" w:rsidR="00103BFC" w:rsidRPr="0095611B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</w:rPr>
      </w:pPr>
    </w:p>
    <w:p w14:paraId="352B4314" w14:textId="35021DD8" w:rsidR="009C0C68" w:rsidRPr="0095611B" w:rsidRDefault="009C0C68" w:rsidP="00103BFC">
      <w:pPr>
        <w:pStyle w:val="LO-normal"/>
        <w:keepNext/>
        <w:jc w:val="center"/>
        <w:rPr>
          <w:rFonts w:ascii="Arial" w:hAnsi="Arial"/>
          <w:b/>
        </w:rPr>
      </w:pPr>
      <w:r w:rsidRPr="0095611B">
        <w:rPr>
          <w:rFonts w:ascii="Arial" w:eastAsia="Calibri" w:hAnsi="Arial"/>
          <w:b/>
          <w:color w:val="000000"/>
        </w:rPr>
        <w:t>PARECER N° 0</w:t>
      </w:r>
      <w:r w:rsidR="00B327DC" w:rsidRPr="0095611B">
        <w:rPr>
          <w:rFonts w:ascii="Arial" w:eastAsia="Calibri" w:hAnsi="Arial"/>
          <w:b/>
          <w:color w:val="000000"/>
        </w:rPr>
        <w:t>5</w:t>
      </w:r>
      <w:r w:rsidR="00366659">
        <w:rPr>
          <w:rFonts w:ascii="Arial" w:eastAsia="Calibri" w:hAnsi="Arial"/>
          <w:b/>
          <w:color w:val="000000"/>
        </w:rPr>
        <w:t>9</w:t>
      </w:r>
      <w:r w:rsidR="00992393" w:rsidRPr="0095611B">
        <w:rPr>
          <w:rFonts w:ascii="Arial" w:eastAsia="Calibri" w:hAnsi="Arial"/>
          <w:b/>
          <w:color w:val="000000"/>
        </w:rPr>
        <w:t>/</w:t>
      </w:r>
      <w:r w:rsidRPr="0095611B">
        <w:rPr>
          <w:rFonts w:ascii="Arial" w:eastAsia="Calibri" w:hAnsi="Arial"/>
          <w:b/>
          <w:color w:val="000000"/>
        </w:rPr>
        <w:t>2025</w:t>
      </w:r>
    </w:p>
    <w:p w14:paraId="09A1B96A" w14:textId="77777777" w:rsidR="00B34FE8" w:rsidRPr="0095611B" w:rsidRDefault="00B34FE8" w:rsidP="00B34FE8">
      <w:pPr>
        <w:pStyle w:val="LO-normal0"/>
        <w:widowControl w:val="0"/>
        <w:jc w:val="both"/>
        <w:rPr>
          <w:rFonts w:ascii="Arial" w:eastAsia="Calibri" w:hAnsi="Arial"/>
          <w:bCs/>
        </w:rPr>
      </w:pPr>
    </w:p>
    <w:p w14:paraId="5075191E" w14:textId="77777777" w:rsidR="00366659" w:rsidRPr="00E11D7D" w:rsidRDefault="00366659" w:rsidP="00366659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87/</w:t>
      </w:r>
      <w:r w:rsidRPr="00E11D7D">
        <w:rPr>
          <w:rFonts w:asciiTheme="majorHAnsi" w:eastAsia="Calibri" w:hAnsiTheme="majorHAnsi" w:cstheme="majorHAnsi"/>
          <w:b/>
          <w:color w:val="000000"/>
        </w:rPr>
        <w:t>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37517E73" w14:textId="77777777" w:rsidR="00366659" w:rsidRPr="00E11D7D" w:rsidRDefault="00366659" w:rsidP="00366659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4C6CC07E" w14:textId="77777777" w:rsidR="00366659" w:rsidRPr="00AA15D9" w:rsidRDefault="00366659" w:rsidP="00366659">
      <w:pPr>
        <w:jc w:val="both"/>
        <w:rPr>
          <w:rFonts w:ascii="Arial" w:eastAsia="Calibri" w:hAnsi="Arial"/>
          <w:i/>
          <w:iCs/>
          <w:color w:val="333333"/>
          <w:sz w:val="22"/>
          <w:szCs w:val="22"/>
          <w:lang w:val="de-DE" w:bidi="ar-SA"/>
        </w:rPr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Pr="00B75945">
        <w:t xml:space="preserve"> </w:t>
      </w:r>
      <w:r w:rsidRPr="00AA15D9">
        <w:rPr>
          <w:rFonts w:ascii="Arial" w:eastAsia="Calibri" w:hAnsi="Arial"/>
          <w:i/>
          <w:iCs/>
          <w:color w:val="333333"/>
          <w:sz w:val="22"/>
          <w:szCs w:val="22"/>
          <w:lang w:val="de-DE" w:bidi="ar-SA"/>
        </w:rPr>
        <w:t>"Altera dispositivo na Lei nº 5.594 de 27 de fevereiro de 2023 que “Autoriza o Poder Executivo a repassar recursos pecuniários aos médicos participantes do Programa Médicos pelo Brasil - PMpB, a título de ajuda de custo.”, que especifica";</w:t>
      </w:r>
    </w:p>
    <w:p w14:paraId="03217CE4" w14:textId="77777777" w:rsidR="00366659" w:rsidRDefault="00366659" w:rsidP="00366659">
      <w:pP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 w:bidi="ar-SA"/>
        </w:rPr>
        <w:t xml:space="preserve">Protocolado em 18/11/2025 </w:t>
      </w:r>
    </w:p>
    <w:p w14:paraId="36C0E582" w14:textId="77777777" w:rsidR="00366659" w:rsidRDefault="00366659" w:rsidP="00366659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 w:bidi="ar-SA"/>
        </w:rPr>
        <w:t xml:space="preserve">Encaminhado à Comissão em 19/11/2025 </w:t>
      </w:r>
    </w:p>
    <w:p w14:paraId="21318C4A" w14:textId="77777777" w:rsidR="00366659" w:rsidRPr="008510E5" w:rsidRDefault="00366659" w:rsidP="00366659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 w:bidi="ar-SA"/>
        </w:rPr>
      </w:pPr>
      <w:r w:rsidRPr="008510E5">
        <w:rPr>
          <w:rFonts w:asciiTheme="majorHAnsi" w:hAnsiTheme="majorHAnsi" w:cstheme="majorHAnsi"/>
          <w:lang w:val="de-DE" w:bidi="ar-SA"/>
        </w:rPr>
        <w:t xml:space="preserve">Rito Normal </w:t>
      </w:r>
    </w:p>
    <w:p w14:paraId="1C0F625B" w14:textId="629613F5" w:rsidR="0095611B" w:rsidRPr="0095611B" w:rsidRDefault="0095611B" w:rsidP="0095611B">
      <w:pPr>
        <w:jc w:val="both"/>
        <w:rPr>
          <w:rFonts w:ascii="Arial" w:eastAsia="Calibri" w:hAnsi="Arial"/>
          <w:bCs/>
          <w:color w:val="000000"/>
          <w:lang w:val="de-DE"/>
        </w:rPr>
      </w:pPr>
    </w:p>
    <w:p w14:paraId="0AB3B5C3" w14:textId="77777777" w:rsidR="00D2025D" w:rsidRDefault="00D2025D" w:rsidP="00D2025D">
      <w:pPr>
        <w:jc w:val="both"/>
        <w:rPr>
          <w:rFonts w:asciiTheme="majorHAnsi" w:hAnsiTheme="majorHAnsi" w:cstheme="majorHAnsi"/>
        </w:rPr>
      </w:pPr>
    </w:p>
    <w:p w14:paraId="5235412A" w14:textId="77777777" w:rsidR="00D2025D" w:rsidRPr="00D203DA" w:rsidRDefault="00D2025D" w:rsidP="00D2025D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011CB89" w14:textId="77777777" w:rsidR="00D2025D" w:rsidRPr="00727E87" w:rsidRDefault="00D2025D" w:rsidP="00D2025D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25BA3A76" w14:textId="77777777" w:rsidR="00D2025D" w:rsidRPr="00B327DC" w:rsidRDefault="00D2025D" w:rsidP="00D2025D">
      <w:pPr>
        <w:widowControl w:val="0"/>
        <w:ind w:firstLine="850"/>
        <w:jc w:val="both"/>
        <w:rPr>
          <w:rFonts w:ascii="Arial" w:eastAsia="Calibri" w:hAnsi="Arial"/>
        </w:rPr>
      </w:pPr>
      <w:r w:rsidRPr="00727E87">
        <w:rPr>
          <w:rFonts w:ascii="Arial" w:eastAsia="Calibri" w:hAnsi="Arial"/>
        </w:rPr>
        <w:t xml:space="preserve">A Comissão de Orçamento, Finanças e Contas Públicas analisou o Projeto de Lei em questão. </w:t>
      </w:r>
      <w:r w:rsidRPr="0029700A">
        <w:rPr>
          <w:rFonts w:ascii="Arial" w:eastAsia="Calibri" w:hAnsi="Arial"/>
        </w:rPr>
        <w:t xml:space="preserve">O projeto aborda matéria orçamentária, motivo pelo qual o encaminhamento </w:t>
      </w:r>
      <w:r w:rsidRPr="00B327DC">
        <w:rPr>
          <w:rFonts w:ascii="Arial" w:eastAsia="Calibri" w:hAnsi="Arial"/>
        </w:rPr>
        <w:t>atende o artigo 52 do Regimento Interno da Câmara de Vereadores.</w:t>
      </w:r>
    </w:p>
    <w:p w14:paraId="13C87902" w14:textId="77777777" w:rsidR="00366659" w:rsidRPr="00FF48AF" w:rsidRDefault="00366659" w:rsidP="00366659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FF48AF">
        <w:rPr>
          <w:rFonts w:ascii="Arial" w:eastAsia="Calibri" w:hAnsi="Arial"/>
        </w:rPr>
        <w:t xml:space="preserve">Quanto à matéria, pretende o executivo aumentar o valor alcançado aos médicos do programa médicos pelo Brasil a título de auxílio financeiro. O projeto está acompanhado da estimativa de impacto orçamentário e financeiro, demonstrando o equilíbrio orçamentário inerente à alteração.  </w:t>
      </w:r>
    </w:p>
    <w:p w14:paraId="1EB5D4C1" w14:textId="77777777" w:rsidR="00D2025D" w:rsidRPr="00B327DC" w:rsidRDefault="00D2025D" w:rsidP="00D2025D">
      <w:pPr>
        <w:pStyle w:val="LO-normal"/>
        <w:ind w:firstLine="851"/>
        <w:jc w:val="both"/>
        <w:rPr>
          <w:rFonts w:ascii="Arial" w:hAnsi="Arial"/>
        </w:rPr>
      </w:pPr>
      <w:r w:rsidRPr="00B327DC">
        <w:rPr>
          <w:rFonts w:ascii="Arial" w:eastAsia="Calibri" w:hAnsi="Arial"/>
        </w:rPr>
        <w:t xml:space="preserve">A proposta é de iniciativa do Executivo Municipal, e atende os requisitos legais e formais, não havendo divergências e inconformidades a serem apontadas, motivo pelo qual </w:t>
      </w:r>
      <w:r w:rsidRPr="00B327DC">
        <w:rPr>
          <w:rFonts w:ascii="Arial" w:hAnsi="Arial"/>
        </w:rPr>
        <w:t xml:space="preserve">esta Comissão, resolve emitir, de forma conjunta, manifestação </w:t>
      </w:r>
      <w:r w:rsidRPr="00B327DC">
        <w:rPr>
          <w:rFonts w:ascii="Arial" w:hAnsi="Arial"/>
          <w:b/>
        </w:rPr>
        <w:t>FAVORÁVEL À TRAMITAÇÃO</w:t>
      </w:r>
      <w:r w:rsidRPr="00B327DC">
        <w:rPr>
          <w:rFonts w:ascii="Arial" w:hAnsi="Arial"/>
        </w:rPr>
        <w:t xml:space="preserve"> do presente Projeto de Lei.</w:t>
      </w:r>
    </w:p>
    <w:p w14:paraId="40AFB01A" w14:textId="77777777" w:rsidR="00D2025D" w:rsidRPr="0035748E" w:rsidRDefault="00D2025D" w:rsidP="00D2025D">
      <w:pPr>
        <w:pStyle w:val="LO-normal0"/>
        <w:ind w:firstLine="850"/>
        <w:jc w:val="both"/>
        <w:rPr>
          <w:rFonts w:ascii="Arial" w:hAnsi="Arial"/>
        </w:rPr>
      </w:pPr>
    </w:p>
    <w:p w14:paraId="2F03B3EE" w14:textId="5160C696" w:rsidR="00D2025D" w:rsidRPr="0035748E" w:rsidRDefault="00D2025D" w:rsidP="00D2025D">
      <w:pPr>
        <w:pStyle w:val="LO-normal"/>
        <w:ind w:firstLine="851"/>
        <w:jc w:val="both"/>
        <w:rPr>
          <w:rFonts w:ascii="Arial" w:hAnsi="Arial"/>
        </w:rPr>
      </w:pPr>
      <w:r w:rsidRPr="0035748E">
        <w:rPr>
          <w:rFonts w:ascii="Arial" w:eastAsia="Calibri" w:hAnsi="Arial"/>
        </w:rPr>
        <w:t xml:space="preserve">Igrejinha, </w:t>
      </w:r>
      <w:r>
        <w:rPr>
          <w:rFonts w:ascii="Arial" w:eastAsia="Calibri" w:hAnsi="Arial"/>
        </w:rPr>
        <w:t>01 de dezembro de 2025</w:t>
      </w:r>
    </w:p>
    <w:p w14:paraId="3C1A8D2C" w14:textId="77777777" w:rsidR="00D2025D" w:rsidRPr="0035748E" w:rsidRDefault="00D2025D" w:rsidP="00D2025D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61A6B769" w14:textId="77777777" w:rsidR="00D2025D" w:rsidRDefault="00D2025D" w:rsidP="00D2025D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53D71C99" w14:textId="77777777" w:rsidR="00D2025D" w:rsidRDefault="00D2025D" w:rsidP="00D2025D">
      <w:pPr>
        <w:pStyle w:val="LO-normal"/>
        <w:jc w:val="center"/>
        <w:rPr>
          <w:rFonts w:ascii="Calibri" w:eastAsia="Calibri" w:hAnsi="Calibri" w:cs="Calibri"/>
        </w:rPr>
      </w:pPr>
    </w:p>
    <w:p w14:paraId="7E70F12B" w14:textId="77777777" w:rsidR="00D2025D" w:rsidRPr="00811EF6" w:rsidRDefault="00D2025D" w:rsidP="00D2025D">
      <w:pPr>
        <w:pStyle w:val="LO-normal"/>
        <w:jc w:val="center"/>
        <w:rPr>
          <w:rFonts w:ascii="Calibri" w:hAnsi="Calibri"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811EF6">
        <w:rPr>
          <w:rFonts w:ascii="Calibri" w:eastAsia="Calibri" w:hAnsi="Calibri" w:cs="Courier New"/>
          <w:b/>
        </w:rPr>
        <w:t>DOUGLAS RODRIGUES PERCOSKI</w:t>
      </w:r>
    </w:p>
    <w:p w14:paraId="4DE10BC9" w14:textId="2B75FDAC" w:rsidR="00D2025D" w:rsidRPr="00811EF6" w:rsidRDefault="00D2025D" w:rsidP="00D2025D">
      <w:pPr>
        <w:pStyle w:val="LO-normal"/>
        <w:jc w:val="center"/>
        <w:rPr>
          <w:rFonts w:ascii="Calibri" w:hAnsi="Calibri"/>
        </w:rPr>
      </w:pPr>
      <w:r w:rsidRPr="00811EF6">
        <w:rPr>
          <w:rFonts w:ascii="Calibri" w:eastAsia="Calibri" w:hAnsi="Calibri" w:cs="Calibri"/>
        </w:rPr>
        <w:t>Presidente da COFCP</w:t>
      </w:r>
      <w:r>
        <w:rPr>
          <w:rFonts w:ascii="Calibri" w:eastAsia="Calibri" w:hAnsi="Calibri" w:cs="Calibri"/>
        </w:rPr>
        <w:t xml:space="preserve"> </w:t>
      </w:r>
      <w:r w:rsidR="00366659">
        <w:rPr>
          <w:rFonts w:ascii="Calibri" w:eastAsia="Calibri" w:hAnsi="Calibri" w:cs="Calibri"/>
        </w:rPr>
        <w:t>e Relator do Projeto</w:t>
      </w:r>
    </w:p>
    <w:p w14:paraId="4D8DFFF3" w14:textId="77777777" w:rsidR="00D2025D" w:rsidRDefault="00D2025D" w:rsidP="00D2025D">
      <w:pPr>
        <w:pStyle w:val="LO-normal"/>
        <w:jc w:val="center"/>
        <w:rPr>
          <w:rFonts w:ascii="Calibri" w:eastAsia="Calibri" w:hAnsi="Calibri" w:cs="Calibri"/>
        </w:rPr>
      </w:pPr>
    </w:p>
    <w:p w14:paraId="5BA0F6A0" w14:textId="77777777" w:rsidR="00D2025D" w:rsidRDefault="00D2025D" w:rsidP="00D2025D">
      <w:pPr>
        <w:pStyle w:val="LO-normal"/>
        <w:jc w:val="center"/>
        <w:rPr>
          <w:rFonts w:ascii="Calibri" w:eastAsia="Calibri" w:hAnsi="Calibri" w:cs="Calibri"/>
        </w:rPr>
      </w:pPr>
    </w:p>
    <w:p w14:paraId="492240CD" w14:textId="77777777" w:rsidR="00D2025D" w:rsidRPr="00811EF6" w:rsidRDefault="00D2025D" w:rsidP="00D2025D">
      <w:pPr>
        <w:pStyle w:val="LO-normal"/>
        <w:jc w:val="center"/>
        <w:rPr>
          <w:rFonts w:ascii="Calibri" w:eastAsia="Calibri" w:hAnsi="Calibri" w:cs="Calibri"/>
        </w:rPr>
      </w:pPr>
    </w:p>
    <w:p w14:paraId="421CC8CC" w14:textId="77777777" w:rsidR="00D2025D" w:rsidRPr="00811EF6" w:rsidRDefault="00D2025D" w:rsidP="00D2025D">
      <w:pPr>
        <w:tabs>
          <w:tab w:val="left" w:pos="3780"/>
          <w:tab w:val="left" w:pos="5040"/>
        </w:tabs>
        <w:jc w:val="center"/>
        <w:rPr>
          <w:rFonts w:ascii="Calibri" w:hAnsi="Calibri"/>
        </w:rPr>
      </w:pPr>
      <w:proofErr w:type="gramStart"/>
      <w:r w:rsidRPr="00811EF6">
        <w:rPr>
          <w:rFonts w:ascii="Calibri" w:hAnsi="Calibri" w:cs="Courier New"/>
        </w:rPr>
        <w:t>Vereador</w:t>
      </w:r>
      <w:r w:rsidRPr="00811EF6">
        <w:rPr>
          <w:rFonts w:ascii="Calibri" w:hAnsi="Calibri" w:cs="Courier New"/>
          <w:b/>
        </w:rPr>
        <w:t xml:space="preserve">  NEIDI</w:t>
      </w:r>
      <w:proofErr w:type="gramEnd"/>
      <w:r w:rsidRPr="00811EF6">
        <w:rPr>
          <w:rFonts w:ascii="Calibri" w:hAnsi="Calibri" w:cs="Courier New"/>
          <w:b/>
        </w:rPr>
        <w:t xml:space="preserve"> IONE ROOS ZENI</w:t>
      </w:r>
    </w:p>
    <w:p w14:paraId="65500928" w14:textId="6DCEA3FC" w:rsidR="00D2025D" w:rsidRPr="00811EF6" w:rsidRDefault="00D2025D" w:rsidP="00D2025D">
      <w:pPr>
        <w:tabs>
          <w:tab w:val="left" w:pos="3780"/>
          <w:tab w:val="left" w:pos="5040"/>
        </w:tabs>
        <w:jc w:val="center"/>
        <w:rPr>
          <w:rFonts w:ascii="Arial" w:eastAsia="Calibri" w:hAnsi="Arial"/>
        </w:rPr>
      </w:pPr>
      <w:r>
        <w:rPr>
          <w:rFonts w:ascii="Calibri" w:eastAsia="Calibri" w:hAnsi="Calibri" w:cs="Courier New"/>
        </w:rPr>
        <w:t xml:space="preserve">Vice-Presidente </w:t>
      </w:r>
      <w:r w:rsidRPr="00811EF6">
        <w:rPr>
          <w:rFonts w:ascii="Calibri" w:eastAsia="Calibri" w:hAnsi="Calibri" w:cs="Courier New"/>
        </w:rPr>
        <w:t xml:space="preserve">da COFCP </w:t>
      </w:r>
    </w:p>
    <w:p w14:paraId="4A7C3592" w14:textId="77777777" w:rsidR="00D2025D" w:rsidRDefault="00D2025D" w:rsidP="00D2025D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1A200D6A" w14:textId="77777777" w:rsidR="00D2025D" w:rsidRDefault="00D2025D" w:rsidP="00D2025D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5AAF5A26" w14:textId="77777777" w:rsidR="00D2025D" w:rsidRDefault="00D2025D" w:rsidP="00D2025D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142237F4" w14:textId="77777777" w:rsidR="00D2025D" w:rsidRPr="00811EF6" w:rsidRDefault="00D2025D" w:rsidP="00D2025D">
      <w:pPr>
        <w:pStyle w:val="LO-normal"/>
        <w:jc w:val="center"/>
        <w:rPr>
          <w:rFonts w:ascii="Calibri" w:eastAsia="Calibri" w:hAnsi="Calibri" w:cs="Calibri"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811EF6">
        <w:rPr>
          <w:rFonts w:ascii="Calibri" w:eastAsia="Calibri" w:hAnsi="Calibri" w:cs="Calibri"/>
          <w:b/>
        </w:rPr>
        <w:t>ELITON JULIANO FREITAG</w:t>
      </w:r>
    </w:p>
    <w:p w14:paraId="7FC93E70" w14:textId="77777777" w:rsidR="00D2025D" w:rsidRPr="00811EF6" w:rsidRDefault="00D2025D" w:rsidP="00D2025D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Secretário d</w:t>
      </w:r>
      <w:r w:rsidRPr="00811EF6">
        <w:rPr>
          <w:rFonts w:ascii="Calibri" w:eastAsia="Calibri" w:hAnsi="Calibri" w:cs="Calibri"/>
        </w:rPr>
        <w:t>a COFCP</w:t>
      </w:r>
      <w:r w:rsidRPr="000D487F">
        <w:rPr>
          <w:rFonts w:ascii="Calibri" w:eastAsia="Calibri" w:hAnsi="Calibri" w:cs="Calibri"/>
        </w:rPr>
        <w:t xml:space="preserve"> </w:t>
      </w:r>
    </w:p>
    <w:p w14:paraId="0899533A" w14:textId="77777777" w:rsidR="00BC54ED" w:rsidRPr="0095611B" w:rsidRDefault="00BC54ED" w:rsidP="00990663">
      <w:pPr>
        <w:tabs>
          <w:tab w:val="left" w:pos="3780"/>
          <w:tab w:val="left" w:pos="5040"/>
        </w:tabs>
        <w:jc w:val="center"/>
        <w:rPr>
          <w:rFonts w:ascii="Arial" w:eastAsia="Calibri" w:hAnsi="Arial"/>
        </w:rPr>
      </w:pPr>
    </w:p>
    <w:p w14:paraId="1C89A739" w14:textId="77777777" w:rsidR="00C73DA5" w:rsidRPr="0095611B" w:rsidRDefault="00C73DA5" w:rsidP="00990663">
      <w:pPr>
        <w:tabs>
          <w:tab w:val="left" w:pos="3780"/>
          <w:tab w:val="left" w:pos="5040"/>
        </w:tabs>
        <w:jc w:val="center"/>
        <w:rPr>
          <w:rFonts w:ascii="Arial" w:eastAsia="Calibri" w:hAnsi="Arial"/>
        </w:rPr>
      </w:pPr>
    </w:p>
    <w:sectPr w:rsidR="00C73DA5" w:rsidRPr="0095611B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45651"/>
    <w:rsid w:val="00050C2E"/>
    <w:rsid w:val="00060814"/>
    <w:rsid w:val="000652F9"/>
    <w:rsid w:val="00094055"/>
    <w:rsid w:val="000970AA"/>
    <w:rsid w:val="000D487F"/>
    <w:rsid w:val="00103BFC"/>
    <w:rsid w:val="00142118"/>
    <w:rsid w:val="001525B3"/>
    <w:rsid w:val="00166F33"/>
    <w:rsid w:val="00171FDA"/>
    <w:rsid w:val="001F2381"/>
    <w:rsid w:val="001F6DD0"/>
    <w:rsid w:val="00213310"/>
    <w:rsid w:val="00245606"/>
    <w:rsid w:val="00255131"/>
    <w:rsid w:val="00272F50"/>
    <w:rsid w:val="0027743E"/>
    <w:rsid w:val="0029700A"/>
    <w:rsid w:val="002C330A"/>
    <w:rsid w:val="002D4ED3"/>
    <w:rsid w:val="002E3A42"/>
    <w:rsid w:val="00315849"/>
    <w:rsid w:val="00336900"/>
    <w:rsid w:val="0035748E"/>
    <w:rsid w:val="00366659"/>
    <w:rsid w:val="00387FE9"/>
    <w:rsid w:val="003A1FE6"/>
    <w:rsid w:val="003C4145"/>
    <w:rsid w:val="003C6604"/>
    <w:rsid w:val="003D707E"/>
    <w:rsid w:val="003D7861"/>
    <w:rsid w:val="00401266"/>
    <w:rsid w:val="004027BA"/>
    <w:rsid w:val="004273DE"/>
    <w:rsid w:val="00457507"/>
    <w:rsid w:val="004C648C"/>
    <w:rsid w:val="004D49AB"/>
    <w:rsid w:val="00525A70"/>
    <w:rsid w:val="00536C96"/>
    <w:rsid w:val="005664D3"/>
    <w:rsid w:val="00572B91"/>
    <w:rsid w:val="00597937"/>
    <w:rsid w:val="005C0ADB"/>
    <w:rsid w:val="005E0470"/>
    <w:rsid w:val="005E184B"/>
    <w:rsid w:val="006206B7"/>
    <w:rsid w:val="006469E3"/>
    <w:rsid w:val="006B21BA"/>
    <w:rsid w:val="00703AE0"/>
    <w:rsid w:val="00704918"/>
    <w:rsid w:val="00714475"/>
    <w:rsid w:val="0071463A"/>
    <w:rsid w:val="00724E23"/>
    <w:rsid w:val="00727E87"/>
    <w:rsid w:val="0076764D"/>
    <w:rsid w:val="007749C6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5D66"/>
    <w:rsid w:val="008D1D24"/>
    <w:rsid w:val="00924450"/>
    <w:rsid w:val="009513DF"/>
    <w:rsid w:val="0095611B"/>
    <w:rsid w:val="00962441"/>
    <w:rsid w:val="009745E9"/>
    <w:rsid w:val="00990663"/>
    <w:rsid w:val="00992393"/>
    <w:rsid w:val="009B210D"/>
    <w:rsid w:val="009C0C68"/>
    <w:rsid w:val="009E6640"/>
    <w:rsid w:val="009E7675"/>
    <w:rsid w:val="009F7F2D"/>
    <w:rsid w:val="00A3132A"/>
    <w:rsid w:val="00A37CD8"/>
    <w:rsid w:val="00A623BF"/>
    <w:rsid w:val="00A67966"/>
    <w:rsid w:val="00AB616F"/>
    <w:rsid w:val="00AD07CC"/>
    <w:rsid w:val="00AE5081"/>
    <w:rsid w:val="00B20563"/>
    <w:rsid w:val="00B23094"/>
    <w:rsid w:val="00B31131"/>
    <w:rsid w:val="00B327DC"/>
    <w:rsid w:val="00B34FE8"/>
    <w:rsid w:val="00B766A5"/>
    <w:rsid w:val="00B92FA6"/>
    <w:rsid w:val="00BB0570"/>
    <w:rsid w:val="00BB0968"/>
    <w:rsid w:val="00BC54ED"/>
    <w:rsid w:val="00BE5306"/>
    <w:rsid w:val="00BF4D49"/>
    <w:rsid w:val="00C46FDD"/>
    <w:rsid w:val="00C67E4E"/>
    <w:rsid w:val="00C73DA5"/>
    <w:rsid w:val="00C8506B"/>
    <w:rsid w:val="00C8573D"/>
    <w:rsid w:val="00C92749"/>
    <w:rsid w:val="00C956F7"/>
    <w:rsid w:val="00CC3F5D"/>
    <w:rsid w:val="00D2025D"/>
    <w:rsid w:val="00D203DA"/>
    <w:rsid w:val="00D6449D"/>
    <w:rsid w:val="00D65F13"/>
    <w:rsid w:val="00DA5420"/>
    <w:rsid w:val="00DA7F24"/>
    <w:rsid w:val="00DC2FBE"/>
    <w:rsid w:val="00DD7F53"/>
    <w:rsid w:val="00DE4E2E"/>
    <w:rsid w:val="00DF3414"/>
    <w:rsid w:val="00DF6FA4"/>
    <w:rsid w:val="00E26A6F"/>
    <w:rsid w:val="00EA72B0"/>
    <w:rsid w:val="00EA7615"/>
    <w:rsid w:val="00EC5FB0"/>
    <w:rsid w:val="00EE1C36"/>
    <w:rsid w:val="00F63B59"/>
    <w:rsid w:val="00F8228E"/>
    <w:rsid w:val="00FA095A"/>
    <w:rsid w:val="00FA7266"/>
    <w:rsid w:val="00FB3C2B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1275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2025-07-29T19:48:00Z</cp:lastPrinted>
  <dcterms:created xsi:type="dcterms:W3CDTF">2025-12-02T16:18:00Z</dcterms:created>
  <dcterms:modified xsi:type="dcterms:W3CDTF">2025-12-02T16:19:00Z</dcterms:modified>
  <dc:language>pt-BR</dc:language>
</cp:coreProperties>
</file>