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</w:rPr>
      </w:pPr>
      <w:r>
        <w:rPr>
          <w:rFonts w:eastAsia="Calibri" w:ascii="Arial" w:hAnsi="Arial"/>
          <w:b/>
          <w:color w:val="000000"/>
        </w:rPr>
        <w:t xml:space="preserve">COMISSÃO </w:t>
      </w:r>
      <w:r>
        <w:rPr>
          <w:rFonts w:eastAsia="Calibri" w:ascii="Arial" w:hAnsi="Arial"/>
          <w:b/>
        </w:rPr>
        <w:t>DE ORÇAMENTO, FINANÇAS E CONTAS PÚBLICAS</w:t>
      </w:r>
    </w:p>
    <w:p>
      <w:pPr>
        <w:pStyle w:val="LOnormal"/>
        <w:keepNext w:val="true"/>
        <w:jc w:val="center"/>
        <w:rPr>
          <w:rFonts w:ascii="Arial" w:hAnsi="Arial"/>
        </w:rPr>
      </w:pPr>
      <w:r>
        <w:rPr>
          <w:rFonts w:eastAsia="Calibri" w:ascii="Arial" w:hAnsi="Arial"/>
          <w:b/>
          <w:color w:val="000000"/>
        </w:rPr>
        <w:t xml:space="preserve">PARECER N° </w:t>
      </w:r>
      <w:r>
        <w:rPr>
          <w:rFonts w:eastAsia="Calibri" w:ascii="Arial" w:hAnsi="Arial"/>
          <w:b/>
          <w:color w:val="000000"/>
        </w:rPr>
        <w:t>25/</w:t>
      </w:r>
      <w:r>
        <w:rPr>
          <w:rFonts w:eastAsia="Calibri" w:ascii="Arial" w:hAnsi="Arial"/>
          <w:b/>
          <w:color w:val="000000"/>
        </w:rPr>
        <w:t>2026</w:t>
      </w:r>
    </w:p>
    <w:p>
      <w:pPr>
        <w:pStyle w:val="LOnormal"/>
        <w:jc w:val="center"/>
        <w:rPr>
          <w:rFonts w:eastAsia="Calibri"/>
          <w:b/>
          <w:b/>
          <w:color w:val="000000"/>
        </w:rPr>
      </w:pPr>
      <w:r>
        <w:rPr>
          <w:rFonts w:eastAsia="Calibri"/>
          <w:b/>
          <w:color w:val="000000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PL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 xml:space="preserve"> 032/2026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AUTORIA: Poder Executivo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</w:rPr>
        <w:t xml:space="preserve">EMENTA: </w:t>
      </w: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  <w:lang w:val="pt-BR"/>
        </w:rPr>
        <w:t>"Revoga o Art. 50 da Lei Municipal nº 5.846, de 23 de dezembro de 2025, e dá outras providências"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Protocolado em 10/06/2026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Encaminhado à Comissão na 19ª SO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>Rito de urgência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Onormal0"/>
        <w:jc w:val="center"/>
        <w:rPr>
          <w:rFonts w:ascii="Arial" w:hAnsi="Arial"/>
        </w:rPr>
      </w:pPr>
      <w:r>
        <w:rPr>
          <w:rFonts w:eastAsia="Calibri" w:ascii="Arial" w:hAnsi="Arial"/>
          <w:b/>
          <w:sz w:val="22"/>
          <w:szCs w:val="22"/>
          <w:u w:val="single"/>
        </w:rPr>
        <w:t>PARECER</w:t>
      </w:r>
    </w:p>
    <w:p>
      <w:pPr>
        <w:pStyle w:val="LOnormal0"/>
        <w:ind w:firstLine="1701"/>
        <w:jc w:val="both"/>
        <w:rPr>
          <w:rFonts w:ascii="Arial" w:hAnsi="Arial" w:eastAsia="Calibri"/>
          <w:sz w:val="22"/>
          <w:szCs w:val="22"/>
        </w:rPr>
      </w:pPr>
      <w:r>
        <w:rPr>
          <w:rFonts w:eastAsia="Calibri" w:ascii="Arial" w:hAnsi="Arial"/>
          <w:sz w:val="22"/>
          <w:szCs w:val="22"/>
        </w:rPr>
      </w:r>
    </w:p>
    <w:p>
      <w:pPr>
        <w:pStyle w:val="Normal"/>
        <w:widowControl w:val="false"/>
        <w:spacing w:lineRule="auto" w:line="240"/>
        <w:ind w:firstLine="850"/>
        <w:jc w:val="both"/>
        <w:rPr>
          <w:rFonts w:ascii="Arial" w:hAnsi="Arial"/>
        </w:rPr>
      </w:pPr>
      <w:r>
        <w:rPr>
          <w:rFonts w:eastAsia="Calibri" w:ascii="Arial" w:hAnsi="Arial"/>
        </w:rPr>
        <w:t>A Comissão d</w:t>
      </w:r>
      <w:r>
        <w:rPr>
          <w:rFonts w:eastAsia="Calibri" w:ascii="Arial" w:hAnsi="Arial"/>
          <w:sz w:val="24"/>
          <w:szCs w:val="24"/>
        </w:rPr>
        <w:t>e Orçamento, Finanças e Contas Públicas analisou o Projeto de Lei em questão. O projeto aborda matéria orçamentária, motivo pelo qual o encaminhamento atende o artigo 52 do Regimento Interno da Câmara de Vereadores.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  <w:shd w:fill="auto" w:val="clear"/>
        </w:rPr>
        <w:t>Quanto a matéria, o projeto visa alterar a Lei Municipal 5.846/2025 que promoveu alterações nas contribuições previdenciárias dos servidores, incluindo percentuais de contribuições aos aposentados e pensionistas para recuperação do défice atuarial. A alteração exclui o artigo 50 que demandava a edição de legislação regulamentadora que, posteriormente foi entendida como desnecessária, podendo a norma ter efeitos imediatos.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  <w:shd w:fill="auto" w:val="clear"/>
        </w:rPr>
        <w:t xml:space="preserve">A matéria não impacta o orçamento, tendo em vista que </w:t>
      </w:r>
      <w:r>
        <w:rPr>
          <w:rFonts w:eastAsia="Calibri" w:cs="Calibri" w:ascii="Arial" w:hAnsi="Arial"/>
          <w:sz w:val="24"/>
          <w:szCs w:val="24"/>
          <w:shd w:fill="auto" w:val="clear"/>
        </w:rPr>
        <w:t>as contribuições acompanham o cálculo atuariam do IPREMI visando o equilíbrio orçamentário.</w:t>
      </w:r>
      <w:r>
        <w:rPr>
          <w:rFonts w:eastAsia="Calibri" w:cs="Calibri" w:ascii="Arial" w:hAnsi="Arial"/>
          <w:sz w:val="24"/>
          <w:szCs w:val="24"/>
          <w:shd w:fill="auto" w:val="clear"/>
        </w:rPr>
        <w:t xml:space="preserve">  </w:t>
      </w:r>
    </w:p>
    <w:p>
      <w:pPr>
        <w:pStyle w:val="LOnormal"/>
        <w:spacing w:lineRule="auto" w:line="240"/>
        <w:ind w:firstLine="851"/>
        <w:jc w:val="both"/>
        <w:rPr>
          <w:rFonts w:ascii="Arial" w:hAnsi="Arial"/>
        </w:rPr>
      </w:pPr>
      <w:r>
        <w:rPr>
          <w:rFonts w:eastAsia="Calibri" w:ascii="Arial" w:hAnsi="Arial"/>
          <w:sz w:val="24"/>
          <w:szCs w:val="24"/>
        </w:rPr>
        <w:t xml:space="preserve">A proposta é de iniciativa do Executivo, e atende os requisitos legais e formais, não havendo divergências e inconformidades a serem apontadas, motivo pelo qual </w:t>
      </w:r>
      <w:r>
        <w:rPr>
          <w:rFonts w:ascii="Arial" w:hAnsi="Arial"/>
          <w:sz w:val="24"/>
          <w:szCs w:val="24"/>
        </w:rPr>
        <w:t>esta Comissão, resolve emitir, de forma conjun</w:t>
      </w:r>
      <w:r>
        <w:rPr>
          <w:rFonts w:ascii="Arial" w:hAnsi="Arial"/>
        </w:rPr>
        <w:t xml:space="preserve">ta, manifestação </w:t>
      </w:r>
      <w:r>
        <w:rPr>
          <w:rFonts w:ascii="Arial" w:hAnsi="Arial"/>
          <w:b/>
        </w:rPr>
        <w:t>FAVORÁVEL À TRAMITAÇÃO</w:t>
      </w:r>
      <w:r>
        <w:rPr>
          <w:rFonts w:ascii="Arial" w:hAnsi="Arial"/>
        </w:rPr>
        <w:t xml:space="preserve"> do presente Projeto de Lei.</w:t>
      </w:r>
    </w:p>
    <w:p>
      <w:pPr>
        <w:pStyle w:val="LOnormal0"/>
        <w:ind w:firstLine="85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Igrejinha, 25 de junho de 2026.</w:t>
      </w:r>
    </w:p>
    <w:p>
      <w:pPr>
        <w:pStyle w:val="LOnormal0"/>
        <w:ind w:firstLine="851"/>
        <w:jc w:val="both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LOnormal0"/>
        <w:ind w:firstLine="851"/>
        <w:jc w:val="both"/>
        <w:rPr>
          <w:rFonts w:ascii="Arial" w:hAnsi="Arial" w:eastAsia="Calibri" w:cs="Calibri"/>
          <w:sz w:val="22"/>
          <w:szCs w:val="22"/>
        </w:rPr>
      </w:pPr>
      <w:r>
        <w:rPr>
          <w:rFonts w:eastAsia="Calibri" w:cs="Calibri" w:ascii="Arial" w:hAnsi="Arial"/>
          <w:sz w:val="22"/>
          <w:szCs w:val="22"/>
        </w:rPr>
      </w:r>
    </w:p>
    <w:p>
      <w:pPr>
        <w:pStyle w:val="LOnormal"/>
        <w:jc w:val="center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LOnormal"/>
        <w:jc w:val="center"/>
        <w:rPr>
          <w:sz w:val="22"/>
          <w:szCs w:val="22"/>
        </w:rPr>
      </w:pPr>
      <w:r>
        <w:rPr>
          <w:rFonts w:eastAsia="Calibri" w:cs="Calibri" w:ascii="Arial" w:hAnsi="Arial"/>
          <w:sz w:val="22"/>
          <w:szCs w:val="22"/>
        </w:rPr>
        <w:t xml:space="preserve">Vereador </w:t>
      </w:r>
      <w:r>
        <w:rPr>
          <w:rFonts w:eastAsia="Calibri" w:cs="Courier New" w:ascii="Arial" w:hAnsi="Arial"/>
          <w:b/>
          <w:sz w:val="22"/>
          <w:szCs w:val="22"/>
        </w:rPr>
        <w:t>PATRICIA SILVANA WALLAUER</w:t>
      </w:r>
    </w:p>
    <w:p>
      <w:pPr>
        <w:pStyle w:val="LOnormal"/>
        <w:jc w:val="center"/>
        <w:rPr>
          <w:sz w:val="22"/>
          <w:szCs w:val="22"/>
        </w:rPr>
      </w:pPr>
      <w:r>
        <w:rPr>
          <w:rFonts w:eastAsia="Calibri" w:cs="Calibri" w:ascii="Arial" w:hAnsi="Arial"/>
          <w:sz w:val="22"/>
          <w:szCs w:val="22"/>
        </w:rPr>
        <w:t xml:space="preserve">Presidente da COFCP </w:t>
      </w:r>
    </w:p>
    <w:p>
      <w:pPr>
        <w:pStyle w:val="LOnormal"/>
        <w:jc w:val="center"/>
        <w:rPr>
          <w:rFonts w:ascii="Arial" w:hAnsi="Arial" w:eastAsia="Calibri" w:cs="Calibri"/>
          <w:sz w:val="22"/>
          <w:szCs w:val="22"/>
        </w:rPr>
      </w:pPr>
      <w:r>
        <w:rPr>
          <w:rFonts w:eastAsia="Calibri" w:cs="Calibri" w:ascii="Arial" w:hAnsi="Arial"/>
          <w:sz w:val="22"/>
          <w:szCs w:val="22"/>
        </w:rPr>
      </w:r>
    </w:p>
    <w:p>
      <w:pPr>
        <w:pStyle w:val="LOnormal"/>
        <w:jc w:val="center"/>
        <w:rPr>
          <w:rFonts w:ascii="Arial" w:hAnsi="Arial" w:eastAsia="Calibri" w:cs="Calibri"/>
          <w:sz w:val="22"/>
          <w:szCs w:val="22"/>
        </w:rPr>
      </w:pPr>
      <w:r>
        <w:rPr>
          <w:rFonts w:eastAsia="Calibri" w:cs="Calibri" w:ascii="Arial" w:hAnsi="Arial"/>
          <w:sz w:val="22"/>
          <w:szCs w:val="22"/>
        </w:rPr>
      </w:r>
    </w:p>
    <w:p>
      <w:pPr>
        <w:pStyle w:val="LOnormal"/>
        <w:jc w:val="center"/>
        <w:rPr>
          <w:rFonts w:ascii="Arial" w:hAnsi="Arial" w:eastAsia="Calibri" w:cs="Calibri"/>
          <w:sz w:val="22"/>
          <w:szCs w:val="22"/>
        </w:rPr>
      </w:pPr>
      <w:r>
        <w:rPr>
          <w:rFonts w:eastAsia="Calibri" w:cs="Calibri"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sz w:val="22"/>
          <w:szCs w:val="22"/>
        </w:rPr>
      </w:pPr>
      <w:r>
        <w:rPr>
          <w:rFonts w:cs="Courier New" w:ascii="Arial" w:hAnsi="Arial"/>
          <w:sz w:val="22"/>
          <w:szCs w:val="22"/>
        </w:rPr>
        <w:t>Vereador</w:t>
      </w:r>
      <w:r>
        <w:rPr>
          <w:rFonts w:cs="Courier New" w:ascii="Arial" w:hAnsi="Arial"/>
          <w:b/>
          <w:sz w:val="22"/>
          <w:szCs w:val="22"/>
        </w:rPr>
        <w:t xml:space="preserve">  ANA MARIA DE OLIVEIRA</w:t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sz w:val="22"/>
          <w:szCs w:val="22"/>
        </w:rPr>
      </w:pPr>
      <w:r>
        <w:rPr>
          <w:rFonts w:eastAsia="Calibri" w:cs="Courier New" w:ascii="Arial" w:hAnsi="Arial"/>
          <w:sz w:val="22"/>
          <w:szCs w:val="22"/>
        </w:rPr>
        <w:t xml:space="preserve">Vice-Presidente da COFCP </w:t>
      </w:r>
      <w:r>
        <w:rPr>
          <w:rFonts w:eastAsia="Calibri" w:cs="Arial" w:ascii="Arial" w:hAnsi="Arial"/>
          <w:sz w:val="22"/>
          <w:szCs w:val="22"/>
        </w:rPr>
        <w:t>e Relatora do Projeto</w:t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 w:eastAsia="Calibri" w:cs="Courier New"/>
          <w:sz w:val="22"/>
          <w:szCs w:val="22"/>
        </w:rPr>
      </w:pPr>
      <w:r>
        <w:rPr>
          <w:rFonts w:eastAsia="Calibri" w:cs="Courier New"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 w:eastAsia="Calibri" w:cs="Courier New"/>
          <w:sz w:val="22"/>
          <w:szCs w:val="22"/>
        </w:rPr>
      </w:pPr>
      <w:r>
        <w:rPr>
          <w:rFonts w:eastAsia="Calibri" w:cs="Courier New"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 w:eastAsia="Calibri" w:cs="Courier New"/>
          <w:sz w:val="22"/>
          <w:szCs w:val="22"/>
        </w:rPr>
      </w:pPr>
      <w:r>
        <w:rPr>
          <w:rFonts w:eastAsia="Calibri" w:cs="Courier New" w:ascii="Arial" w:hAnsi="Arial"/>
          <w:sz w:val="22"/>
          <w:szCs w:val="22"/>
        </w:rPr>
      </w:r>
    </w:p>
    <w:p>
      <w:pPr>
        <w:pStyle w:val="LOnormal"/>
        <w:jc w:val="center"/>
        <w:rPr>
          <w:sz w:val="22"/>
          <w:szCs w:val="22"/>
        </w:rPr>
      </w:pPr>
      <w:r>
        <w:rPr>
          <w:rFonts w:eastAsia="Calibri" w:cs="Calibri" w:ascii="Arial" w:hAnsi="Arial"/>
          <w:sz w:val="22"/>
          <w:szCs w:val="22"/>
        </w:rPr>
        <w:t xml:space="preserve">Vereador </w:t>
      </w:r>
      <w:r>
        <w:rPr>
          <w:rFonts w:eastAsia="Calibri" w:cs="Calibri" w:ascii="Arial" w:hAnsi="Arial"/>
          <w:b/>
          <w:sz w:val="22"/>
          <w:szCs w:val="22"/>
        </w:rPr>
        <w:t>NEIMAR LUIZ PARREIRA</w:t>
      </w:r>
    </w:p>
    <w:p>
      <w:pPr>
        <w:pStyle w:val="LOnormal"/>
        <w:jc w:val="center"/>
        <w:rPr>
          <w:sz w:val="22"/>
          <w:szCs w:val="22"/>
        </w:rPr>
      </w:pPr>
      <w:r>
        <w:rPr>
          <w:rFonts w:eastAsia="Calibri" w:cs="Calibri" w:ascii="Arial" w:hAnsi="Arial"/>
          <w:sz w:val="22"/>
          <w:szCs w:val="22"/>
        </w:rPr>
        <w:t xml:space="preserve">Secretário da COFCP  </w:t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normal"/>
        <w:jc w:val="center"/>
        <w:rPr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 xml:space="preserve">Vereador </w:t>
      </w:r>
      <w:r>
        <w:rPr>
          <w:rFonts w:eastAsia="Calibri" w:cs="Arial" w:ascii="Arial" w:hAnsi="Arial"/>
          <w:b/>
          <w:bCs/>
          <w:sz w:val="22"/>
          <w:szCs w:val="22"/>
        </w:rPr>
        <w:t xml:space="preserve">ELITON JULIANO FREITAG </w:t>
      </w:r>
    </w:p>
    <w:p>
      <w:pPr>
        <w:pStyle w:val="LOnormal"/>
        <w:jc w:val="center"/>
        <w:rPr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 xml:space="preserve">Membro 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709" w:top="2095" w:footer="709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/>
        <w:color w:val="000000"/>
        <w:sz w:val="16"/>
        <w:szCs w:val="16"/>
      </w:rPr>
    </w:pPr>
    <w:r>
      <w:rPr>
        <w:rFonts w:eastAsia="Arial" w:ascii="Arial" w:hAnsi="Arial"/>
        <w:color w:val="000000"/>
        <w:sz w:val="16"/>
        <w:szCs w:val="16"/>
      </w:rPr>
      <w:t xml:space="preserve"> “</w:t>
    </w:r>
    <w:r>
      <w:rPr>
        <w:rFonts w:eastAsia="Arial" w:ascii="Arial" w:hAnsi="Arial"/>
        <w:color w:val="000000"/>
        <w:sz w:val="16"/>
        <w:szCs w:val="16"/>
      </w:rPr>
      <w:t>Doe vida: doe sangue, doe órgãos.”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hyperlink r:id="rId1">
      <w:r>
        <w:rPr>
          <w:rFonts w:eastAsia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center" w:pos="-1843" w:leader="none"/>
      </w:tabs>
      <w:jc w:val="center"/>
      <w:rPr>
        <w:rFonts w:ascii="Arial" w:hAnsi="Arial" w:eastAsia="Arial"/>
        <w:sz w:val="20"/>
        <w:szCs w:val="20"/>
      </w:rPr>
    </w:pPr>
    <w:r>
      <w:drawing>
        <wp:anchor behindDoc="1" distT="114300" distB="114300" distL="114300" distR="114300" simplePos="0" locked="0" layoutInCell="0" allowOverlap="1" relativeHeight="2">
          <wp:simplePos x="0" y="0"/>
          <wp:positionH relativeFrom="column">
            <wp:posOffset>41910</wp:posOffset>
          </wp:positionH>
          <wp:positionV relativeFrom="paragraph">
            <wp:posOffset>-53340</wp:posOffset>
          </wp:positionV>
          <wp:extent cx="573405" cy="55308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20"/>
        <w:szCs w:val="20"/>
      </w:rPr>
      <w:t>ESTADO DO RIO GRANDE DO SUL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  <w:t>CÂMARA MUNICIPAL DE IGREJINHA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r>
      <w:rPr>
        <w:rFonts w:eastAsia="Arial" w:ascii="Arial" w:hAnsi="Arial"/>
        <w:b/>
        <w:sz w:val="16"/>
        <w:szCs w:val="16"/>
      </w:rPr>
      <w:t>Rua Tiradentes, 115, Centro – CEP 95650-000 – Igrejinha RS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b/>
        <w:sz w:val="16"/>
        <w:szCs w:val="16"/>
      </w:rPr>
      <w:t>Fone/Fax: (51) 3545.1644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0"/>
    <w:next w:val="LOnormal0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0"/>
    <w:next w:val="LOnormal0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0"/>
    <w:next w:val="LOnormal0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0"/>
    <w:next w:val="LOnormal0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0"/>
    <w:next w:val="LOnormal0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0"/>
    <w:next w:val="LOnormal0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LOnormal0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0" w:customStyle="1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0"/>
    <w:next w:val="LOnormal0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Application>LibreOffice/7.4.0.3$Windows_X86_64 LibreOffice_project/f85e47c08ddd19c015c0114a68350214f7066f5a</Application>
  <AppVersion>15.0000</AppVersion>
  <Pages>1</Pages>
  <Words>270</Words>
  <Characters>1567</Characters>
  <CharactersWithSpaces>1820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2025-12-02T16:18:00Z</dcterms:created>
  <dc:creator>Anderson Araujo</dc:creator>
  <dc:description/>
  <dc:language>pt-BR</dc:language>
  <cp:lastModifiedBy/>
  <cp:lastPrinted>2025-07-29T19:48:00Z</cp:lastPrinted>
  <dcterms:modified xsi:type="dcterms:W3CDTF">2026-06-30T15:17:34Z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