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PARECER N° </w:t>
      </w:r>
      <w:r>
        <w:rPr>
          <w:rFonts w:eastAsia="Calibri" w:ascii="Arial" w:hAnsi="Arial"/>
          <w:b/>
          <w:color w:val="000000"/>
        </w:rPr>
        <w:t>059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color w:val="000000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color w:val="000000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037/2026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 xml:space="preserve">  Altera a Lei nº 3.898, de 31 de julho de 2007, que dispõe sobre a implantação do Plano de Carreira, estabelece o Quadro de Cargos, Remunerações e Funções Públicas do Município, e dá outras providências”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10/06/2026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07/04/2026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theme="majorHAnsi"/>
        </w:rPr>
        <w:t>Rito Normal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b w:val="false"/>
          <w:b w:val="false"/>
          <w:bCs w:val="false"/>
          <w:u w:val="none"/>
        </w:rPr>
      </w:pPr>
      <w:r>
        <w:rPr>
          <w:rFonts w:eastAsia="Calibri" w:cs="Arial" w:ascii="Arial" w:hAnsi="Arial"/>
          <w:b w:val="false"/>
          <w:bCs w:val="false"/>
          <w:u w:val="none"/>
          <w:shd w:fill="auto" w:val="clear"/>
        </w:rPr>
        <w:t xml:space="preserve">Quanto a matéria, o projeto tem por objetivo tornar em extinção o cargo de operário no quadro de servidores estáveis do município. 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left="0" w:right="0" w:firstLine="850"/>
        <w:jc w:val="both"/>
        <w:rPr/>
      </w:pPr>
      <w:r>
        <w:rPr>
          <w:rFonts w:eastAsia="Calibri" w:cs="Arial" w:ascii="Arial" w:hAnsi="Arial"/>
          <w:sz w:val="24"/>
          <w:szCs w:val="24"/>
        </w:rPr>
        <w:t>Igrejinha, 25 de junho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Vice-Presidente da CIDEBS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  <w:r>
        <w:rPr>
          <w:rFonts w:eastAsia="Calibri" w:cs="Arial" w:ascii="Arial" w:hAnsi="Arial"/>
          <w:sz w:val="22"/>
          <w:szCs w:val="22"/>
        </w:rPr>
        <w:t>e Relator</w:t>
      </w:r>
      <w:r>
        <w:rPr>
          <w:rFonts w:eastAsia="Calibri" w:cs="Arial" w:ascii="Arial" w:hAnsi="Arial"/>
          <w:sz w:val="22"/>
          <w:szCs w:val="22"/>
        </w:rPr>
        <w:t>a</w:t>
      </w:r>
      <w:r>
        <w:rPr>
          <w:rFonts w:eastAsia="Calibri" w:cs="Arial" w:ascii="Arial" w:hAnsi="Arial"/>
          <w:sz w:val="22"/>
          <w:szCs w:val="22"/>
        </w:rPr>
        <w:t xml:space="preserve"> do Projeto 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LibreOffice/7.4.0.3$Windows_X86_64 LibreOffice_project/f85e47c08ddd19c015c0114a68350214f7066f5a</Application>
  <AppVersion>15.0000</AppVersion>
  <Pages>1</Pages>
  <Words>224</Words>
  <Characters>1280</Characters>
  <CharactersWithSpaces>1490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cp:lastPrinted>2026-06-16T15:16:00Z</cp:lastPrinted>
  <dcterms:modified xsi:type="dcterms:W3CDTF">2026-06-30T15:30:43Z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