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png" ContentType="image/png"/>
  <Override PartName="/word/media/image2.jpeg" ContentType="image/jpeg"/>
  <Override PartName="/word/media/image3.png" ContentType="image/png"/>
  <Override PartName="/word/media/image4.png" ContentType="image/png"/>
  <Override PartName="/word/media/image5.png" ContentType="image/png"/>
  <Override PartName="/word/footer4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  <Override PartName="/word/_rels/header1.xml.rels" ContentType="application/vnd.openxmlformats-package.relationships+xml"/>
  <Override PartName="/word/_rels/header4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Corpodotexto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Corpodotexto"/>
        <w:spacing w:before="80" w:after="0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spacing w:before="1" w:after="0"/>
        <w:ind w:left="2189" w:right="0" w:hanging="0"/>
        <w:jc w:val="left"/>
        <w:rPr>
          <w:rFonts w:ascii="Arial" w:hAnsi="Arial"/>
          <w:b/>
          <w:b/>
          <w:sz w:val="24"/>
        </w:rPr>
      </w:pPr>
      <w:r>
        <w:rPr>
          <w:rFonts w:ascii="Arial" w:hAnsi="Arial"/>
          <w:b/>
          <w:sz w:val="24"/>
        </w:rPr>
        <w:t>LEI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4454,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02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SETEMBRO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pacing w:val="-2"/>
          <w:sz w:val="24"/>
        </w:rPr>
        <w:t>2025.</w:t>
      </w:r>
    </w:p>
    <w:p>
      <w:pPr>
        <w:pStyle w:val="Corpodotexto"/>
        <w:rPr>
          <w:rFonts w:ascii="Arial" w:hAnsi="Arial"/>
          <w:b/>
          <w:b/>
        </w:rPr>
      </w:pPr>
      <w:r>
        <w:rPr>
          <w:rFonts w:ascii="Arial" w:hAnsi="Arial"/>
          <w:b/>
        </w:rPr>
      </w:r>
    </w:p>
    <w:p>
      <w:pPr>
        <w:pStyle w:val="Corpodotexto"/>
        <w:rPr>
          <w:rFonts w:ascii="Arial" w:hAnsi="Arial"/>
          <w:b/>
          <w:b/>
        </w:rPr>
      </w:pPr>
      <w:r>
        <w:rPr>
          <w:rFonts w:ascii="Arial" w:hAnsi="Arial"/>
          <w:b/>
        </w:rPr>
      </w:r>
    </w:p>
    <w:p>
      <w:pPr>
        <w:pStyle w:val="Corpodotexto"/>
        <w:spacing w:before="115" w:after="0"/>
        <w:rPr>
          <w:rFonts w:ascii="Arial" w:hAnsi="Arial"/>
          <w:b/>
          <w:b/>
        </w:rPr>
      </w:pPr>
      <w:r>
        <w:rPr>
          <w:rFonts w:ascii="Arial" w:hAnsi="Arial"/>
          <w:b/>
        </w:rPr>
      </w:r>
    </w:p>
    <w:p>
      <w:pPr>
        <w:pStyle w:val="Corpodotexto"/>
        <w:spacing w:lineRule="auto" w:line="192"/>
        <w:ind w:left="4715" w:right="939" w:hanging="0"/>
        <w:jc w:val="both"/>
        <w:rPr/>
      </w:pPr>
      <w:r>
        <w:rPr/>
        <w:t xml:space="preserve">Altera dispositivos da Lei nº 4.200, de 05 de julho de 2023, que dispõe sobre o Plano de Carreira do Magistério Público Municipal de </w:t>
      </w:r>
      <w:r>
        <w:rPr>
          <w:spacing w:val="-2"/>
        </w:rPr>
        <w:t>Gramado.</w:t>
      </w:r>
    </w:p>
    <w:p>
      <w:pPr>
        <w:pStyle w:val="Corpodotexto"/>
        <w:rPr/>
      </w:pPr>
      <w:r>
        <w:rPr/>
      </w:r>
    </w:p>
    <w:p>
      <w:pPr>
        <w:pStyle w:val="Corpodotexto"/>
        <w:rPr/>
      </w:pPr>
      <w:r>
        <w:rPr/>
      </w:r>
    </w:p>
    <w:p>
      <w:pPr>
        <w:pStyle w:val="Corpodotexto"/>
        <w:spacing w:before="184" w:after="0"/>
        <w:rPr/>
      </w:pPr>
      <w:r>
        <w:rPr/>
      </w:r>
    </w:p>
    <w:p>
      <w:pPr>
        <w:pStyle w:val="Normal"/>
        <w:spacing w:lineRule="auto" w:line="192" w:before="0" w:after="0"/>
        <w:ind w:left="57" w:right="956" w:hanging="0"/>
        <w:jc w:val="left"/>
        <w:rPr>
          <w:sz w:val="22"/>
        </w:rPr>
      </w:pPr>
      <w:r>
        <w:drawing>
          <wp:anchor behindDoc="0" distT="0" distB="0" distL="0" distR="0" simplePos="0" locked="0" layoutInCell="0" allowOverlap="1" relativeHeight="22">
            <wp:simplePos x="0" y="0"/>
            <wp:positionH relativeFrom="page">
              <wp:posOffset>7217410</wp:posOffset>
            </wp:positionH>
            <wp:positionV relativeFrom="paragraph">
              <wp:posOffset>-228600</wp:posOffset>
            </wp:positionV>
            <wp:extent cx="342900" cy="3616325"/>
            <wp:effectExtent l="0" t="0" r="0" b="0"/>
            <wp:wrapNone/>
            <wp:docPr id="1" name="Image 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4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2"/>
        </w:rPr>
        <w:t>O PREFEITO DE GRAMADO,</w:t>
      </w:r>
      <w:r>
        <w:rPr>
          <w:b/>
          <w:spacing w:val="33"/>
          <w:sz w:val="22"/>
        </w:rPr>
        <w:t xml:space="preserve"> </w:t>
      </w:r>
      <w:r>
        <w:rPr>
          <w:sz w:val="22"/>
        </w:rPr>
        <w:t>no uso de suas atribuições legais, FAÇO SABER, que a Câmara Municipal</w:t>
      </w:r>
      <w:r>
        <w:rPr>
          <w:spacing w:val="80"/>
          <w:sz w:val="22"/>
        </w:rPr>
        <w:t xml:space="preserve"> </w:t>
      </w:r>
      <w:r>
        <w:rPr>
          <w:sz w:val="22"/>
        </w:rPr>
        <w:t>de Vereadores aprovou e eu sanciono e promulgo a seguinte Lei:</w:t>
      </w:r>
    </w:p>
    <w:p>
      <w:pPr>
        <w:pStyle w:val="Corpodotexto"/>
        <w:rPr>
          <w:sz w:val="22"/>
        </w:rPr>
      </w:pPr>
      <w:r>
        <w:rPr>
          <w:sz w:val="22"/>
        </w:rPr>
      </w:r>
    </w:p>
    <w:p>
      <w:pPr>
        <w:pStyle w:val="Corpodotexto"/>
        <w:spacing w:before="102" w:after="0"/>
        <w:rPr>
          <w:sz w:val="22"/>
        </w:rPr>
      </w:pPr>
      <w:r>
        <w:rPr>
          <w:sz w:val="22"/>
        </w:rPr>
      </w:r>
    </w:p>
    <w:p>
      <w:pPr>
        <w:pStyle w:val="Corpodotexto"/>
        <w:spacing w:lineRule="auto" w:line="192" w:before="1" w:after="0"/>
        <w:ind w:left="58" w:right="956" w:firstLine="325"/>
        <w:rPr/>
      </w:pPr>
      <w:r>
        <w:rPr/>
        <w:t>Art. 1º O inciso IV do art. 8º da Lei nº 4.200, de 05 de julho de 2023, passa a vigorar com a seguinte redação:</w:t>
      </w:r>
    </w:p>
    <w:p>
      <w:pPr>
        <w:pStyle w:val="Corpodotexto"/>
        <w:spacing w:lineRule="auto" w:line="192" w:before="219" w:after="0"/>
        <w:ind w:left="58" w:right="411" w:firstLine="298"/>
        <w:rPr/>
      </w:pPr>
      <w:r>
        <w:rPr/>
        <w:t>"Art.</w:t>
      </w:r>
      <w:r>
        <w:rPr>
          <w:spacing w:val="76"/>
        </w:rPr>
        <w:t xml:space="preserve"> </w:t>
      </w:r>
      <w:r>
        <w:rPr/>
        <w:t>8º</w:t>
      </w:r>
      <w:r>
        <w:rPr>
          <w:spacing w:val="76"/>
        </w:rPr>
        <w:t xml:space="preserve"> </w:t>
      </w:r>
      <w:r>
        <w:rPr/>
        <w:t>Os</w:t>
      </w:r>
      <w:r>
        <w:rPr>
          <w:spacing w:val="76"/>
        </w:rPr>
        <w:t xml:space="preserve"> </w:t>
      </w:r>
      <w:r>
        <w:rPr/>
        <w:t>Níveis</w:t>
      </w:r>
      <w:r>
        <w:rPr>
          <w:spacing w:val="76"/>
        </w:rPr>
        <w:t xml:space="preserve"> </w:t>
      </w:r>
      <w:r>
        <w:rPr/>
        <w:t>constituem</w:t>
      </w:r>
      <w:r>
        <w:rPr>
          <w:spacing w:val="76"/>
        </w:rPr>
        <w:t xml:space="preserve"> </w:t>
      </w:r>
      <w:r>
        <w:rPr/>
        <w:t>a</w:t>
      </w:r>
      <w:r>
        <w:rPr>
          <w:spacing w:val="76"/>
        </w:rPr>
        <w:t xml:space="preserve"> </w:t>
      </w:r>
      <w:r>
        <w:rPr/>
        <w:t>linha</w:t>
      </w:r>
      <w:r>
        <w:rPr>
          <w:spacing w:val="76"/>
        </w:rPr>
        <w:t xml:space="preserve"> </w:t>
      </w:r>
      <w:r>
        <w:rPr/>
        <w:t>de</w:t>
      </w:r>
      <w:r>
        <w:rPr>
          <w:spacing w:val="76"/>
        </w:rPr>
        <w:t xml:space="preserve"> </w:t>
      </w:r>
      <w:r>
        <w:rPr/>
        <w:t>progressão</w:t>
      </w:r>
      <w:r>
        <w:rPr>
          <w:spacing w:val="76"/>
        </w:rPr>
        <w:t xml:space="preserve"> </w:t>
      </w:r>
      <w:r>
        <w:rPr/>
        <w:t>na</w:t>
      </w:r>
      <w:r>
        <w:rPr>
          <w:spacing w:val="76"/>
        </w:rPr>
        <w:t xml:space="preserve"> </w:t>
      </w:r>
      <w:r>
        <w:rPr/>
        <w:t>carreira</w:t>
      </w:r>
      <w:r>
        <w:rPr>
          <w:spacing w:val="76"/>
        </w:rPr>
        <w:t xml:space="preserve"> </w:t>
      </w:r>
      <w:r>
        <w:rPr/>
        <w:t>de</w:t>
      </w:r>
      <w:r>
        <w:rPr>
          <w:spacing w:val="80"/>
          <w:w w:val="150"/>
        </w:rPr>
        <w:t xml:space="preserve"> </w:t>
      </w:r>
      <w:r>
        <w:rPr/>
        <w:t>Profissional</w:t>
      </w:r>
      <w:r>
        <w:rPr>
          <w:spacing w:val="76"/>
        </w:rPr>
        <w:t xml:space="preserve"> </w:t>
      </w:r>
      <w:r>
        <w:rPr/>
        <w:t>do Magistério e serão classificados conforme segue:</w:t>
      </w:r>
    </w:p>
    <w:p>
      <w:pPr>
        <w:pStyle w:val="Normal"/>
        <w:spacing w:lineRule="exact" w:line="225" w:before="0" w:after="0"/>
        <w:ind w:left="654" w:right="0" w:hanging="0"/>
        <w:jc w:val="left"/>
        <w:rPr>
          <w:sz w:val="24"/>
        </w:rPr>
      </w:pPr>
      <w:r>
        <w:rPr>
          <w:spacing w:val="-2"/>
          <w:sz w:val="24"/>
        </w:rPr>
        <w:t>(...)</w:t>
      </w:r>
    </w:p>
    <w:p>
      <w:pPr>
        <w:pStyle w:val="Corpodotexto"/>
        <w:spacing w:lineRule="auto" w:line="192" w:before="15" w:after="0"/>
        <w:ind w:left="58" w:right="889" w:firstLine="352"/>
        <w:jc w:val="both"/>
        <w:rPr/>
      </w:pPr>
      <w:r>
        <w:rPr/>
        <w:t>IV - Para Professor AEE: a) Nível P I - formação mínima em licenciatura em educação especial ou em qualquer área da</w:t>
      </w:r>
      <w:r>
        <w:rPr>
          <w:spacing w:val="40"/>
        </w:rPr>
        <w:t xml:space="preserve"> </w:t>
      </w:r>
      <w:r>
        <w:rPr/>
        <w:t>educação com pós-graduação em educação especial, com duração mínima de 360 horas;</w:t>
      </w:r>
    </w:p>
    <w:p>
      <w:pPr>
        <w:pStyle w:val="Corpodotexto"/>
        <w:spacing w:lineRule="exact" w:line="251"/>
        <w:ind w:left="654" w:right="0" w:hanging="0"/>
        <w:jc w:val="both"/>
        <w:rPr/>
      </w:pPr>
      <w:r>
        <w:rPr/>
        <w:t>(...)"</w:t>
      </w:r>
      <w:r>
        <w:rPr>
          <w:spacing w:val="-6"/>
        </w:rPr>
        <w:t xml:space="preserve"> </w:t>
      </w:r>
      <w:r>
        <w:rPr>
          <w:spacing w:val="-4"/>
        </w:rPr>
        <w:t>(NR)</w:t>
      </w:r>
    </w:p>
    <w:p>
      <w:pPr>
        <w:pStyle w:val="Corpodotexto"/>
        <w:spacing w:lineRule="auto" w:line="192" w:before="228" w:after="0"/>
        <w:ind w:left="58" w:right="889" w:firstLine="325"/>
        <w:jc w:val="both"/>
        <w:rPr/>
      </w:pPr>
      <w:r>
        <w:rPr/>
        <w:t>Art. 2º Altera a tabela constante no art. 32 da Lei nº 4.200, de 05 de julho de 2023, que passa a vigorar com a seguinte redação:</w:t>
      </w:r>
    </w:p>
    <w:p>
      <w:pPr>
        <w:pStyle w:val="Corpodotexto"/>
        <w:spacing w:lineRule="auto" w:line="192" w:before="240" w:after="0"/>
        <w:ind w:left="58" w:right="888" w:firstLine="325"/>
        <w:jc w:val="both"/>
        <w:rPr/>
      </w:pPr>
      <w:r>
        <w:rPr/>
        <w:t>“</w:t>
      </w:r>
      <w:r>
        <w:rPr/>
        <w:t>Art. 32. Os cargos, número de cargos, funções e respectivas faixas de vencimento dos CC/ FG</w:t>
      </w:r>
      <w:r>
        <w:rPr>
          <w:spacing w:val="40"/>
        </w:rPr>
        <w:t xml:space="preserve"> </w:t>
      </w:r>
      <w:r>
        <w:rPr/>
        <w:t>da Secretaria de Educação a serem ocupados exclusivamente por profissionais do magistério, são os seguintes:</w:t>
      </w:r>
    </w:p>
    <w:p>
      <w:pPr>
        <w:pStyle w:val="Corpodotexto"/>
        <w:rPr/>
      </w:pPr>
      <w:r>
        <w:rPr/>
      </w:r>
    </w:p>
    <w:p>
      <w:pPr>
        <w:pStyle w:val="Corpodotexto"/>
        <w:spacing w:before="10" w:after="0"/>
        <w:rPr/>
      </w:pPr>
      <w:r>
        <w:rPr/>
      </w:r>
    </w:p>
    <w:p>
      <w:pPr>
        <w:pStyle w:val="Corpodotexto"/>
        <w:ind w:left="58" w:right="0" w:hanging="0"/>
        <w:rPr/>
      </w:pPr>
      <w:r>
        <w:rPr/>
        <w:t>TABELA</w:t>
      </w:r>
      <w:r>
        <w:rPr>
          <w:spacing w:val="-7"/>
        </w:rPr>
        <w:t xml:space="preserve"> </w:t>
      </w:r>
      <w:r>
        <w:rPr/>
        <w:t>DE</w:t>
      </w:r>
      <w:r>
        <w:rPr>
          <w:spacing w:val="-5"/>
        </w:rPr>
        <w:t xml:space="preserve"> </w:t>
      </w:r>
      <w:r>
        <w:rPr/>
        <w:t>CARGOS,</w:t>
      </w:r>
      <w:r>
        <w:rPr>
          <w:spacing w:val="-5"/>
        </w:rPr>
        <w:t xml:space="preserve"> </w:t>
      </w:r>
      <w:r>
        <w:rPr/>
        <w:t>NÚMERO</w:t>
      </w:r>
      <w:r>
        <w:rPr>
          <w:spacing w:val="-5"/>
        </w:rPr>
        <w:t xml:space="preserve"> </w:t>
      </w:r>
      <w:r>
        <w:rPr/>
        <w:t>DE</w:t>
      </w:r>
      <w:r>
        <w:rPr>
          <w:spacing w:val="-5"/>
        </w:rPr>
        <w:t xml:space="preserve"> </w:t>
      </w:r>
      <w:r>
        <w:rPr/>
        <w:t>CARGOS</w:t>
      </w:r>
      <w:r>
        <w:rPr>
          <w:spacing w:val="-5"/>
        </w:rPr>
        <w:t xml:space="preserve"> </w:t>
      </w:r>
      <w:r>
        <w:rPr/>
        <w:t>E</w:t>
      </w:r>
      <w:r>
        <w:rPr>
          <w:spacing w:val="-5"/>
        </w:rPr>
        <w:t xml:space="preserve"> </w:t>
      </w:r>
      <w:r>
        <w:rPr/>
        <w:t>VENCIMENTO</w:t>
      </w:r>
      <w:r>
        <w:rPr>
          <w:spacing w:val="-5"/>
        </w:rPr>
        <w:t xml:space="preserve"> </w:t>
      </w:r>
      <w:r>
        <w:rPr>
          <w:spacing w:val="-2"/>
        </w:rPr>
        <w:t>CC/FG</w:t>
      </w:r>
    </w:p>
    <w:p>
      <w:pPr>
        <w:pStyle w:val="Corpodotexto"/>
        <w:spacing w:before="54" w:after="0"/>
        <w:rPr>
          <w:sz w:val="20"/>
        </w:rPr>
      </w:pPr>
      <w:r>
        <w:rPr>
          <w:sz w:val="20"/>
        </w:rPr>
      </w:r>
    </w:p>
    <w:p>
      <w:pPr>
        <w:sectPr>
          <w:headerReference w:type="default" r:id="rId3"/>
          <w:footerReference w:type="default" r:id="rId4"/>
          <w:type w:val="nextPage"/>
          <w:pgSz w:w="11906" w:h="16838"/>
          <w:pgMar w:left="1700" w:right="0" w:gutter="0" w:header="390" w:top="2040" w:footer="624" w:bottom="820"/>
          <w:pgNumType w:fmt="decimal"/>
          <w:formProt w:val="false"/>
          <w:textDirection w:val="lrTb"/>
          <w:docGrid w:type="default" w:linePitch="100" w:charSpace="0"/>
        </w:sectPr>
      </w:pPr>
    </w:p>
    <w:tbl>
      <w:tblPr>
        <w:tblW w:w="8745" w:type="dxa"/>
        <w:jc w:val="left"/>
        <w:tblInd w:w="65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2188"/>
        <w:gridCol w:w="2192"/>
        <w:gridCol w:w="2190"/>
        <w:gridCol w:w="2174"/>
      </w:tblGrid>
      <w:tr>
        <w:trPr>
          <w:trHeight w:val="912" w:hRule="atLeast"/>
        </w:trPr>
        <w:tc>
          <w:tcPr>
            <w:tcW w:w="218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1" w:after="0"/>
              <w:ind w:left="29" w:right="0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Cargo</w:t>
            </w:r>
          </w:p>
        </w:tc>
        <w:tc>
          <w:tcPr>
            <w:tcW w:w="21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1" w:after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Nº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de</w:t>
            </w:r>
            <w:r>
              <w:rPr>
                <w:i/>
                <w:spacing w:val="-2"/>
                <w:sz w:val="24"/>
              </w:rPr>
              <w:t xml:space="preserve"> cargos</w:t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1" w:after="0"/>
              <w:ind w:left="29" w:right="0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Vencimento</w:t>
            </w:r>
          </w:p>
        </w:tc>
        <w:tc>
          <w:tcPr>
            <w:tcW w:w="2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1664" w:leader="none"/>
              </w:tabs>
              <w:spacing w:lineRule="auto" w:line="192" w:before="122" w:after="0"/>
              <w:ind w:left="20" w:right="164" w:hanging="0"/>
              <w:rPr>
                <w:i/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Gratificação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4"/>
                <w:sz w:val="24"/>
              </w:rPr>
              <w:t xml:space="preserve">por </w:t>
            </w:r>
            <w:r>
              <w:rPr>
                <w:i/>
                <w:spacing w:val="-2"/>
                <w:sz w:val="24"/>
              </w:rPr>
              <w:t>Função</w:t>
            </w:r>
          </w:p>
        </w:tc>
      </w:tr>
      <w:tr>
        <w:trPr>
          <w:trHeight w:val="678" w:hRule="atLeast"/>
        </w:trPr>
        <w:tc>
          <w:tcPr>
            <w:tcW w:w="2188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2192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6" w:after="0"/>
              <w:ind w:left="29" w:right="0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CC</w:t>
            </w:r>
          </w:p>
        </w:tc>
        <w:tc>
          <w:tcPr>
            <w:tcW w:w="2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6" w:after="0"/>
              <w:ind w:left="29" w:right="0" w:hanging="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FG</w:t>
            </w:r>
          </w:p>
        </w:tc>
      </w:tr>
      <w:tr>
        <w:trPr>
          <w:trHeight w:val="918" w:hRule="atLeast"/>
        </w:trPr>
        <w:tc>
          <w:tcPr>
            <w:tcW w:w="2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1534" w:leader="none"/>
              </w:tabs>
              <w:spacing w:lineRule="auto" w:line="192" w:before="127" w:after="0"/>
              <w:ind w:left="20" w:right="112" w:hanging="0"/>
              <w:rPr>
                <w:i/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Coordenador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4"/>
                <w:sz w:val="24"/>
              </w:rPr>
              <w:t xml:space="preserve">Geral </w:t>
            </w:r>
            <w:r>
              <w:rPr>
                <w:i/>
                <w:spacing w:val="-2"/>
                <w:sz w:val="24"/>
              </w:rPr>
              <w:t>Pedagógico</w:t>
            </w:r>
          </w:p>
        </w:tc>
        <w:tc>
          <w:tcPr>
            <w:tcW w:w="2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6" w:after="0"/>
              <w:ind w:left="29" w:right="0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01</w:t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6" w:after="0"/>
              <w:ind w:left="29" w:right="0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R$</w:t>
            </w:r>
            <w:r>
              <w:rPr>
                <w:i/>
                <w:spacing w:val="-2"/>
                <w:sz w:val="24"/>
              </w:rPr>
              <w:t xml:space="preserve"> 8.378,54</w:t>
            </w:r>
          </w:p>
        </w:tc>
        <w:tc>
          <w:tcPr>
            <w:tcW w:w="2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6" w:after="0"/>
              <w:ind w:left="29" w:right="0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R$</w:t>
            </w:r>
            <w:r>
              <w:rPr>
                <w:i/>
                <w:spacing w:val="-2"/>
                <w:sz w:val="24"/>
              </w:rPr>
              <w:t xml:space="preserve"> 3.351,41</w:t>
            </w:r>
          </w:p>
        </w:tc>
      </w:tr>
      <w:tr>
        <w:trPr>
          <w:trHeight w:val="918" w:hRule="atLeast"/>
        </w:trPr>
        <w:tc>
          <w:tcPr>
            <w:tcW w:w="2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1720" w:leader="none"/>
              </w:tabs>
              <w:spacing w:lineRule="exact" w:line="266" w:before="86" w:after="0"/>
              <w:rPr>
                <w:i/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Coordenador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5"/>
                <w:sz w:val="24"/>
              </w:rPr>
              <w:t>da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30" w:leader="none"/>
                <w:tab w:val="left" w:pos="1620" w:leader="none"/>
              </w:tabs>
              <w:spacing w:lineRule="exact" w:line="266" w:before="0" w:after="0"/>
              <w:ind w:left="20" w:right="-15" w:hanging="0"/>
              <w:rPr>
                <w:i/>
                <w:i/>
                <w:sz w:val="24"/>
              </w:rPr>
            </w:pPr>
            <w:r>
              <w:rPr>
                <w:i/>
                <w:spacing w:val="-4"/>
                <w:sz w:val="24"/>
              </w:rPr>
              <w:t>Área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5"/>
                <w:sz w:val="24"/>
              </w:rPr>
              <w:t>de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2"/>
                <w:sz w:val="24"/>
              </w:rPr>
              <w:t>Apoio</w:t>
            </w:r>
          </w:p>
        </w:tc>
        <w:tc>
          <w:tcPr>
            <w:tcW w:w="2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6" w:after="0"/>
              <w:ind w:left="29" w:right="0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01</w:t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6" w:after="0"/>
              <w:ind w:left="29" w:right="0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R$7.414,56</w:t>
            </w:r>
          </w:p>
        </w:tc>
        <w:tc>
          <w:tcPr>
            <w:tcW w:w="2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6" w:after="0"/>
              <w:ind w:left="29" w:right="0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R$2.965,82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700" w:right="0" w:gutter="0" w:header="390" w:top="2040" w:footer="624" w:bottom="820"/>
          <w:formProt w:val="false"/>
          <w:textDirection w:val="lrTb"/>
          <w:docGrid w:type="default" w:linePitch="100" w:charSpace="0"/>
        </w:sectPr>
      </w:pPr>
    </w:p>
    <w:p>
      <w:pPr>
        <w:pStyle w:val="Corpodotexto"/>
        <w:spacing w:before="10" w:after="0"/>
        <w:rPr>
          <w:sz w:val="16"/>
        </w:rPr>
      </w:pPr>
      <w:r>
        <w:rPr>
          <w:sz w:val="16"/>
        </w:rPr>
      </w:r>
    </w:p>
    <w:tbl>
      <w:tblPr>
        <w:tblW w:w="8745" w:type="dxa"/>
        <w:jc w:val="left"/>
        <w:tblInd w:w="65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2188"/>
        <w:gridCol w:w="2192"/>
        <w:gridCol w:w="2190"/>
        <w:gridCol w:w="2174"/>
      </w:tblGrid>
      <w:tr>
        <w:trPr>
          <w:trHeight w:val="678" w:hRule="atLeast"/>
        </w:trPr>
        <w:tc>
          <w:tcPr>
            <w:tcW w:w="2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6" w:after="0"/>
              <w:rPr>
                <w:i/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Pedagógico</w:t>
            </w:r>
          </w:p>
        </w:tc>
        <w:tc>
          <w:tcPr>
            <w:tcW w:w="2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0" w:right="0" w:hanging="0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0" w:right="0" w:hanging="0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</w:r>
          </w:p>
        </w:tc>
        <w:tc>
          <w:tcPr>
            <w:tcW w:w="2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0" w:right="0" w:hanging="0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</w:r>
          </w:p>
        </w:tc>
      </w:tr>
      <w:tr>
        <w:trPr>
          <w:trHeight w:val="1158" w:hRule="atLeast"/>
        </w:trPr>
        <w:tc>
          <w:tcPr>
            <w:tcW w:w="2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701" w:leader="none"/>
                <w:tab w:val="left" w:pos="1162" w:leader="none"/>
                <w:tab w:val="left" w:pos="1720" w:leader="none"/>
                <w:tab w:val="left" w:pos="1949" w:leader="none"/>
              </w:tabs>
              <w:spacing w:lineRule="auto" w:line="192" w:before="127" w:after="0"/>
              <w:ind w:left="20" w:right="100" w:hanging="0"/>
              <w:rPr>
                <w:i/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Coordenador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6"/>
                <w:sz w:val="24"/>
              </w:rPr>
              <w:t xml:space="preserve">da </w:t>
            </w:r>
            <w:r>
              <w:rPr>
                <w:i/>
                <w:spacing w:val="-4"/>
                <w:sz w:val="24"/>
              </w:rPr>
              <w:t>Área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6"/>
                <w:sz w:val="24"/>
              </w:rPr>
              <w:t>de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4"/>
                <w:sz w:val="24"/>
              </w:rPr>
              <w:t>Apoio</w:t>
            </w:r>
            <w:r>
              <w:rPr>
                <w:i/>
                <w:sz w:val="24"/>
              </w:rPr>
              <w:tab/>
              <w:tab/>
            </w:r>
            <w:r>
              <w:rPr>
                <w:i/>
                <w:spacing w:val="-10"/>
                <w:sz w:val="24"/>
              </w:rPr>
              <w:t xml:space="preserve">a </w:t>
            </w:r>
            <w:r>
              <w:rPr>
                <w:i/>
                <w:sz w:val="24"/>
              </w:rPr>
              <w:t>Educação Especial</w:t>
            </w:r>
          </w:p>
        </w:tc>
        <w:tc>
          <w:tcPr>
            <w:tcW w:w="2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6" w:after="0"/>
              <w:ind w:left="29" w:right="0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01</w:t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6" w:after="0"/>
              <w:ind w:left="29" w:right="0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R$7.414,56</w:t>
            </w:r>
          </w:p>
        </w:tc>
        <w:tc>
          <w:tcPr>
            <w:tcW w:w="2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6" w:after="0"/>
              <w:ind w:left="29" w:right="0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R$2.965,82</w:t>
            </w:r>
          </w:p>
        </w:tc>
      </w:tr>
      <w:tr>
        <w:trPr>
          <w:trHeight w:val="1158" w:hRule="atLeast"/>
        </w:trPr>
        <w:tc>
          <w:tcPr>
            <w:tcW w:w="2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1726" w:leader="none"/>
              </w:tabs>
              <w:spacing w:lineRule="auto" w:line="192" w:before="127" w:after="0"/>
              <w:ind w:left="20" w:right="68" w:hanging="0"/>
              <w:rPr>
                <w:i/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Coordenador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6"/>
                <w:sz w:val="24"/>
              </w:rPr>
              <w:t xml:space="preserve">de </w:t>
            </w:r>
            <w:r>
              <w:rPr>
                <w:i/>
                <w:sz w:val="24"/>
              </w:rPr>
              <w:t>Ensino</w:t>
            </w:r>
            <w:r>
              <w:rPr>
                <w:i/>
                <w:spacing w:val="66"/>
                <w:sz w:val="24"/>
              </w:rPr>
              <w:t xml:space="preserve"> </w:t>
            </w:r>
            <w:r>
              <w:rPr>
                <w:i/>
                <w:sz w:val="24"/>
              </w:rPr>
              <w:t>Fundamental Área</w:t>
            </w:r>
            <w:r>
              <w:rPr>
                <w:i/>
                <w:spacing w:val="40"/>
                <w:sz w:val="24"/>
              </w:rPr>
              <w:t xml:space="preserve"> </w:t>
            </w:r>
            <w:r>
              <w:rPr>
                <w:i/>
                <w:sz w:val="24"/>
              </w:rPr>
              <w:t>I</w:t>
            </w:r>
          </w:p>
        </w:tc>
        <w:tc>
          <w:tcPr>
            <w:tcW w:w="2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6" w:after="0"/>
              <w:ind w:left="29" w:right="0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01</w:t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6" w:after="0"/>
              <w:ind w:left="29" w:right="0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R$7.414,56</w:t>
            </w:r>
          </w:p>
        </w:tc>
        <w:tc>
          <w:tcPr>
            <w:tcW w:w="2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6" w:after="0"/>
              <w:ind w:left="29" w:right="0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R$2.965,82</w:t>
            </w:r>
          </w:p>
        </w:tc>
      </w:tr>
      <w:tr>
        <w:trPr>
          <w:trHeight w:val="1158" w:hRule="atLeast"/>
        </w:trPr>
        <w:tc>
          <w:tcPr>
            <w:tcW w:w="2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1662" w:leader="none"/>
              </w:tabs>
              <w:spacing w:lineRule="auto" w:line="192" w:before="128" w:after="0"/>
              <w:ind w:left="20" w:right="85" w:hanging="0"/>
              <w:rPr>
                <w:i/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Coordenador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6"/>
                <w:sz w:val="24"/>
              </w:rPr>
              <w:t xml:space="preserve">de </w:t>
            </w:r>
            <w:r>
              <w:rPr>
                <w:i/>
                <w:sz w:val="24"/>
              </w:rPr>
              <w:t>Ensino</w:t>
            </w:r>
            <w:r>
              <w:rPr>
                <w:i/>
                <w:spacing w:val="40"/>
                <w:sz w:val="24"/>
              </w:rPr>
              <w:t xml:space="preserve"> </w:t>
            </w:r>
            <w:r>
              <w:rPr>
                <w:i/>
                <w:sz w:val="24"/>
              </w:rPr>
              <w:t>Fundamental Área II</w:t>
            </w:r>
          </w:p>
        </w:tc>
        <w:tc>
          <w:tcPr>
            <w:tcW w:w="2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6" w:after="0"/>
              <w:ind w:left="29" w:right="0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01</w:t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6" w:after="0"/>
              <w:ind w:left="29" w:right="0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R$7.414,56</w:t>
            </w:r>
          </w:p>
        </w:tc>
        <w:tc>
          <w:tcPr>
            <w:tcW w:w="2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6" w:after="0"/>
              <w:ind w:left="29" w:right="0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R$2.965,82</w:t>
            </w:r>
          </w:p>
        </w:tc>
      </w:tr>
      <w:tr>
        <w:trPr>
          <w:trHeight w:val="918" w:hRule="atLeast"/>
        </w:trPr>
        <w:tc>
          <w:tcPr>
            <w:tcW w:w="2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1720" w:leader="none"/>
              </w:tabs>
              <w:spacing w:lineRule="auto" w:line="192" w:before="128" w:after="0"/>
              <w:ind w:left="20" w:right="205" w:hanging="0"/>
              <w:rPr>
                <w:i/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Coordenador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6"/>
                <w:sz w:val="24"/>
              </w:rPr>
              <w:t xml:space="preserve">da </w:t>
            </w:r>
            <w:r>
              <w:rPr>
                <w:i/>
                <w:sz w:val="24"/>
              </w:rPr>
              <w:t>Educação</w:t>
            </w:r>
            <w:r>
              <w:rPr>
                <w:i/>
                <w:spacing w:val="40"/>
                <w:sz w:val="24"/>
              </w:rPr>
              <w:t xml:space="preserve"> </w:t>
            </w:r>
            <w:r>
              <w:rPr>
                <w:i/>
                <w:sz w:val="24"/>
              </w:rPr>
              <w:t>Infantil</w:t>
            </w:r>
          </w:p>
        </w:tc>
        <w:tc>
          <w:tcPr>
            <w:tcW w:w="2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6" w:after="0"/>
              <w:ind w:left="29" w:right="0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02</w:t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6" w:after="0"/>
              <w:ind w:left="29" w:right="0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R$7.414,56</w:t>
            </w:r>
          </w:p>
        </w:tc>
        <w:tc>
          <w:tcPr>
            <w:tcW w:w="2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6" w:after="0"/>
              <w:ind w:left="29" w:right="0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R$2.965,82</w:t>
            </w:r>
          </w:p>
        </w:tc>
      </w:tr>
      <w:tr>
        <w:trPr>
          <w:trHeight w:val="678" w:hRule="atLeast"/>
        </w:trPr>
        <w:tc>
          <w:tcPr>
            <w:tcW w:w="2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6" w:after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Total</w:t>
            </w:r>
            <w:r>
              <w:rPr>
                <w:i/>
                <w:spacing w:val="50"/>
                <w:sz w:val="24"/>
              </w:rPr>
              <w:t xml:space="preserve"> </w:t>
            </w:r>
            <w:r>
              <w:rPr>
                <w:i/>
                <w:sz w:val="24"/>
              </w:rPr>
              <w:t>de</w:t>
            </w:r>
            <w:r>
              <w:rPr>
                <w:i/>
                <w:spacing w:val="52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cargos</w:t>
            </w:r>
          </w:p>
        </w:tc>
        <w:tc>
          <w:tcPr>
            <w:tcW w:w="2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6" w:after="0"/>
              <w:ind w:left="29" w:right="0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07</w:t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0" w:right="0" w:hanging="0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</w:r>
          </w:p>
        </w:tc>
        <w:tc>
          <w:tcPr>
            <w:tcW w:w="2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0" w:right="0" w:hanging="0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</w:r>
          </w:p>
        </w:tc>
      </w:tr>
    </w:tbl>
    <w:p>
      <w:pPr>
        <w:pStyle w:val="Corpodotexto"/>
        <w:spacing w:lineRule="auto" w:line="192" w:before="261" w:after="0"/>
        <w:ind w:left="58" w:right="411" w:firstLine="325"/>
        <w:rPr/>
      </w:pPr>
      <w:r>
        <w:drawing>
          <wp:anchor behindDoc="0" distT="0" distB="0" distL="0" distR="0" simplePos="0" locked="0" layoutInCell="0" allowOverlap="1" relativeHeight="23">
            <wp:simplePos x="0" y="0"/>
            <wp:positionH relativeFrom="page">
              <wp:posOffset>7217410</wp:posOffset>
            </wp:positionH>
            <wp:positionV relativeFrom="paragraph">
              <wp:posOffset>-1614805</wp:posOffset>
            </wp:positionV>
            <wp:extent cx="342900" cy="3616325"/>
            <wp:effectExtent l="0" t="0" r="0" b="0"/>
            <wp:wrapNone/>
            <wp:docPr id="7" name="Image 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5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Art.3º</w:t>
      </w:r>
      <w:r>
        <w:rPr>
          <w:spacing w:val="26"/>
        </w:rPr>
        <w:t xml:space="preserve"> </w:t>
      </w:r>
      <w:r>
        <w:rPr/>
        <w:t>Altera</w:t>
      </w:r>
      <w:r>
        <w:rPr>
          <w:spacing w:val="26"/>
        </w:rPr>
        <w:t xml:space="preserve"> </w:t>
      </w:r>
      <w:r>
        <w:rPr/>
        <w:t>a</w:t>
      </w:r>
      <w:r>
        <w:rPr>
          <w:spacing w:val="26"/>
        </w:rPr>
        <w:t xml:space="preserve"> </w:t>
      </w:r>
      <w:r>
        <w:rPr/>
        <w:t>tabela</w:t>
      </w:r>
      <w:r>
        <w:rPr>
          <w:spacing w:val="26"/>
        </w:rPr>
        <w:t xml:space="preserve"> </w:t>
      </w:r>
      <w:r>
        <w:rPr/>
        <w:t>constante</w:t>
      </w:r>
      <w:r>
        <w:rPr>
          <w:spacing w:val="26"/>
        </w:rPr>
        <w:t xml:space="preserve"> </w:t>
      </w:r>
      <w:r>
        <w:rPr/>
        <w:t>no</w:t>
      </w:r>
      <w:r>
        <w:rPr>
          <w:spacing w:val="26"/>
        </w:rPr>
        <w:t xml:space="preserve"> </w:t>
      </w:r>
      <w:r>
        <w:rPr/>
        <w:t>art.</w:t>
      </w:r>
      <w:r>
        <w:rPr>
          <w:spacing w:val="26"/>
        </w:rPr>
        <w:t xml:space="preserve"> </w:t>
      </w:r>
      <w:r>
        <w:rPr/>
        <w:t>34</w:t>
      </w:r>
      <w:r>
        <w:rPr>
          <w:spacing w:val="25"/>
        </w:rPr>
        <w:t xml:space="preserve"> </w:t>
      </w:r>
      <w:r>
        <w:rPr/>
        <w:t>da</w:t>
      </w:r>
      <w:r>
        <w:rPr>
          <w:spacing w:val="26"/>
        </w:rPr>
        <w:t xml:space="preserve"> </w:t>
      </w:r>
      <w:r>
        <w:rPr/>
        <w:t>Lei</w:t>
      </w:r>
      <w:r>
        <w:rPr>
          <w:spacing w:val="26"/>
        </w:rPr>
        <w:t xml:space="preserve"> </w:t>
      </w:r>
      <w:r>
        <w:rPr/>
        <w:t>nº</w:t>
      </w:r>
      <w:r>
        <w:rPr>
          <w:spacing w:val="26"/>
        </w:rPr>
        <w:t xml:space="preserve"> </w:t>
      </w:r>
      <w:r>
        <w:rPr/>
        <w:t>4.200,</w:t>
      </w:r>
      <w:r>
        <w:rPr>
          <w:spacing w:val="26"/>
        </w:rPr>
        <w:t xml:space="preserve"> </w:t>
      </w:r>
      <w:r>
        <w:rPr/>
        <w:t>de</w:t>
      </w:r>
      <w:r>
        <w:rPr>
          <w:spacing w:val="26"/>
        </w:rPr>
        <w:t xml:space="preserve"> </w:t>
      </w:r>
      <w:r>
        <w:rPr/>
        <w:t>05</w:t>
      </w:r>
      <w:r>
        <w:rPr>
          <w:spacing w:val="25"/>
        </w:rPr>
        <w:t xml:space="preserve"> </w:t>
      </w:r>
      <w:r>
        <w:rPr/>
        <w:t>de</w:t>
      </w:r>
      <w:r>
        <w:rPr>
          <w:spacing w:val="26"/>
        </w:rPr>
        <w:t xml:space="preserve"> </w:t>
      </w:r>
      <w:r>
        <w:rPr/>
        <w:t>julho</w:t>
      </w:r>
      <w:r>
        <w:rPr>
          <w:spacing w:val="26"/>
        </w:rPr>
        <w:t xml:space="preserve"> </w:t>
      </w:r>
      <w:r>
        <w:rPr/>
        <w:t>de</w:t>
      </w:r>
      <w:r>
        <w:rPr>
          <w:spacing w:val="26"/>
        </w:rPr>
        <w:t xml:space="preserve"> </w:t>
      </w:r>
      <w:r>
        <w:rPr/>
        <w:t>2023,</w:t>
      </w:r>
      <w:r>
        <w:rPr>
          <w:spacing w:val="26"/>
        </w:rPr>
        <w:t xml:space="preserve"> </w:t>
      </w:r>
      <w:r>
        <w:rPr/>
        <w:t>que passa a vigorar com a seguinte redação:</w:t>
      </w:r>
    </w:p>
    <w:p>
      <w:pPr>
        <w:pStyle w:val="Corpodotexto"/>
        <w:spacing w:lineRule="auto" w:line="192" w:before="240" w:after="0"/>
        <w:ind w:left="58" w:right="956" w:firstLine="325"/>
        <w:rPr/>
      </w:pPr>
      <w:r>
        <w:rPr/>
        <w:t>"Art.</w:t>
      </w:r>
      <w:r>
        <w:rPr>
          <w:spacing w:val="80"/>
        </w:rPr>
        <w:t xml:space="preserve"> </w:t>
      </w:r>
      <w:r>
        <w:rPr/>
        <w:t>34.</w:t>
      </w:r>
      <w:r>
        <w:rPr>
          <w:spacing w:val="80"/>
        </w:rPr>
        <w:t xml:space="preserve"> </w:t>
      </w:r>
      <w:r>
        <w:rPr/>
        <w:t>Os</w:t>
      </w:r>
      <w:r>
        <w:rPr>
          <w:spacing w:val="80"/>
        </w:rPr>
        <w:t xml:space="preserve"> </w:t>
      </w:r>
      <w:r>
        <w:rPr/>
        <w:t>cargos</w:t>
      </w:r>
      <w:r>
        <w:rPr>
          <w:spacing w:val="80"/>
        </w:rPr>
        <w:t xml:space="preserve"> </w:t>
      </w:r>
      <w:r>
        <w:rPr/>
        <w:t>do</w:t>
      </w:r>
      <w:r>
        <w:rPr>
          <w:spacing w:val="80"/>
        </w:rPr>
        <w:t xml:space="preserve"> </w:t>
      </w:r>
      <w:r>
        <w:rPr/>
        <w:t>quadro</w:t>
      </w:r>
      <w:r>
        <w:rPr>
          <w:spacing w:val="80"/>
        </w:rPr>
        <w:t xml:space="preserve"> </w:t>
      </w:r>
      <w:r>
        <w:rPr/>
        <w:t>do</w:t>
      </w:r>
      <w:r>
        <w:rPr>
          <w:spacing w:val="80"/>
        </w:rPr>
        <w:t xml:space="preserve"> </w:t>
      </w:r>
      <w:r>
        <w:rPr/>
        <w:t>Magistério</w:t>
      </w:r>
      <w:r>
        <w:rPr>
          <w:spacing w:val="80"/>
        </w:rPr>
        <w:t xml:space="preserve"> </w:t>
      </w:r>
      <w:r>
        <w:rPr/>
        <w:t>Público</w:t>
      </w:r>
      <w:r>
        <w:rPr>
          <w:spacing w:val="80"/>
        </w:rPr>
        <w:t xml:space="preserve"> </w:t>
      </w:r>
      <w:r>
        <w:rPr/>
        <w:t>Municipal</w:t>
      </w:r>
      <w:r>
        <w:rPr>
          <w:spacing w:val="80"/>
        </w:rPr>
        <w:t xml:space="preserve"> </w:t>
      </w:r>
      <w:r>
        <w:rPr/>
        <w:t>ficam</w:t>
      </w:r>
      <w:r>
        <w:rPr>
          <w:spacing w:val="80"/>
          <w:w w:val="150"/>
        </w:rPr>
        <w:t xml:space="preserve"> </w:t>
      </w:r>
      <w:r>
        <w:rPr/>
        <w:t>constituídos conforme a tabela a seguir:</w:t>
      </w:r>
    </w:p>
    <w:p>
      <w:pPr>
        <w:pStyle w:val="Corpodotexto"/>
        <w:spacing w:before="10" w:after="1"/>
        <w:rPr>
          <w:sz w:val="18"/>
        </w:rPr>
      </w:pPr>
      <w:r>
        <w:rPr>
          <w:sz w:val="18"/>
        </w:rPr>
      </w:r>
    </w:p>
    <w:tbl>
      <w:tblPr>
        <w:tblW w:w="5191" w:type="dxa"/>
        <w:jc w:val="left"/>
        <w:tblInd w:w="65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2602"/>
        <w:gridCol w:w="2588"/>
      </w:tblGrid>
      <w:tr>
        <w:trPr>
          <w:trHeight w:val="968" w:hRule="atLeast"/>
        </w:trPr>
        <w:tc>
          <w:tcPr>
            <w:tcW w:w="26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1973" w:leader="none"/>
              </w:tabs>
              <w:spacing w:lineRule="auto" w:line="228" w:before="127" w:after="0"/>
              <w:ind w:left="20" w:right="165" w:hanging="0"/>
              <w:rPr>
                <w:rFonts w:ascii="Arial" w:hAnsi="Arial"/>
                <w:i/>
                <w:i/>
                <w:sz w:val="24"/>
              </w:rPr>
            </w:pPr>
            <w:r>
              <w:rPr>
                <w:rFonts w:ascii="Arial" w:hAnsi="Arial"/>
                <w:i/>
                <w:spacing w:val="-2"/>
                <w:sz w:val="24"/>
              </w:rPr>
              <w:t>Profissional</w:t>
            </w:r>
            <w:r>
              <w:rPr>
                <w:rFonts w:ascii="Arial" w:hAnsi="Arial"/>
                <w:i/>
                <w:sz w:val="24"/>
              </w:rPr>
              <w:tab/>
            </w:r>
            <w:r>
              <w:rPr>
                <w:rFonts w:ascii="Arial" w:hAnsi="Arial"/>
                <w:i/>
                <w:spacing w:val="-6"/>
                <w:sz w:val="24"/>
              </w:rPr>
              <w:t xml:space="preserve">do </w:t>
            </w:r>
            <w:r>
              <w:rPr>
                <w:rFonts w:ascii="Arial" w:hAnsi="Arial"/>
                <w:i/>
                <w:sz w:val="24"/>
              </w:rPr>
              <w:t>Magistério</w:t>
            </w:r>
            <w:r>
              <w:rPr>
                <w:rFonts w:ascii="Arial" w:hAnsi="Arial"/>
                <w:i/>
                <w:spacing w:val="40"/>
                <w:sz w:val="24"/>
              </w:rPr>
              <w:t xml:space="preserve"> </w:t>
            </w:r>
            <w:r>
              <w:rPr>
                <w:rFonts w:ascii="Arial" w:hAnsi="Arial"/>
                <w:i/>
                <w:sz w:val="24"/>
              </w:rPr>
              <w:t>(25</w:t>
            </w:r>
            <w:r>
              <w:rPr>
                <w:rFonts w:ascii="Arial" w:hAnsi="Arial"/>
                <w:i/>
                <w:spacing w:val="40"/>
                <w:sz w:val="24"/>
              </w:rPr>
              <w:t xml:space="preserve"> </w:t>
            </w:r>
            <w:r>
              <w:rPr>
                <w:rFonts w:ascii="Arial" w:hAnsi="Arial"/>
                <w:i/>
                <w:sz w:val="24"/>
              </w:rPr>
              <w:t>horas)</w:t>
            </w:r>
          </w:p>
        </w:tc>
        <w:tc>
          <w:tcPr>
            <w:tcW w:w="2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0" w:after="0"/>
              <w:rPr>
                <w:rFonts w:ascii="Arial" w:hAnsi="Arial"/>
                <w:i/>
                <w:i/>
                <w:sz w:val="24"/>
              </w:rPr>
            </w:pPr>
            <w:r>
              <w:rPr>
                <w:rFonts w:ascii="Arial" w:hAnsi="Arial"/>
                <w:i/>
                <w:sz w:val="24"/>
              </w:rPr>
              <w:t>Número</w:t>
            </w:r>
            <w:r>
              <w:rPr>
                <w:rFonts w:ascii="Arial" w:hAnsi="Arial"/>
                <w:i/>
                <w:spacing w:val="62"/>
                <w:sz w:val="24"/>
              </w:rPr>
              <w:t xml:space="preserve"> </w:t>
            </w:r>
            <w:r>
              <w:rPr>
                <w:rFonts w:ascii="Arial" w:hAnsi="Arial"/>
                <w:i/>
                <w:sz w:val="24"/>
              </w:rPr>
              <w:t>de</w:t>
            </w:r>
            <w:r>
              <w:rPr>
                <w:rFonts w:ascii="Arial" w:hAnsi="Arial"/>
                <w:i/>
                <w:spacing w:val="62"/>
                <w:sz w:val="24"/>
              </w:rPr>
              <w:t xml:space="preserve"> </w:t>
            </w:r>
            <w:r>
              <w:rPr>
                <w:rFonts w:ascii="Arial" w:hAnsi="Arial"/>
                <w:i/>
                <w:spacing w:val="-2"/>
                <w:sz w:val="24"/>
              </w:rPr>
              <w:t>vagas</w:t>
            </w:r>
          </w:p>
        </w:tc>
      </w:tr>
      <w:tr>
        <w:trPr>
          <w:trHeight w:val="974" w:hRule="atLeast"/>
        </w:trPr>
        <w:tc>
          <w:tcPr>
            <w:tcW w:w="2602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1321" w:leader="none"/>
                <w:tab w:val="left" w:pos="1863" w:leader="none"/>
              </w:tabs>
              <w:spacing w:lineRule="auto" w:line="228" w:before="133" w:after="0"/>
              <w:ind w:left="20" w:right="-15" w:hanging="0"/>
              <w:rPr>
                <w:rFonts w:ascii="Arial" w:hAnsi="Arial"/>
                <w:i/>
                <w:i/>
                <w:sz w:val="24"/>
              </w:rPr>
            </w:pPr>
            <w:r>
              <w:rPr>
                <w:rFonts w:ascii="Arial" w:hAnsi="Arial"/>
                <w:i/>
                <w:spacing w:val="-2"/>
                <w:sz w:val="24"/>
              </w:rPr>
              <w:t>Professor</w:t>
            </w:r>
            <w:r>
              <w:rPr>
                <w:rFonts w:ascii="Arial" w:hAnsi="Arial"/>
                <w:i/>
                <w:sz w:val="24"/>
              </w:rPr>
              <w:tab/>
            </w:r>
            <w:r>
              <w:rPr>
                <w:rFonts w:ascii="Arial" w:hAnsi="Arial"/>
                <w:i/>
                <w:spacing w:val="-6"/>
                <w:sz w:val="24"/>
              </w:rPr>
              <w:t>de</w:t>
            </w:r>
            <w:r>
              <w:rPr>
                <w:rFonts w:ascii="Arial" w:hAnsi="Arial"/>
                <w:i/>
                <w:sz w:val="24"/>
              </w:rPr>
              <w:tab/>
            </w:r>
            <w:r>
              <w:rPr>
                <w:rFonts w:ascii="Arial" w:hAnsi="Arial"/>
                <w:i/>
                <w:spacing w:val="-2"/>
                <w:sz w:val="24"/>
              </w:rPr>
              <w:t>Ensino Fundamental</w:t>
            </w:r>
          </w:p>
        </w:tc>
        <w:tc>
          <w:tcPr>
            <w:tcW w:w="2588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2" w:after="0"/>
              <w:rPr>
                <w:rFonts w:ascii="Arial" w:hAnsi="Arial"/>
                <w:b/>
                <w:b/>
                <w:i/>
                <w:i/>
                <w:sz w:val="24"/>
              </w:rPr>
            </w:pPr>
            <w:r>
              <w:rPr>
                <w:rFonts w:ascii="Arial" w:hAnsi="Arial"/>
                <w:b/>
                <w:i/>
                <w:spacing w:val="-5"/>
                <w:sz w:val="24"/>
              </w:rPr>
              <w:t>362</w:t>
            </w:r>
          </w:p>
        </w:tc>
      </w:tr>
      <w:tr>
        <w:trPr>
          <w:trHeight w:val="968" w:hRule="atLeast"/>
        </w:trPr>
        <w:tc>
          <w:tcPr>
            <w:tcW w:w="2602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1973" w:leader="none"/>
              </w:tabs>
              <w:spacing w:lineRule="auto" w:line="228" w:before="127" w:after="0"/>
              <w:ind w:left="20" w:right="165" w:hanging="0"/>
              <w:rPr>
                <w:rFonts w:ascii="Arial" w:hAnsi="Arial"/>
                <w:i/>
                <w:i/>
                <w:sz w:val="24"/>
              </w:rPr>
            </w:pPr>
            <w:r>
              <w:rPr>
                <w:rFonts w:ascii="Arial" w:hAnsi="Arial"/>
                <w:i/>
                <w:spacing w:val="-2"/>
                <w:sz w:val="24"/>
              </w:rPr>
              <w:t>Profissional</w:t>
            </w:r>
            <w:r>
              <w:rPr>
                <w:rFonts w:ascii="Arial" w:hAnsi="Arial"/>
                <w:i/>
                <w:sz w:val="24"/>
              </w:rPr>
              <w:tab/>
            </w:r>
            <w:r>
              <w:rPr>
                <w:rFonts w:ascii="Arial" w:hAnsi="Arial"/>
                <w:i/>
                <w:spacing w:val="-6"/>
                <w:sz w:val="24"/>
              </w:rPr>
              <w:t xml:space="preserve">do </w:t>
            </w:r>
            <w:r>
              <w:rPr>
                <w:rFonts w:ascii="Arial" w:hAnsi="Arial"/>
                <w:i/>
                <w:sz w:val="24"/>
              </w:rPr>
              <w:t>Magistério</w:t>
            </w:r>
            <w:r>
              <w:rPr>
                <w:rFonts w:ascii="Arial" w:hAnsi="Arial"/>
                <w:i/>
                <w:spacing w:val="40"/>
                <w:sz w:val="24"/>
              </w:rPr>
              <w:t xml:space="preserve"> </w:t>
            </w:r>
            <w:r>
              <w:rPr>
                <w:rFonts w:ascii="Arial" w:hAnsi="Arial"/>
                <w:i/>
                <w:sz w:val="24"/>
              </w:rPr>
              <w:t>(32</w:t>
            </w:r>
            <w:r>
              <w:rPr>
                <w:rFonts w:ascii="Arial" w:hAnsi="Arial"/>
                <w:i/>
                <w:spacing w:val="40"/>
                <w:sz w:val="24"/>
              </w:rPr>
              <w:t xml:space="preserve"> </w:t>
            </w:r>
            <w:r>
              <w:rPr>
                <w:rFonts w:ascii="Arial" w:hAnsi="Arial"/>
                <w:i/>
                <w:sz w:val="24"/>
              </w:rPr>
              <w:t>horas)</w:t>
            </w:r>
          </w:p>
        </w:tc>
        <w:tc>
          <w:tcPr>
            <w:tcW w:w="2588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0" w:after="0"/>
              <w:rPr>
                <w:rFonts w:ascii="Arial" w:hAnsi="Arial"/>
                <w:i/>
                <w:i/>
                <w:sz w:val="24"/>
              </w:rPr>
            </w:pPr>
            <w:r>
              <w:rPr>
                <w:rFonts w:ascii="Arial" w:hAnsi="Arial"/>
                <w:i/>
                <w:sz w:val="24"/>
              </w:rPr>
              <w:t>Número</w:t>
            </w:r>
            <w:r>
              <w:rPr>
                <w:rFonts w:ascii="Arial" w:hAnsi="Arial"/>
                <w:i/>
                <w:spacing w:val="62"/>
                <w:sz w:val="24"/>
              </w:rPr>
              <w:t xml:space="preserve"> </w:t>
            </w:r>
            <w:r>
              <w:rPr>
                <w:rFonts w:ascii="Arial" w:hAnsi="Arial"/>
                <w:i/>
                <w:sz w:val="24"/>
              </w:rPr>
              <w:t>de</w:t>
            </w:r>
            <w:r>
              <w:rPr>
                <w:rFonts w:ascii="Arial" w:hAnsi="Arial"/>
                <w:i/>
                <w:spacing w:val="62"/>
                <w:sz w:val="24"/>
              </w:rPr>
              <w:t xml:space="preserve"> </w:t>
            </w:r>
            <w:r>
              <w:rPr>
                <w:rFonts w:ascii="Arial" w:hAnsi="Arial"/>
                <w:i/>
                <w:spacing w:val="-2"/>
                <w:sz w:val="24"/>
              </w:rPr>
              <w:t>vagas</w:t>
            </w:r>
          </w:p>
        </w:tc>
      </w:tr>
      <w:tr>
        <w:trPr>
          <w:trHeight w:val="974" w:hRule="atLeast"/>
        </w:trPr>
        <w:tc>
          <w:tcPr>
            <w:tcW w:w="2602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1902" w:leader="none"/>
              </w:tabs>
              <w:spacing w:lineRule="auto" w:line="228" w:before="133" w:after="0"/>
              <w:ind w:left="20" w:right="416" w:hanging="0"/>
              <w:rPr>
                <w:rFonts w:ascii="Arial" w:hAnsi="Arial"/>
                <w:i/>
                <w:i/>
                <w:sz w:val="24"/>
              </w:rPr>
            </w:pPr>
            <w:r>
              <w:rPr>
                <w:rFonts w:ascii="Arial" w:hAnsi="Arial"/>
                <w:i/>
                <w:spacing w:val="-2"/>
                <w:sz w:val="24"/>
              </w:rPr>
              <w:t>Professor</w:t>
            </w:r>
            <w:r>
              <w:rPr>
                <w:rFonts w:ascii="Arial" w:hAnsi="Arial"/>
                <w:i/>
                <w:sz w:val="24"/>
              </w:rPr>
              <w:tab/>
            </w:r>
            <w:r>
              <w:rPr>
                <w:rFonts w:ascii="Arial" w:hAnsi="Arial"/>
                <w:i/>
                <w:spacing w:val="-6"/>
                <w:sz w:val="24"/>
              </w:rPr>
              <w:t xml:space="preserve">de </w:t>
            </w:r>
            <w:r>
              <w:rPr>
                <w:rFonts w:ascii="Arial" w:hAnsi="Arial"/>
                <w:i/>
                <w:sz w:val="24"/>
              </w:rPr>
              <w:t>Educação</w:t>
            </w:r>
            <w:r>
              <w:rPr>
                <w:rFonts w:ascii="Arial" w:hAnsi="Arial"/>
                <w:i/>
                <w:spacing w:val="40"/>
                <w:sz w:val="24"/>
              </w:rPr>
              <w:t xml:space="preserve"> </w:t>
            </w:r>
            <w:r>
              <w:rPr>
                <w:rFonts w:ascii="Arial" w:hAnsi="Arial"/>
                <w:i/>
                <w:sz w:val="24"/>
              </w:rPr>
              <w:t>Infantil</w:t>
            </w:r>
          </w:p>
        </w:tc>
        <w:tc>
          <w:tcPr>
            <w:tcW w:w="2588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2" w:after="0"/>
              <w:rPr>
                <w:rFonts w:ascii="Arial" w:hAnsi="Arial"/>
                <w:b/>
                <w:b/>
                <w:i/>
                <w:i/>
                <w:sz w:val="24"/>
              </w:rPr>
            </w:pPr>
            <w:r>
              <w:rPr>
                <w:rFonts w:ascii="Arial" w:hAnsi="Arial"/>
                <w:b/>
                <w:i/>
                <w:spacing w:val="-5"/>
                <w:sz w:val="24"/>
              </w:rPr>
              <w:t>329</w:t>
            </w:r>
          </w:p>
        </w:tc>
      </w:tr>
      <w:tr>
        <w:trPr>
          <w:trHeight w:val="969" w:hRule="atLeast"/>
        </w:trPr>
        <w:tc>
          <w:tcPr>
            <w:tcW w:w="2602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1973" w:leader="none"/>
              </w:tabs>
              <w:spacing w:lineRule="auto" w:line="228" w:before="127" w:after="0"/>
              <w:ind w:left="20" w:right="165" w:hanging="0"/>
              <w:rPr>
                <w:rFonts w:ascii="Arial" w:hAnsi="Arial"/>
                <w:i/>
                <w:i/>
                <w:sz w:val="24"/>
              </w:rPr>
            </w:pPr>
            <w:r>
              <w:rPr>
                <w:rFonts w:ascii="Arial" w:hAnsi="Arial"/>
                <w:i/>
                <w:spacing w:val="-2"/>
                <w:sz w:val="24"/>
              </w:rPr>
              <w:t>Profissional</w:t>
            </w:r>
            <w:r>
              <w:rPr>
                <w:rFonts w:ascii="Arial" w:hAnsi="Arial"/>
                <w:i/>
                <w:sz w:val="24"/>
              </w:rPr>
              <w:tab/>
            </w:r>
            <w:r>
              <w:rPr>
                <w:rFonts w:ascii="Arial" w:hAnsi="Arial"/>
                <w:i/>
                <w:spacing w:val="-6"/>
                <w:sz w:val="24"/>
              </w:rPr>
              <w:t xml:space="preserve">do </w:t>
            </w:r>
            <w:r>
              <w:rPr>
                <w:rFonts w:ascii="Arial" w:hAnsi="Arial"/>
                <w:i/>
                <w:sz w:val="24"/>
              </w:rPr>
              <w:t>Magistério</w:t>
            </w:r>
            <w:r>
              <w:rPr>
                <w:rFonts w:ascii="Arial" w:hAnsi="Arial"/>
                <w:i/>
                <w:spacing w:val="40"/>
                <w:sz w:val="24"/>
              </w:rPr>
              <w:t xml:space="preserve"> </w:t>
            </w:r>
            <w:r>
              <w:rPr>
                <w:rFonts w:ascii="Arial" w:hAnsi="Arial"/>
                <w:i/>
                <w:sz w:val="24"/>
              </w:rPr>
              <w:t>(40</w:t>
            </w:r>
            <w:r>
              <w:rPr>
                <w:rFonts w:ascii="Arial" w:hAnsi="Arial"/>
                <w:i/>
                <w:spacing w:val="40"/>
                <w:sz w:val="24"/>
              </w:rPr>
              <w:t xml:space="preserve"> </w:t>
            </w:r>
            <w:r>
              <w:rPr>
                <w:rFonts w:ascii="Arial" w:hAnsi="Arial"/>
                <w:i/>
                <w:sz w:val="24"/>
              </w:rPr>
              <w:t>horas)</w:t>
            </w:r>
          </w:p>
        </w:tc>
        <w:tc>
          <w:tcPr>
            <w:tcW w:w="2588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0" w:after="0"/>
              <w:rPr>
                <w:rFonts w:ascii="Arial" w:hAnsi="Arial"/>
                <w:i/>
                <w:i/>
                <w:sz w:val="24"/>
              </w:rPr>
            </w:pPr>
            <w:r>
              <w:rPr>
                <w:rFonts w:ascii="Arial" w:hAnsi="Arial"/>
                <w:i/>
                <w:sz w:val="24"/>
              </w:rPr>
              <w:t>Número</w:t>
            </w:r>
            <w:r>
              <w:rPr>
                <w:rFonts w:ascii="Arial" w:hAnsi="Arial"/>
                <w:i/>
                <w:spacing w:val="62"/>
                <w:sz w:val="24"/>
              </w:rPr>
              <w:t xml:space="preserve"> </w:t>
            </w:r>
            <w:r>
              <w:rPr>
                <w:rFonts w:ascii="Arial" w:hAnsi="Arial"/>
                <w:i/>
                <w:sz w:val="24"/>
              </w:rPr>
              <w:t>de</w:t>
            </w:r>
            <w:r>
              <w:rPr>
                <w:rFonts w:ascii="Arial" w:hAnsi="Arial"/>
                <w:i/>
                <w:spacing w:val="62"/>
                <w:sz w:val="24"/>
              </w:rPr>
              <w:t xml:space="preserve"> </w:t>
            </w:r>
            <w:r>
              <w:rPr>
                <w:rFonts w:ascii="Arial" w:hAnsi="Arial"/>
                <w:i/>
                <w:spacing w:val="-2"/>
                <w:sz w:val="24"/>
              </w:rPr>
              <w:t>vagas</w:t>
            </w:r>
          </w:p>
        </w:tc>
      </w:tr>
      <w:tr>
        <w:trPr>
          <w:trHeight w:val="706" w:hRule="atLeast"/>
        </w:trPr>
        <w:tc>
          <w:tcPr>
            <w:tcW w:w="26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6" w:after="0"/>
              <w:rPr>
                <w:rFonts w:ascii="Arial" w:hAnsi="Arial"/>
                <w:i/>
                <w:i/>
                <w:sz w:val="24"/>
              </w:rPr>
            </w:pPr>
            <w:r>
              <w:rPr>
                <w:rFonts w:ascii="Arial" w:hAnsi="Arial"/>
                <w:i/>
                <w:sz w:val="24"/>
              </w:rPr>
              <w:t>Supervisor</w:t>
            </w:r>
            <w:r>
              <w:rPr>
                <w:rFonts w:ascii="Arial" w:hAnsi="Arial"/>
                <w:i/>
                <w:spacing w:val="-1"/>
                <w:sz w:val="24"/>
              </w:rPr>
              <w:t xml:space="preserve"> </w:t>
            </w:r>
            <w:r>
              <w:rPr>
                <w:rFonts w:ascii="Arial" w:hAnsi="Arial"/>
                <w:i/>
                <w:spacing w:val="-2"/>
                <w:sz w:val="24"/>
              </w:rPr>
              <w:t>Pedagógico</w:t>
            </w:r>
          </w:p>
        </w:tc>
        <w:tc>
          <w:tcPr>
            <w:tcW w:w="2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6" w:after="0"/>
              <w:rPr>
                <w:rFonts w:ascii="Arial" w:hAnsi="Arial"/>
                <w:i/>
                <w:i/>
                <w:sz w:val="24"/>
              </w:rPr>
            </w:pPr>
            <w:r>
              <w:rPr>
                <w:rFonts w:ascii="Arial" w:hAnsi="Arial"/>
                <w:i/>
                <w:spacing w:val="-5"/>
                <w:sz w:val="24"/>
              </w:rPr>
              <w:t>25</w:t>
            </w:r>
          </w:p>
        </w:tc>
      </w:tr>
    </w:tbl>
    <w:p>
      <w:pPr>
        <w:sectPr>
          <w:headerReference w:type="default" r:id="rId6"/>
          <w:footerReference w:type="default" r:id="rId7"/>
          <w:type w:val="nextPage"/>
          <w:pgSz w:w="11906" w:h="16838"/>
          <w:pgMar w:left="1700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spacing w:before="10" w:after="0"/>
        <w:rPr>
          <w:sz w:val="16"/>
        </w:rPr>
      </w:pPr>
      <w:r>
        <w:rPr>
          <w:sz w:val="16"/>
        </w:rPr>
      </w:r>
    </w:p>
    <w:tbl>
      <w:tblPr>
        <w:tblW w:w="5191" w:type="dxa"/>
        <w:jc w:val="left"/>
        <w:tblInd w:w="65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2602"/>
        <w:gridCol w:w="2588"/>
      </w:tblGrid>
      <w:tr>
        <w:trPr>
          <w:trHeight w:val="706" w:hRule="atLeast"/>
        </w:trPr>
        <w:tc>
          <w:tcPr>
            <w:tcW w:w="26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6" w:after="0"/>
              <w:ind w:left="20" w:right="-15" w:hanging="0"/>
              <w:rPr>
                <w:rFonts w:ascii="Arial" w:hAnsi="Arial"/>
                <w:i/>
                <w:i/>
                <w:sz w:val="24"/>
              </w:rPr>
            </w:pPr>
            <w:r>
              <w:rPr>
                <w:rFonts w:ascii="Arial" w:hAnsi="Arial"/>
                <w:i/>
                <w:sz w:val="24"/>
              </w:rPr>
              <w:t>Orientador</w:t>
            </w:r>
            <w:r>
              <w:rPr>
                <w:rFonts w:ascii="Arial" w:hAnsi="Arial"/>
                <w:i/>
                <w:spacing w:val="64"/>
                <w:sz w:val="24"/>
              </w:rPr>
              <w:t xml:space="preserve"> </w:t>
            </w:r>
            <w:r>
              <w:rPr>
                <w:rFonts w:ascii="Arial" w:hAnsi="Arial"/>
                <w:i/>
                <w:spacing w:val="-2"/>
                <w:sz w:val="24"/>
              </w:rPr>
              <w:t>Educacional</w:t>
            </w:r>
          </w:p>
        </w:tc>
        <w:tc>
          <w:tcPr>
            <w:tcW w:w="2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6" w:after="0"/>
              <w:rPr>
                <w:rFonts w:ascii="Arial" w:hAnsi="Arial"/>
                <w:i/>
                <w:i/>
                <w:sz w:val="24"/>
              </w:rPr>
            </w:pPr>
            <w:r>
              <w:rPr>
                <w:rFonts w:ascii="Arial" w:hAnsi="Arial"/>
                <w:i/>
                <w:spacing w:val="-5"/>
                <w:sz w:val="24"/>
              </w:rPr>
              <w:t>25</w:t>
            </w:r>
          </w:p>
        </w:tc>
      </w:tr>
      <w:tr>
        <w:trPr>
          <w:trHeight w:val="706" w:hRule="atLeast"/>
        </w:trPr>
        <w:tc>
          <w:tcPr>
            <w:tcW w:w="26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6" w:after="0"/>
              <w:rPr>
                <w:rFonts w:ascii="Arial" w:hAnsi="Arial"/>
                <w:i/>
                <w:i/>
                <w:sz w:val="24"/>
              </w:rPr>
            </w:pPr>
            <w:r>
              <w:rPr>
                <w:rFonts w:ascii="Arial" w:hAnsi="Arial"/>
                <w:i/>
                <w:sz w:val="24"/>
              </w:rPr>
              <w:t>Professor</w:t>
            </w:r>
            <w:r>
              <w:rPr>
                <w:rFonts w:ascii="Arial" w:hAnsi="Arial"/>
                <w:i/>
                <w:spacing w:val="65"/>
                <w:sz w:val="24"/>
              </w:rPr>
              <w:t xml:space="preserve"> </w:t>
            </w:r>
            <w:r>
              <w:rPr>
                <w:rFonts w:ascii="Arial" w:hAnsi="Arial"/>
                <w:i/>
                <w:spacing w:val="-5"/>
                <w:sz w:val="24"/>
              </w:rPr>
              <w:t>AEE</w:t>
            </w:r>
          </w:p>
        </w:tc>
        <w:tc>
          <w:tcPr>
            <w:tcW w:w="2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6" w:after="0"/>
              <w:rPr>
                <w:rFonts w:ascii="Arial" w:hAnsi="Arial"/>
                <w:i/>
                <w:i/>
                <w:sz w:val="24"/>
              </w:rPr>
            </w:pPr>
            <w:r>
              <w:rPr>
                <w:rFonts w:ascii="Arial" w:hAnsi="Arial"/>
                <w:i/>
                <w:spacing w:val="-5"/>
                <w:sz w:val="24"/>
              </w:rPr>
              <w:t>22</w:t>
            </w:r>
          </w:p>
        </w:tc>
      </w:tr>
      <w:tr>
        <w:trPr>
          <w:trHeight w:val="706" w:hRule="atLeast"/>
        </w:trPr>
        <w:tc>
          <w:tcPr>
            <w:tcW w:w="26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6" w:after="0"/>
              <w:rPr>
                <w:rFonts w:ascii="Arial" w:hAnsi="Arial"/>
                <w:i/>
                <w:i/>
                <w:sz w:val="24"/>
              </w:rPr>
            </w:pPr>
            <w:r>
              <w:rPr>
                <w:rFonts w:ascii="Arial" w:hAnsi="Arial"/>
                <w:i/>
                <w:spacing w:val="-2"/>
                <w:sz w:val="24"/>
              </w:rPr>
              <w:t>Psicopedagogo</w:t>
            </w:r>
          </w:p>
        </w:tc>
        <w:tc>
          <w:tcPr>
            <w:tcW w:w="2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6" w:after="0"/>
              <w:rPr>
                <w:rFonts w:ascii="Arial" w:hAnsi="Arial"/>
                <w:i/>
                <w:i/>
                <w:sz w:val="24"/>
              </w:rPr>
            </w:pPr>
            <w:r>
              <w:rPr>
                <w:rFonts w:ascii="Arial" w:hAnsi="Arial"/>
                <w:i/>
                <w:spacing w:val="-5"/>
                <w:sz w:val="24"/>
              </w:rPr>
              <w:t>07</w:t>
            </w:r>
          </w:p>
        </w:tc>
      </w:tr>
    </w:tbl>
    <w:p>
      <w:pPr>
        <w:pStyle w:val="Corpodotexto"/>
        <w:spacing w:lineRule="auto" w:line="192" w:before="272" w:after="0"/>
        <w:ind w:left="58" w:right="889" w:firstLine="325"/>
        <w:jc w:val="both"/>
        <w:rPr/>
      </w:pPr>
      <w:r>
        <w:rPr/>
        <w:t>Art. 4º Altera o requisito de instrução do cargo de PROFESSOR ATENDIMENTO EDUCACIONAL ESPECIALIZADO - AEE, constante no Anexo II, da Lei nº 4.200, de 05 de julho de 2023, que passa a vigorar com a seguinte redação:</w:t>
      </w:r>
    </w:p>
    <w:p>
      <w:pPr>
        <w:pStyle w:val="Corpodotexto"/>
        <w:spacing w:lineRule="auto" w:line="391" w:before="198" w:after="0"/>
        <w:ind w:left="220" w:right="8929" w:hanging="109"/>
        <w:rPr/>
      </w:pPr>
      <w:r>
        <w:drawing>
          <wp:anchor behindDoc="0" distT="0" distB="0" distL="0" distR="0" simplePos="0" locked="0" layoutInCell="0" allowOverlap="1" relativeHeight="24">
            <wp:simplePos x="0" y="0"/>
            <wp:positionH relativeFrom="page">
              <wp:posOffset>7217410</wp:posOffset>
            </wp:positionH>
            <wp:positionV relativeFrom="paragraph">
              <wp:posOffset>88265</wp:posOffset>
            </wp:positionV>
            <wp:extent cx="342900" cy="3616325"/>
            <wp:effectExtent l="0" t="0" r="0" b="0"/>
            <wp:wrapNone/>
            <wp:docPr id="13" name="Image 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6" descr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"Anexo</w:t>
      </w:r>
      <w:r>
        <w:rPr>
          <w:spacing w:val="-14"/>
        </w:rPr>
        <w:t xml:space="preserve"> </w:t>
      </w:r>
      <w:r>
        <w:rPr/>
        <w:t xml:space="preserve">II </w:t>
      </w:r>
      <w:r>
        <w:rPr>
          <w:spacing w:val="-2"/>
        </w:rPr>
        <w:t>(...)</w:t>
      </w:r>
    </w:p>
    <w:p>
      <w:pPr>
        <w:pStyle w:val="Normal"/>
        <w:spacing w:before="24" w:after="0"/>
        <w:ind w:left="58" w:right="0" w:hanging="0"/>
        <w:jc w:val="left"/>
        <w:rPr>
          <w:b/>
          <w:b/>
          <w:sz w:val="24"/>
        </w:rPr>
      </w:pPr>
      <w:r>
        <w:rPr>
          <w:b/>
          <w:sz w:val="24"/>
        </w:rPr>
        <w:t>CARGO: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PROFESSOR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ATENDIMENTO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EDUCACIONAL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ESPECIALIZADO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-8"/>
          <w:sz w:val="24"/>
        </w:rPr>
        <w:t xml:space="preserve"> </w:t>
      </w:r>
      <w:r>
        <w:rPr>
          <w:b/>
          <w:spacing w:val="-5"/>
          <w:sz w:val="24"/>
        </w:rPr>
        <w:t>AEE</w:t>
      </w:r>
    </w:p>
    <w:p>
      <w:pPr>
        <w:pStyle w:val="Corpodotexto"/>
        <w:spacing w:before="258" w:after="0"/>
        <w:rPr>
          <w:b/>
          <w:b/>
        </w:rPr>
      </w:pPr>
      <w:r>
        <w:rPr>
          <w:b/>
        </w:rPr>
      </w:r>
    </w:p>
    <w:p>
      <w:pPr>
        <w:pStyle w:val="Corpodotexto"/>
        <w:spacing w:lineRule="auto" w:line="192"/>
        <w:ind w:left="546" w:right="6949" w:hanging="0"/>
        <w:rPr/>
      </w:pPr>
      <w:r>
        <w:rPr/>
        <w:t>PROVIMENTO: Efetivo FAIXA</w:t>
      </w:r>
      <w:r>
        <w:rPr>
          <w:spacing w:val="-9"/>
        </w:rPr>
        <w:t xml:space="preserve"> </w:t>
      </w:r>
      <w:r>
        <w:rPr/>
        <w:t>DE</w:t>
      </w:r>
      <w:r>
        <w:rPr>
          <w:spacing w:val="-9"/>
        </w:rPr>
        <w:t xml:space="preserve"> </w:t>
      </w:r>
      <w:r>
        <w:rPr/>
        <w:t>PROVIMENTO</w:t>
      </w:r>
      <w:r>
        <w:rPr>
          <w:spacing w:val="-9"/>
        </w:rPr>
        <w:t xml:space="preserve"> </w:t>
      </w:r>
      <w:r>
        <w:rPr/>
        <w:t>:</w:t>
      </w:r>
      <w:r>
        <w:rPr>
          <w:spacing w:val="-9"/>
        </w:rPr>
        <w:t xml:space="preserve"> </w:t>
      </w:r>
      <w:r>
        <w:rPr/>
        <w:t>PI</w:t>
      </w:r>
    </w:p>
    <w:p>
      <w:pPr>
        <w:pStyle w:val="Corpodotexto"/>
        <w:spacing w:lineRule="auto" w:line="206"/>
        <w:ind w:left="58" w:right="889" w:firstLine="488"/>
        <w:jc w:val="both"/>
        <w:rPr>
          <w:rFonts w:ascii="Arial MT" w:hAnsi="Arial MT"/>
        </w:rPr>
      </w:pPr>
      <w:r>
        <w:rPr/>
        <w:t xml:space="preserve">DESCRIÇÃO SINTÉTICA: Atuar como docente nas atividades de complementação ou suplementação curricular especifica que constituem o atendimento educacional especializado dos alunos com necessidades educacionais </w:t>
      </w:r>
      <w:r>
        <w:rPr>
          <w:rFonts w:ascii="Arial MT" w:hAnsi="Arial MT"/>
        </w:rPr>
        <w:t>especiais.</w:t>
      </w:r>
    </w:p>
    <w:p>
      <w:pPr>
        <w:pStyle w:val="Corpodotexto"/>
        <w:spacing w:lineRule="auto" w:line="194" w:before="212" w:after="0"/>
        <w:ind w:left="58" w:right="887" w:firstLine="488"/>
        <w:jc w:val="both"/>
        <w:rPr/>
      </w:pPr>
      <w:r>
        <w:rPr/>
        <w:t>DESCRIÇÃO ANALÍTICA: atuar de forma colaborativa com o professor da classe comum para a definição de estratégias pedagógicas que favorecem o acesso do aluno com necessidades educacionais especiais ao currículo e a sua interação no grupo; promover as condições para a inclusão dos alunos com necessidades educacionais especiais em todas as atividades da escola; orientar as famílias para o seu envolvimento e a sua participação no processo educacional; informar a comunidade escolar acerca da legislação e normas educacionais vigentes que asseguram a inclusão educacional; participar do processo de identificação e tomada de decisões acerca do atendimento às necessidades educacionais especiais aos alunos; preparar material específico para uso dos alunos na sala multifuncionais; orientar a elaboração de materiais didático-pedagógicos que possam ser utilizados pelos alunos nas classes comuns de ensino regular; indicar e orientar o uso de equipamentos e materiais específicos e de outros recursos existentes na família e na comunidade; articular, com gestores e professores, para que o projeto pedagógico da instituição de ensino que organiza coletivamente numa perspectiva de educação inclusiva.</w:t>
      </w:r>
    </w:p>
    <w:p>
      <w:pPr>
        <w:pStyle w:val="Corpodotexto"/>
        <w:rPr/>
      </w:pPr>
      <w:r>
        <w:rPr/>
      </w:r>
    </w:p>
    <w:p>
      <w:pPr>
        <w:pStyle w:val="Corpodotexto"/>
        <w:spacing w:before="33" w:after="0"/>
        <w:rPr/>
      </w:pPr>
      <w:r>
        <w:rPr/>
      </w:r>
    </w:p>
    <w:p>
      <w:pPr>
        <w:pStyle w:val="Corpodotexto"/>
        <w:spacing w:before="1" w:after="0"/>
        <w:ind w:left="257" w:right="0" w:hanging="0"/>
        <w:rPr/>
      </w:pPr>
      <w:r>
        <w:rPr/>
        <w:t>CONDIÇÕES</w:t>
      </w:r>
      <w:r>
        <w:rPr>
          <w:spacing w:val="-6"/>
        </w:rPr>
        <w:t xml:space="preserve"> </w:t>
      </w:r>
      <w:r>
        <w:rPr/>
        <w:t>DE</w:t>
      </w:r>
      <w:r>
        <w:rPr>
          <w:spacing w:val="-5"/>
        </w:rPr>
        <w:t xml:space="preserve"> </w:t>
      </w:r>
      <w:r>
        <w:rPr>
          <w:spacing w:val="-2"/>
        </w:rPr>
        <w:t>TRABALHO:</w:t>
      </w:r>
    </w:p>
    <w:p>
      <w:pPr>
        <w:pStyle w:val="Corpodotexto"/>
        <w:spacing w:before="6" w:after="0"/>
        <w:rPr/>
      </w:pPr>
      <w:r>
        <w:rPr/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514" w:leader="none"/>
        </w:tabs>
        <w:spacing w:lineRule="exact" w:line="266" w:before="1" w:after="0"/>
        <w:ind w:left="514" w:right="0" w:hanging="240"/>
        <w:jc w:val="left"/>
        <w:rPr>
          <w:sz w:val="24"/>
        </w:rPr>
      </w:pPr>
      <w:r>
        <w:rPr>
          <w:sz w:val="24"/>
        </w:rPr>
        <w:t>Carga</w:t>
      </w:r>
      <w:r>
        <w:rPr>
          <w:spacing w:val="-4"/>
          <w:sz w:val="24"/>
        </w:rPr>
        <w:t xml:space="preserve"> </w:t>
      </w:r>
      <w:r>
        <w:rPr>
          <w:sz w:val="24"/>
        </w:rPr>
        <w:t>Horária:</w:t>
      </w:r>
      <w:r>
        <w:rPr>
          <w:spacing w:val="-4"/>
          <w:sz w:val="24"/>
        </w:rPr>
        <w:t xml:space="preserve"> </w:t>
      </w:r>
      <w:r>
        <w:rPr>
          <w:sz w:val="24"/>
        </w:rPr>
        <w:t>40</w:t>
      </w:r>
      <w:r>
        <w:rPr>
          <w:spacing w:val="-4"/>
          <w:sz w:val="24"/>
        </w:rPr>
        <w:t xml:space="preserve"> </w:t>
      </w:r>
      <w:r>
        <w:rPr>
          <w:sz w:val="24"/>
        </w:rPr>
        <w:t>horas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semanais.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579" w:leader="none"/>
        </w:tabs>
        <w:spacing w:lineRule="exact" w:line="266" w:before="0" w:after="0"/>
        <w:ind w:left="579" w:right="0" w:hanging="305"/>
        <w:jc w:val="left"/>
        <w:rPr>
          <w:sz w:val="24"/>
        </w:rPr>
      </w:pPr>
      <w:r>
        <w:rPr>
          <w:sz w:val="24"/>
        </w:rPr>
        <w:t>Função</w:t>
      </w:r>
      <w:r>
        <w:rPr>
          <w:spacing w:val="-6"/>
          <w:sz w:val="24"/>
        </w:rPr>
        <w:t xml:space="preserve"> </w:t>
      </w:r>
      <w:r>
        <w:rPr>
          <w:sz w:val="24"/>
        </w:rPr>
        <w:t>sujeita</w:t>
      </w:r>
      <w:r>
        <w:rPr>
          <w:spacing w:val="-4"/>
          <w:sz w:val="24"/>
        </w:rPr>
        <w:t xml:space="preserve"> </w:t>
      </w:r>
      <w:r>
        <w:rPr>
          <w:sz w:val="24"/>
        </w:rPr>
        <w:t>ao</w:t>
      </w:r>
      <w:r>
        <w:rPr>
          <w:spacing w:val="-4"/>
          <w:sz w:val="24"/>
        </w:rPr>
        <w:t xml:space="preserve"> </w:t>
      </w:r>
      <w:r>
        <w:rPr>
          <w:sz w:val="24"/>
        </w:rPr>
        <w:t>uso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uniforme</w:t>
      </w:r>
      <w:r>
        <w:rPr>
          <w:spacing w:val="-4"/>
          <w:sz w:val="24"/>
        </w:rPr>
        <w:t xml:space="preserve"> </w:t>
      </w:r>
      <w:r>
        <w:rPr>
          <w:sz w:val="24"/>
        </w:rPr>
        <w:t>e</w:t>
      </w:r>
      <w:r>
        <w:rPr>
          <w:spacing w:val="-4"/>
          <w:sz w:val="24"/>
        </w:rPr>
        <w:t xml:space="preserve"> </w:t>
      </w:r>
      <w:r>
        <w:rPr>
          <w:sz w:val="24"/>
        </w:rPr>
        <w:t>crachá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identificação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funcional.</w:t>
      </w:r>
    </w:p>
    <w:p>
      <w:pPr>
        <w:pStyle w:val="Corpodotexto"/>
        <w:spacing w:before="150" w:after="0"/>
        <w:ind w:left="220" w:right="0" w:hanging="0"/>
        <w:rPr/>
      </w:pPr>
      <w:r>
        <w:rPr/>
        <w:t>REQUISITOS</w:t>
      </w:r>
      <w:r>
        <w:rPr>
          <w:spacing w:val="-7"/>
        </w:rPr>
        <w:t xml:space="preserve"> </w:t>
      </w:r>
      <w:r>
        <w:rPr/>
        <w:t>PARA</w:t>
      </w:r>
      <w:r>
        <w:rPr>
          <w:spacing w:val="-7"/>
        </w:rPr>
        <w:t xml:space="preserve"> </w:t>
      </w:r>
      <w:r>
        <w:rPr>
          <w:spacing w:val="-2"/>
        </w:rPr>
        <w:t>PROVIMENTO:</w:t>
      </w:r>
    </w:p>
    <w:p>
      <w:pPr>
        <w:pStyle w:val="Corpodotexto"/>
        <w:spacing w:before="153" w:after="0"/>
        <w:rPr/>
      </w:pPr>
      <w:r>
        <w:rPr/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514" w:leader="none"/>
        </w:tabs>
        <w:spacing w:lineRule="auto" w:line="220" w:before="1" w:after="0"/>
        <w:ind w:left="58" w:right="1103" w:firstLine="216"/>
        <w:jc w:val="left"/>
        <w:rPr>
          <w:sz w:val="24"/>
        </w:rPr>
      </w:pPr>
      <w:r>
        <w:rPr>
          <w:sz w:val="24"/>
        </w:rPr>
        <w:t>Instrução:</w:t>
      </w:r>
      <w:r>
        <w:rPr>
          <w:spacing w:val="-4"/>
          <w:sz w:val="24"/>
        </w:rPr>
        <w:t xml:space="preserve"> </w:t>
      </w:r>
      <w:r>
        <w:rPr>
          <w:sz w:val="24"/>
        </w:rPr>
        <w:t>formação</w:t>
      </w:r>
      <w:r>
        <w:rPr>
          <w:spacing w:val="-4"/>
          <w:sz w:val="24"/>
        </w:rPr>
        <w:t xml:space="preserve"> </w:t>
      </w:r>
      <w:r>
        <w:rPr>
          <w:sz w:val="24"/>
        </w:rPr>
        <w:t>mínima</w:t>
      </w:r>
      <w:r>
        <w:rPr>
          <w:spacing w:val="-4"/>
          <w:sz w:val="24"/>
        </w:rPr>
        <w:t xml:space="preserve"> </w:t>
      </w:r>
      <w:r>
        <w:rPr>
          <w:sz w:val="24"/>
        </w:rPr>
        <w:t>em</w:t>
      </w:r>
      <w:r>
        <w:rPr>
          <w:spacing w:val="-4"/>
          <w:sz w:val="24"/>
        </w:rPr>
        <w:t xml:space="preserve"> </w:t>
      </w:r>
      <w:r>
        <w:rPr>
          <w:sz w:val="24"/>
        </w:rPr>
        <w:t>licenciatura</w:t>
      </w:r>
      <w:r>
        <w:rPr>
          <w:spacing w:val="-4"/>
          <w:sz w:val="24"/>
        </w:rPr>
        <w:t xml:space="preserve"> </w:t>
      </w:r>
      <w:r>
        <w:rPr>
          <w:sz w:val="24"/>
        </w:rPr>
        <w:t>em</w:t>
      </w:r>
      <w:r>
        <w:rPr>
          <w:spacing w:val="-4"/>
          <w:sz w:val="24"/>
        </w:rPr>
        <w:t xml:space="preserve"> </w:t>
      </w:r>
      <w:r>
        <w:rPr>
          <w:sz w:val="24"/>
        </w:rPr>
        <w:t>educação</w:t>
      </w:r>
      <w:r>
        <w:rPr>
          <w:spacing w:val="-4"/>
          <w:sz w:val="24"/>
        </w:rPr>
        <w:t xml:space="preserve"> </w:t>
      </w:r>
      <w:r>
        <w:rPr>
          <w:sz w:val="24"/>
        </w:rPr>
        <w:t>especial</w:t>
      </w:r>
      <w:r>
        <w:rPr>
          <w:spacing w:val="-4"/>
          <w:sz w:val="24"/>
        </w:rPr>
        <w:t xml:space="preserve"> </w:t>
      </w:r>
      <w:r>
        <w:rPr>
          <w:sz w:val="24"/>
        </w:rPr>
        <w:t>ou</w:t>
      </w:r>
      <w:r>
        <w:rPr>
          <w:spacing w:val="-4"/>
          <w:sz w:val="24"/>
        </w:rPr>
        <w:t xml:space="preserve"> </w:t>
      </w:r>
      <w:r>
        <w:rPr>
          <w:sz w:val="24"/>
        </w:rPr>
        <w:t>em</w:t>
      </w:r>
      <w:r>
        <w:rPr>
          <w:spacing w:val="-4"/>
          <w:sz w:val="24"/>
        </w:rPr>
        <w:t xml:space="preserve"> </w:t>
      </w:r>
      <w:r>
        <w:rPr>
          <w:sz w:val="24"/>
        </w:rPr>
        <w:t>qualquer</w:t>
      </w:r>
      <w:r>
        <w:rPr>
          <w:spacing w:val="-4"/>
          <w:sz w:val="24"/>
        </w:rPr>
        <w:t xml:space="preserve"> </w:t>
      </w:r>
      <w:r>
        <w:rPr>
          <w:sz w:val="24"/>
        </w:rPr>
        <w:t>área da educação com pós-graduação em educação especial, com duração mínima de 360 horas</w:t>
      </w:r>
    </w:p>
    <w:p>
      <w:pPr>
        <w:sectPr>
          <w:headerReference w:type="default" r:id="rId9"/>
          <w:footerReference w:type="default" r:id="rId10"/>
          <w:type w:val="nextPage"/>
          <w:pgSz w:w="11906" w:h="16838"/>
          <w:pgMar w:left="1700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  <w:pStyle w:val="ListParagraph"/>
        <w:numPr>
          <w:ilvl w:val="0"/>
          <w:numId w:val="1"/>
        </w:numPr>
        <w:tabs>
          <w:tab w:val="clear" w:pos="720"/>
          <w:tab w:val="left" w:pos="471" w:leader="none"/>
        </w:tabs>
        <w:spacing w:lineRule="exact" w:line="245" w:before="0" w:after="0"/>
        <w:ind w:left="471" w:right="0" w:hanging="251"/>
        <w:jc w:val="left"/>
        <w:rPr>
          <w:sz w:val="24"/>
        </w:rPr>
      </w:pPr>
      <w:r>
        <w:rPr>
          <w:sz w:val="24"/>
        </w:rPr>
        <w:t>Idade: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partir</w:t>
      </w:r>
      <w:r>
        <w:rPr>
          <w:spacing w:val="-3"/>
          <w:sz w:val="24"/>
        </w:rPr>
        <w:t xml:space="preserve"> </w:t>
      </w:r>
      <w:r>
        <w:rPr>
          <w:sz w:val="24"/>
        </w:rPr>
        <w:t>dos</w:t>
      </w:r>
      <w:r>
        <w:rPr>
          <w:spacing w:val="-4"/>
          <w:sz w:val="24"/>
        </w:rPr>
        <w:t xml:space="preserve"> </w:t>
      </w:r>
      <w:r>
        <w:rPr>
          <w:sz w:val="24"/>
        </w:rPr>
        <w:t>18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anos.</w:t>
      </w:r>
    </w:p>
    <w:p>
      <w:pPr>
        <w:pStyle w:val="Corpodotexto"/>
        <w:spacing w:before="190" w:after="0"/>
        <w:rPr/>
      </w:pPr>
      <w:r>
        <w:rPr/>
      </w:r>
    </w:p>
    <w:p>
      <w:pPr>
        <w:pStyle w:val="Corpodotexto"/>
        <w:spacing w:lineRule="auto" w:line="403"/>
        <w:ind w:left="256" w:right="6031" w:firstLine="18"/>
        <w:rPr/>
      </w:pPr>
      <w:r>
        <w:rPr/>
        <w:t>RECRUTAMENTO:</w:t>
      </w:r>
      <w:r>
        <w:rPr>
          <w:spacing w:val="-14"/>
        </w:rPr>
        <w:t xml:space="preserve"> </w:t>
      </w:r>
      <w:r>
        <w:rPr/>
        <w:t>Concurso</w:t>
      </w:r>
      <w:r>
        <w:rPr>
          <w:spacing w:val="-14"/>
        </w:rPr>
        <w:t xml:space="preserve"> </w:t>
      </w:r>
      <w:r>
        <w:rPr/>
        <w:t>Público. (...)" (NR)</w:t>
      </w:r>
    </w:p>
    <w:p>
      <w:pPr>
        <w:pStyle w:val="Corpodotexto"/>
        <w:spacing w:before="32" w:after="0"/>
        <w:rPr/>
      </w:pPr>
      <w:r>
        <w:rPr/>
      </w:r>
    </w:p>
    <w:p>
      <w:pPr>
        <w:pStyle w:val="Corpodotexto"/>
        <w:ind w:left="0" w:right="4146" w:hanging="305"/>
        <w:jc w:val="right"/>
        <w:rPr/>
      </w:pPr>
      <w:r>
        <w:rPr/>
        <w:t>Art.</w:t>
      </w:r>
      <w:r>
        <w:rPr>
          <w:spacing w:val="-4"/>
        </w:rPr>
        <w:t xml:space="preserve"> </w:t>
      </w:r>
      <w:r>
        <w:rPr/>
        <w:t>5</w:t>
      </w:r>
      <w:r>
        <w:rPr>
          <w:spacing w:val="-2"/>
        </w:rPr>
        <w:t xml:space="preserve"> </w:t>
      </w:r>
      <w:r>
        <w:rPr/>
        <w:t>º</w:t>
      </w:r>
      <w:r>
        <w:rPr>
          <w:spacing w:val="-2"/>
        </w:rPr>
        <w:t xml:space="preserve"> </w:t>
      </w:r>
      <w:r>
        <w:rPr/>
        <w:t>Esta</w:t>
      </w:r>
      <w:r>
        <w:rPr>
          <w:spacing w:val="-2"/>
        </w:rPr>
        <w:t xml:space="preserve"> </w:t>
      </w:r>
      <w:r>
        <w:rPr/>
        <w:t>Lei</w:t>
      </w:r>
      <w:r>
        <w:rPr>
          <w:spacing w:val="-2"/>
        </w:rPr>
        <w:t xml:space="preserve"> </w:t>
      </w:r>
      <w:r>
        <w:rPr/>
        <w:t>entra</w:t>
      </w:r>
      <w:r>
        <w:rPr>
          <w:spacing w:val="-1"/>
        </w:rPr>
        <w:t xml:space="preserve"> </w:t>
      </w:r>
      <w:r>
        <w:rPr/>
        <w:t>em</w:t>
      </w:r>
      <w:r>
        <w:rPr>
          <w:spacing w:val="-2"/>
        </w:rPr>
        <w:t xml:space="preserve"> </w:t>
      </w:r>
      <w:r>
        <w:rPr/>
        <w:t>vigor</w:t>
      </w:r>
      <w:r>
        <w:rPr>
          <w:spacing w:val="-2"/>
        </w:rPr>
        <w:t xml:space="preserve"> </w:t>
      </w:r>
      <w:r>
        <w:rPr/>
        <w:t>na</w:t>
      </w:r>
      <w:r>
        <w:rPr>
          <w:spacing w:val="-2"/>
        </w:rPr>
        <w:t xml:space="preserve"> </w:t>
      </w:r>
      <w:r>
        <w:rPr/>
        <w:t>data</w:t>
      </w:r>
      <w:r>
        <w:rPr>
          <w:spacing w:val="-2"/>
        </w:rPr>
        <w:t xml:space="preserve"> </w:t>
      </w:r>
      <w:r>
        <w:rPr/>
        <w:t>da</w:t>
      </w:r>
      <w:r>
        <w:rPr>
          <w:spacing w:val="-2"/>
        </w:rPr>
        <w:t xml:space="preserve"> </w:t>
      </w:r>
      <w:r>
        <w:rPr/>
        <w:t>sua</w:t>
      </w:r>
      <w:r>
        <w:rPr>
          <w:spacing w:val="-1"/>
        </w:rPr>
        <w:t xml:space="preserve"> </w:t>
      </w:r>
      <w:r>
        <w:rPr>
          <w:spacing w:val="-2"/>
        </w:rPr>
        <w:t>publicação.</w:t>
      </w:r>
    </w:p>
    <w:p>
      <w:pPr>
        <w:pStyle w:val="Corpodotexto"/>
        <w:spacing w:before="126" w:after="0"/>
        <w:rPr/>
      </w:pPr>
      <w:r>
        <w:rPr/>
      </w:r>
    </w:p>
    <w:p>
      <w:pPr>
        <w:pStyle w:val="Corpodotexto"/>
        <w:ind w:left="0" w:right="4082" w:hanging="305"/>
        <w:jc w:val="right"/>
        <w:rPr/>
      </w:pPr>
      <w:r>
        <w:drawing>
          <wp:anchor behindDoc="0" distT="0" distB="0" distL="0" distR="0" simplePos="0" locked="0" layoutInCell="0" allowOverlap="1" relativeHeight="25">
            <wp:simplePos x="0" y="0"/>
            <wp:positionH relativeFrom="page">
              <wp:posOffset>7217410</wp:posOffset>
            </wp:positionH>
            <wp:positionV relativeFrom="paragraph">
              <wp:posOffset>638175</wp:posOffset>
            </wp:positionV>
            <wp:extent cx="342900" cy="3616325"/>
            <wp:effectExtent l="0" t="0" r="0" b="0"/>
            <wp:wrapNone/>
            <wp:docPr id="19" name="Image 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 7" descr="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1" distT="0" distB="0" distL="0" distR="0" simplePos="0" locked="0" layoutInCell="0" allowOverlap="1" relativeHeight="27">
            <wp:simplePos x="0" y="0"/>
            <wp:positionH relativeFrom="page">
              <wp:posOffset>3110230</wp:posOffset>
            </wp:positionH>
            <wp:positionV relativeFrom="paragraph">
              <wp:posOffset>688340</wp:posOffset>
            </wp:positionV>
            <wp:extent cx="2032000" cy="677545"/>
            <wp:effectExtent l="0" t="0" r="0" b="0"/>
            <wp:wrapNone/>
            <wp:docPr id="20" name="Image 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 8" descr="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0" cy="677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Gramado,</w:t>
      </w:r>
      <w:r>
        <w:rPr>
          <w:spacing w:val="-5"/>
        </w:rPr>
        <w:t xml:space="preserve"> </w:t>
      </w:r>
      <w:r>
        <w:rPr/>
        <w:t>02</w:t>
      </w:r>
      <w:r>
        <w:rPr>
          <w:spacing w:val="-4"/>
        </w:rPr>
        <w:t xml:space="preserve"> </w:t>
      </w:r>
      <w:r>
        <w:rPr/>
        <w:t>de</w:t>
      </w:r>
      <w:r>
        <w:rPr>
          <w:spacing w:val="-5"/>
        </w:rPr>
        <w:t xml:space="preserve"> </w:t>
      </w:r>
      <w:r>
        <w:rPr/>
        <w:t>setembro</w:t>
      </w:r>
      <w:r>
        <w:rPr>
          <w:spacing w:val="-4"/>
        </w:rPr>
        <w:t xml:space="preserve"> </w:t>
      </w:r>
      <w:r>
        <w:rPr/>
        <w:t>de</w:t>
      </w:r>
      <w:r>
        <w:rPr>
          <w:spacing w:val="-4"/>
        </w:rPr>
        <w:t xml:space="preserve"> </w:t>
      </w:r>
      <w:r>
        <w:rPr>
          <w:spacing w:val="-2"/>
        </w:rPr>
        <w:t>2025.</w:t>
      </w:r>
    </w:p>
    <w:p>
      <w:pPr>
        <w:pStyle w:val="Corpodotexto"/>
        <w:rPr/>
      </w:pPr>
      <w:r>
        <w:rPr/>
      </w:r>
    </w:p>
    <w:p>
      <w:pPr>
        <w:pStyle w:val="Corpodotexto"/>
        <w:rPr/>
      </w:pPr>
      <w:r>
        <w:rPr/>
      </w:r>
    </w:p>
    <w:p>
      <w:pPr>
        <w:pStyle w:val="Corpodotexto"/>
        <w:rPr/>
      </w:pPr>
      <w:r>
        <w:rPr/>
      </w:r>
    </w:p>
    <w:p>
      <w:pPr>
        <w:pStyle w:val="Corpodotexto"/>
        <w:rPr/>
      </w:pPr>
      <w:r>
        <w:rPr/>
      </w:r>
    </w:p>
    <w:p>
      <w:pPr>
        <w:pStyle w:val="Corpodotexto"/>
        <w:spacing w:before="258" w:after="0"/>
        <w:rPr/>
      </w:pPr>
      <w:r>
        <w:rPr/>
      </w:r>
    </w:p>
    <w:p>
      <w:pPr>
        <w:pStyle w:val="Normal"/>
        <w:spacing w:lineRule="exact" w:line="259" w:before="0" w:after="0"/>
        <w:ind w:left="3484" w:right="0" w:hanging="0"/>
        <w:jc w:val="left"/>
        <w:rPr>
          <w:b/>
          <w:b/>
          <w:sz w:val="24"/>
        </w:rPr>
      </w:pPr>
      <w:r>
        <w:rPr>
          <w:b/>
          <w:sz w:val="24"/>
        </w:rPr>
        <w:t>Nestor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Tissot</w:t>
      </w:r>
    </w:p>
    <w:p>
      <w:pPr>
        <w:pStyle w:val="Normal"/>
        <w:spacing w:lineRule="exact" w:line="259" w:before="0" w:after="0"/>
        <w:ind w:left="3484" w:right="0" w:hanging="0"/>
        <w:jc w:val="left"/>
        <w:rPr>
          <w:b/>
          <w:b/>
          <w:sz w:val="24"/>
        </w:rPr>
      </w:pPr>
      <w:r>
        <w:rPr>
          <w:b/>
          <w:sz w:val="24"/>
        </w:rPr>
        <w:t>Prefeito</w:t>
      </w:r>
      <w:r>
        <w:rPr>
          <w:b/>
          <w:spacing w:val="61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62"/>
          <w:sz w:val="24"/>
        </w:rPr>
        <w:t xml:space="preserve"> </w:t>
      </w:r>
      <w:r>
        <w:rPr>
          <w:b/>
          <w:spacing w:val="-2"/>
          <w:sz w:val="24"/>
        </w:rPr>
        <w:t>Gramado</w:t>
      </w:r>
    </w:p>
    <w:p>
      <w:pPr>
        <w:pStyle w:val="Corpodotexto"/>
        <w:rPr>
          <w:b/>
          <w:b/>
        </w:rPr>
      </w:pPr>
      <w:r>
        <w:rPr>
          <w:b/>
        </w:rPr>
      </w:r>
    </w:p>
    <w:p>
      <w:pPr>
        <w:pStyle w:val="Corpodotexto"/>
        <w:rPr>
          <w:b/>
          <w:b/>
        </w:rPr>
      </w:pPr>
      <w:r>
        <w:rPr>
          <w:b/>
        </w:rPr>
      </w:r>
    </w:p>
    <w:p>
      <w:pPr>
        <w:pStyle w:val="Corpodotexto"/>
        <w:rPr>
          <w:b/>
          <w:b/>
        </w:rPr>
      </w:pPr>
      <w:r>
        <w:rPr>
          <w:b/>
        </w:rPr>
      </w:r>
    </w:p>
    <w:p>
      <w:pPr>
        <w:pStyle w:val="Corpodotexto"/>
        <w:rPr>
          <w:b/>
          <w:b/>
        </w:rPr>
      </w:pPr>
      <w:r>
        <w:rPr>
          <w:b/>
        </w:rPr>
      </w:r>
    </w:p>
    <w:p>
      <w:pPr>
        <w:pStyle w:val="Corpodotexto"/>
        <w:rPr>
          <w:b/>
          <w:b/>
        </w:rPr>
      </w:pPr>
      <w:r>
        <w:rPr>
          <w:b/>
        </w:rPr>
      </w:r>
    </w:p>
    <w:p>
      <w:pPr>
        <w:pStyle w:val="Corpodotexto"/>
        <w:spacing w:before="4" w:after="0"/>
        <w:rPr>
          <w:b/>
          <w:b/>
        </w:rPr>
      </w:pPr>
      <w:r>
        <w:rPr>
          <w:b/>
        </w:rPr>
      </w:r>
    </w:p>
    <w:p>
      <w:pPr>
        <w:pStyle w:val="Normal"/>
        <w:tabs>
          <w:tab w:val="clear" w:pos="720"/>
          <w:tab w:val="left" w:pos="5859" w:leader="none"/>
        </w:tabs>
        <w:spacing w:before="0" w:after="0"/>
        <w:ind w:left="708" w:right="0" w:hanging="0"/>
        <w:jc w:val="left"/>
        <w:rPr>
          <w:b/>
          <w:b/>
          <w:sz w:val="24"/>
        </w:rPr>
      </w:pPr>
      <w:r>
        <w:drawing>
          <wp:anchor behindDoc="0" distT="0" distB="0" distL="0" distR="0" simplePos="0" locked="0" layoutInCell="0" allowOverlap="1" relativeHeight="26">
            <wp:simplePos x="0" y="0"/>
            <wp:positionH relativeFrom="page">
              <wp:posOffset>1348105</wp:posOffset>
            </wp:positionH>
            <wp:positionV relativeFrom="paragraph">
              <wp:posOffset>469265</wp:posOffset>
            </wp:positionV>
            <wp:extent cx="2032000" cy="677545"/>
            <wp:effectExtent l="0" t="0" r="0" b="0"/>
            <wp:wrapNone/>
            <wp:docPr id="21" name="Image 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 9" descr="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0" cy="677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2"/>
          <w:sz w:val="24"/>
        </w:rPr>
        <w:t>Ciente.</w:t>
      </w:r>
      <w:r>
        <w:rPr>
          <w:b/>
          <w:sz w:val="24"/>
        </w:rPr>
        <w:tab/>
        <w:t>Registre-se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e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Publique-</w:t>
      </w:r>
      <w:r>
        <w:rPr>
          <w:b/>
          <w:spacing w:val="-5"/>
          <w:sz w:val="24"/>
        </w:rPr>
        <w:t>se.</w:t>
      </w:r>
    </w:p>
    <w:p>
      <w:pPr>
        <w:pStyle w:val="Corpodotexto"/>
        <w:spacing w:before="9" w:after="0"/>
        <w:rPr>
          <w:b/>
          <w:b/>
          <w:sz w:val="15"/>
        </w:rPr>
      </w:pPr>
      <w:r>
        <w:rPr>
          <w:b/>
          <w:sz w:val="15"/>
        </w:rPr>
        <w:drawing>
          <wp:anchor behindDoc="1" distT="0" distB="0" distL="0" distR="0" simplePos="0" locked="0" layoutInCell="0" allowOverlap="1" relativeHeight="28">
            <wp:simplePos x="0" y="0"/>
            <wp:positionH relativeFrom="page">
              <wp:posOffset>3833495</wp:posOffset>
            </wp:positionH>
            <wp:positionV relativeFrom="paragraph">
              <wp:posOffset>137795</wp:posOffset>
            </wp:positionV>
            <wp:extent cx="2056765" cy="685800"/>
            <wp:effectExtent l="0" t="0" r="0" b="0"/>
            <wp:wrapTopAndBottom/>
            <wp:docPr id="22" name="Image 1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 10" descr="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6765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tabs>
          <w:tab w:val="clear" w:pos="720"/>
          <w:tab w:val="left" w:pos="4613" w:leader="none"/>
          <w:tab w:val="left" w:pos="5433" w:leader="none"/>
        </w:tabs>
        <w:spacing w:lineRule="auto" w:line="218" w:before="114" w:after="0"/>
        <w:ind w:left="708" w:right="1739" w:hanging="0"/>
        <w:jc w:val="left"/>
        <w:rPr>
          <w:b/>
          <w:b/>
          <w:sz w:val="24"/>
        </w:rPr>
      </w:pPr>
      <w:r>
        <w:rPr>
          <w:b/>
          <w:sz w:val="24"/>
        </w:rPr>
        <w:t>Mariana Melara Reis</w:t>
        <w:tab/>
        <w:tab/>
        <w:t>Debora Brantes Prux Da Silva Procuradora do Município</w:t>
        <w:tab/>
        <w:t>Secretária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Municipal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Administração</w:t>
      </w:r>
    </w:p>
    <w:sectPr>
      <w:headerReference w:type="default" r:id="rId15"/>
      <w:footerReference w:type="default" r:id="rId16"/>
      <w:type w:val="nextPage"/>
      <w:pgSz w:w="11906" w:h="16838"/>
      <w:pgMar w:left="1700" w:right="0" w:gutter="0" w:header="390" w:top="2040" w:footer="624" w:bottom="82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  <w:font w:name="Arial MT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9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49925" cy="290830"/>
              <wp:effectExtent l="0" t="0" r="0" b="0"/>
              <wp:wrapNone/>
              <wp:docPr id="5" name="Textbox 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4992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84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  <w:color w:val="000000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  <w:color w:val="000000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  <w:color w:val="000000"/>
                            </w:rPr>
                            <w:t>1</w:t>
                          </w:r>
                          <w:r>
                            <w:rPr>
                              <w:sz w:val="16"/>
                              <w:rFonts w:ascii="Arial MT" w:hAnsi="Arial MT"/>
                              <w:color w:val="000000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42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42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10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spacing w:val="-10"/>
                              <w:rFonts w:ascii="Arial MT" w:hAnsi="Arial MT"/>
                              <w:color w:val="000000"/>
                            </w:rPr>
                            <w:instrText xml:space="preserve"> NUMPAGES </w:instrText>
                          </w:r>
                          <w:r>
                            <w:rPr>
                              <w:sz w:val="16"/>
                              <w:spacing w:val="-10"/>
                              <w:rFonts w:ascii="Arial MT" w:hAnsi="Arial MT"/>
                              <w:color w:val="000000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spacing w:val="-10"/>
                              <w:rFonts w:ascii="Arial MT" w:hAnsi="Arial MT"/>
                              <w:color w:val="000000"/>
                            </w:rPr>
                            <w:t>4</w:t>
                          </w:r>
                          <w:r>
                            <w:rPr>
                              <w:sz w:val="16"/>
                              <w:spacing w:val="-10"/>
                              <w:rFonts w:ascii="Arial MT" w:hAnsi="Arial MT"/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" path="m0,0l-2147483645,0l-2147483645,-2147483646l0,-2147483646xe" stroked="f" o:allowincell="f" style="position:absolute;margin-left:94.4pt;margin-top:799.7pt;width:452.7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84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color w:val="000000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  <w:color w:val="000000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  <w:color w:val="000000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  <w:color w:val="000000"/>
                      </w:rPr>
                      <w:t>1</w:t>
                    </w:r>
                    <w:r>
                      <w:rPr>
                        <w:sz w:val="16"/>
                        <w:rFonts w:ascii="Arial MT" w:hAnsi="Arial MT"/>
                        <w:color w:val="000000"/>
                      </w:rPr>
                      <w:fldChar w:fldCharType="end"/>
                    </w:r>
                    <w:r>
                      <w:rPr>
                        <w:rFonts w:ascii="Arial MT" w:hAnsi="Arial MT"/>
                        <w:color w:val="000000"/>
                        <w:spacing w:val="42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color w:val="000000"/>
                        <w:spacing w:val="42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color w:val="000000"/>
                        <w:spacing w:val="-10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spacing w:val="-10"/>
                        <w:rFonts w:ascii="Arial MT" w:hAnsi="Arial MT"/>
                        <w:color w:val="000000"/>
                      </w:rPr>
                      <w:instrText xml:space="preserve"> NUMPAGES </w:instrText>
                    </w:r>
                    <w:r>
                      <w:rPr>
                        <w:sz w:val="16"/>
                        <w:spacing w:val="-10"/>
                        <w:rFonts w:ascii="Arial MT" w:hAnsi="Arial MT"/>
                        <w:color w:val="000000"/>
                      </w:rPr>
                      <w:fldChar w:fldCharType="separate"/>
                    </w:r>
                    <w:r>
                      <w:rPr>
                        <w:sz w:val="16"/>
                        <w:spacing w:val="-10"/>
                        <w:rFonts w:ascii="Arial MT" w:hAnsi="Arial MT"/>
                        <w:color w:val="000000"/>
                      </w:rPr>
                      <w:t>4</w:t>
                    </w:r>
                    <w:r>
                      <w:rPr>
                        <w:sz w:val="16"/>
                        <w:spacing w:val="-10"/>
                        <w:rFonts w:ascii="Arial MT" w:hAnsi="Arial MT"/>
                        <w:color w:val="000000"/>
                      </w:rPr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9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49925" cy="290830"/>
              <wp:effectExtent l="0" t="0" r="0" b="0"/>
              <wp:wrapNone/>
              <wp:docPr id="11" name="Textbox 4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4992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84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  <w:color w:val="000000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  <w:color w:val="000000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  <w:color w:val="000000"/>
                            </w:rPr>
                            <w:t>2</w:t>
                          </w:r>
                          <w:r>
                            <w:rPr>
                              <w:sz w:val="16"/>
                              <w:rFonts w:ascii="Arial MT" w:hAnsi="Arial MT"/>
                              <w:color w:val="000000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42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42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10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spacing w:val="-10"/>
                              <w:rFonts w:ascii="Arial MT" w:hAnsi="Arial MT"/>
                              <w:color w:val="000000"/>
                            </w:rPr>
                            <w:instrText xml:space="preserve"> NUMPAGES </w:instrText>
                          </w:r>
                          <w:r>
                            <w:rPr>
                              <w:sz w:val="16"/>
                              <w:spacing w:val="-10"/>
                              <w:rFonts w:ascii="Arial MT" w:hAnsi="Arial MT"/>
                              <w:color w:val="000000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spacing w:val="-10"/>
                              <w:rFonts w:ascii="Arial MT" w:hAnsi="Arial MT"/>
                              <w:color w:val="000000"/>
                            </w:rPr>
                            <w:t>4</w:t>
                          </w:r>
                          <w:r>
                            <w:rPr>
                              <w:sz w:val="16"/>
                              <w:spacing w:val="-10"/>
                              <w:rFonts w:ascii="Arial MT" w:hAnsi="Arial MT"/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4" path="m0,0l-2147483645,0l-2147483645,-2147483646l0,-2147483646xe" stroked="f" o:allowincell="f" style="position:absolute;margin-left:94.4pt;margin-top:799.7pt;width:452.7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84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color w:val="000000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  <w:color w:val="000000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  <w:color w:val="000000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  <w:color w:val="000000"/>
                      </w:rPr>
                      <w:t>2</w:t>
                    </w:r>
                    <w:r>
                      <w:rPr>
                        <w:sz w:val="16"/>
                        <w:rFonts w:ascii="Arial MT" w:hAnsi="Arial MT"/>
                        <w:color w:val="000000"/>
                      </w:rPr>
                      <w:fldChar w:fldCharType="end"/>
                    </w:r>
                    <w:r>
                      <w:rPr>
                        <w:rFonts w:ascii="Arial MT" w:hAnsi="Arial MT"/>
                        <w:color w:val="000000"/>
                        <w:spacing w:val="42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color w:val="000000"/>
                        <w:spacing w:val="42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color w:val="000000"/>
                        <w:spacing w:val="-10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spacing w:val="-10"/>
                        <w:rFonts w:ascii="Arial MT" w:hAnsi="Arial MT"/>
                        <w:color w:val="000000"/>
                      </w:rPr>
                      <w:instrText xml:space="preserve"> NUMPAGES </w:instrText>
                    </w:r>
                    <w:r>
                      <w:rPr>
                        <w:sz w:val="16"/>
                        <w:spacing w:val="-10"/>
                        <w:rFonts w:ascii="Arial MT" w:hAnsi="Arial MT"/>
                        <w:color w:val="000000"/>
                      </w:rPr>
                      <w:fldChar w:fldCharType="separate"/>
                    </w:r>
                    <w:r>
                      <w:rPr>
                        <w:sz w:val="16"/>
                        <w:spacing w:val="-10"/>
                        <w:rFonts w:ascii="Arial MT" w:hAnsi="Arial MT"/>
                        <w:color w:val="000000"/>
                      </w:rPr>
                      <w:t>4</w:t>
                    </w:r>
                    <w:r>
                      <w:rPr>
                        <w:sz w:val="16"/>
                        <w:spacing w:val="-10"/>
                        <w:rFonts w:ascii="Arial MT" w:hAnsi="Arial MT"/>
                        <w:color w:val="000000"/>
                      </w:rPr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9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49925" cy="290830"/>
              <wp:effectExtent l="0" t="0" r="0" b="0"/>
              <wp:wrapNone/>
              <wp:docPr id="17" name="Textbox 6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4992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84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  <w:color w:val="000000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  <w:color w:val="000000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  <w:color w:val="000000"/>
                            </w:rPr>
                            <w:t>3</w:t>
                          </w:r>
                          <w:r>
                            <w:rPr>
                              <w:sz w:val="16"/>
                              <w:rFonts w:ascii="Arial MT" w:hAnsi="Arial MT"/>
                              <w:color w:val="000000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42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42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10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spacing w:val="-10"/>
                              <w:rFonts w:ascii="Arial MT" w:hAnsi="Arial MT"/>
                              <w:color w:val="000000"/>
                            </w:rPr>
                            <w:instrText xml:space="preserve"> NUMPAGES </w:instrText>
                          </w:r>
                          <w:r>
                            <w:rPr>
                              <w:sz w:val="16"/>
                              <w:spacing w:val="-10"/>
                              <w:rFonts w:ascii="Arial MT" w:hAnsi="Arial MT"/>
                              <w:color w:val="000000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spacing w:val="-10"/>
                              <w:rFonts w:ascii="Arial MT" w:hAnsi="Arial MT"/>
                              <w:color w:val="000000"/>
                            </w:rPr>
                            <w:t>4</w:t>
                          </w:r>
                          <w:r>
                            <w:rPr>
                              <w:sz w:val="16"/>
                              <w:spacing w:val="-10"/>
                              <w:rFonts w:ascii="Arial MT" w:hAnsi="Arial MT"/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6" path="m0,0l-2147483645,0l-2147483645,-2147483646l0,-2147483646xe" stroked="f" o:allowincell="f" style="position:absolute;margin-left:94.4pt;margin-top:799.7pt;width:452.7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84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color w:val="000000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  <w:color w:val="000000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  <w:color w:val="000000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  <w:color w:val="000000"/>
                      </w:rPr>
                      <w:t>3</w:t>
                    </w:r>
                    <w:r>
                      <w:rPr>
                        <w:sz w:val="16"/>
                        <w:rFonts w:ascii="Arial MT" w:hAnsi="Arial MT"/>
                        <w:color w:val="000000"/>
                      </w:rPr>
                      <w:fldChar w:fldCharType="end"/>
                    </w:r>
                    <w:r>
                      <w:rPr>
                        <w:rFonts w:ascii="Arial MT" w:hAnsi="Arial MT"/>
                        <w:color w:val="000000"/>
                        <w:spacing w:val="42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color w:val="000000"/>
                        <w:spacing w:val="42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color w:val="000000"/>
                        <w:spacing w:val="-10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spacing w:val="-10"/>
                        <w:rFonts w:ascii="Arial MT" w:hAnsi="Arial MT"/>
                        <w:color w:val="000000"/>
                      </w:rPr>
                      <w:instrText xml:space="preserve"> NUMPAGES </w:instrText>
                    </w:r>
                    <w:r>
                      <w:rPr>
                        <w:sz w:val="16"/>
                        <w:spacing w:val="-10"/>
                        <w:rFonts w:ascii="Arial MT" w:hAnsi="Arial MT"/>
                        <w:color w:val="000000"/>
                      </w:rPr>
                      <w:fldChar w:fldCharType="separate"/>
                    </w:r>
                    <w:r>
                      <w:rPr>
                        <w:sz w:val="16"/>
                        <w:spacing w:val="-10"/>
                        <w:rFonts w:ascii="Arial MT" w:hAnsi="Arial MT"/>
                        <w:color w:val="000000"/>
                      </w:rPr>
                      <w:t>4</w:t>
                    </w:r>
                    <w:r>
                      <w:rPr>
                        <w:sz w:val="16"/>
                        <w:spacing w:val="-10"/>
                        <w:rFonts w:ascii="Arial MT" w:hAnsi="Arial MT"/>
                        <w:color w:val="000000"/>
                      </w:rPr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9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20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49925" cy="290830"/>
              <wp:effectExtent l="0" t="0" r="0" b="0"/>
              <wp:wrapNone/>
              <wp:docPr id="26" name="Textbox 8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4992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84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  <w:color w:val="000000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  <w:color w:val="000000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  <w:color w:val="000000"/>
                            </w:rPr>
                            <w:t>4</w:t>
                          </w:r>
                          <w:r>
                            <w:rPr>
                              <w:sz w:val="16"/>
                              <w:rFonts w:ascii="Arial MT" w:hAnsi="Arial MT"/>
                              <w:color w:val="000000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42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42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10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spacing w:val="-10"/>
                              <w:rFonts w:ascii="Arial MT" w:hAnsi="Arial MT"/>
                              <w:color w:val="000000"/>
                            </w:rPr>
                            <w:instrText xml:space="preserve"> NUMPAGES </w:instrText>
                          </w:r>
                          <w:r>
                            <w:rPr>
                              <w:sz w:val="16"/>
                              <w:spacing w:val="-10"/>
                              <w:rFonts w:ascii="Arial MT" w:hAnsi="Arial MT"/>
                              <w:color w:val="000000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spacing w:val="-10"/>
                              <w:rFonts w:ascii="Arial MT" w:hAnsi="Arial MT"/>
                              <w:color w:val="000000"/>
                            </w:rPr>
                            <w:t>4</w:t>
                          </w:r>
                          <w:r>
                            <w:rPr>
                              <w:sz w:val="16"/>
                              <w:spacing w:val="-10"/>
                              <w:rFonts w:ascii="Arial MT" w:hAnsi="Arial MT"/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8" path="m0,0l-2147483645,0l-2147483645,-2147483646l0,-2147483646xe" stroked="f" o:allowincell="f" style="position:absolute;margin-left:94.4pt;margin-top:799.7pt;width:452.7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84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color w:val="000000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  <w:color w:val="000000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  <w:color w:val="000000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  <w:color w:val="000000"/>
                      </w:rPr>
                      <w:t>4</w:t>
                    </w:r>
                    <w:r>
                      <w:rPr>
                        <w:sz w:val="16"/>
                        <w:rFonts w:ascii="Arial MT" w:hAnsi="Arial MT"/>
                        <w:color w:val="000000"/>
                      </w:rPr>
                      <w:fldChar w:fldCharType="end"/>
                    </w:r>
                    <w:r>
                      <w:rPr>
                        <w:rFonts w:ascii="Arial MT" w:hAnsi="Arial MT"/>
                        <w:color w:val="000000"/>
                        <w:spacing w:val="42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color w:val="000000"/>
                        <w:spacing w:val="42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color w:val="000000"/>
                        <w:spacing w:val="-10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spacing w:val="-10"/>
                        <w:rFonts w:ascii="Arial MT" w:hAnsi="Arial MT"/>
                        <w:color w:val="000000"/>
                      </w:rPr>
                      <w:instrText xml:space="preserve"> NUMPAGES </w:instrText>
                    </w:r>
                    <w:r>
                      <w:rPr>
                        <w:sz w:val="16"/>
                        <w:spacing w:val="-10"/>
                        <w:rFonts w:ascii="Arial MT" w:hAnsi="Arial MT"/>
                        <w:color w:val="000000"/>
                      </w:rPr>
                      <w:fldChar w:fldCharType="separate"/>
                    </w:r>
                    <w:r>
                      <w:rPr>
                        <w:sz w:val="16"/>
                        <w:spacing w:val="-10"/>
                        <w:rFonts w:ascii="Arial MT" w:hAnsi="Arial MT"/>
                        <w:color w:val="000000"/>
                      </w:rPr>
                      <w:t>4</w:t>
                    </w:r>
                    <w:r>
                      <w:rPr>
                        <w:sz w:val="16"/>
                        <w:spacing w:val="-10"/>
                        <w:rFonts w:ascii="Arial MT" w:hAnsi="Arial MT"/>
                        <w:color w:val="000000"/>
                      </w:rPr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9"/>
      <w:rPr>
        <w:sz w:val="20"/>
      </w:rPr>
    </w:pPr>
    <w:r>
      <w:rPr>
        <w:sz w:val="20"/>
      </w:rPr>
      <w:drawing>
        <wp:anchor behindDoc="1" distT="0" distB="0" distL="0" distR="0" simplePos="0" locked="0" layoutInCell="0" allowOverlap="1" relativeHeight="2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2" name="Image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3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3" name="Textbox 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color w:val="000000"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color w:val="000000"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color w:val="000000"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color w:val="000000"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color w:val="000000"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color w:val="000000"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color w:val="000000"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color w:val="000000"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color w:val="000000"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color w:val="000000"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color w:val="000000"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color w:val="000000"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color w:val="000000"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color w:val="000000"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9"/>
      <w:rPr>
        <w:sz w:val="20"/>
      </w:rPr>
    </w:pPr>
    <w:r>
      <w:rPr>
        <w:sz w:val="20"/>
      </w:rPr>
      <w:drawing>
        <wp:anchor behindDoc="1" distT="0" distB="0" distL="0" distR="0" simplePos="0" locked="0" layoutInCell="0" allowOverlap="1" relativeHeight="5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8" name="Image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9" name="Textbox 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color w:val="000000"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color w:val="000000"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color w:val="000000"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color w:val="000000"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color w:val="000000"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color w:val="000000"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color w:val="000000"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color w:val="000000"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color w:val="000000"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color w:val="000000"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color w:val="000000"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color w:val="000000"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color w:val="000000"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color w:val="000000"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9"/>
      <w:rPr>
        <w:sz w:val="20"/>
      </w:rPr>
    </w:pPr>
    <w:r>
      <w:rPr>
        <w:sz w:val="20"/>
      </w:rPr>
      <w:drawing>
        <wp:anchor behindDoc="1" distT="0" distB="0" distL="0" distR="0" simplePos="0" locked="0" layoutInCell="0" allowOverlap="1" relativeHeight="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4" name="Image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age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13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5" name="Textbox 5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color w:val="000000"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color w:val="000000"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color w:val="000000"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color w:val="000000"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color w:val="000000"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color w:val="000000"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color w:val="000000"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5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color w:val="000000"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color w:val="000000"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color w:val="000000"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color w:val="000000"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color w:val="000000"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color w:val="000000"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color w:val="000000"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9"/>
      <w:rPr>
        <w:sz w:val="20"/>
      </w:rPr>
    </w:pPr>
    <w:r>
      <w:rPr>
        <w:sz w:val="20"/>
      </w:rPr>
      <w:drawing>
        <wp:anchor behindDoc="1" distT="0" distB="0" distL="0" distR="0" simplePos="0" locked="0" layoutInCell="0" allowOverlap="1" relativeHeight="15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23" name="Image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Image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18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24" name="Textbox 7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color w:val="000000"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color w:val="000000"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color w:val="000000"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color w:val="000000"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color w:val="000000"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color w:val="000000"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color w:val="000000"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7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color w:val="000000"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color w:val="000000"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color w:val="000000"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color w:val="000000"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color w:val="000000"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color w:val="000000"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color w:val="000000"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lowerLetter"/>
      <w:lvlText w:val="%1)"/>
      <w:lvlJc w:val="left"/>
      <w:pPr>
        <w:tabs>
          <w:tab w:val="num" w:pos="0"/>
        </w:tabs>
        <w:ind w:left="58" w:hanging="242"/>
      </w:pPr>
      <w:rPr>
        <w:sz w:val="24"/>
        <w:spacing w:val="-1"/>
        <w:i w:val="false"/>
        <w:b w:val="false"/>
        <w:szCs w:val="24"/>
        <w:iCs w:val="false"/>
        <w:bCs w:val="false"/>
        <w:w w:val="100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074" w:hanging="242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089" w:hanging="242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103" w:hanging="242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118" w:hanging="242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132" w:hanging="242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147" w:hanging="242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161" w:hanging="242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8176" w:hanging="242"/>
      </w:pPr>
      <w:rPr>
        <w:rFonts w:ascii="Symbol" w:hAnsi="Symbol" w:cs="Symbol" w:hint="default"/>
        <w:lang w:val="pt-PT" w:eastAsia="en-US" w:bidi="ar-SA"/>
      </w:rPr>
    </w:lvl>
  </w:abstractNum>
  <w:abstractNum w:abstractNumId="2">
    <w:lvl w:ilvl="0">
      <w:start w:val="1"/>
      <w:numFmt w:val="lowerLetter"/>
      <w:lvlText w:val="%1)"/>
      <w:lvlJc w:val="left"/>
      <w:pPr>
        <w:tabs>
          <w:tab w:val="num" w:pos="0"/>
        </w:tabs>
        <w:ind w:left="516" w:hanging="242"/>
      </w:pPr>
      <w:rPr>
        <w:sz w:val="24"/>
        <w:spacing w:val="-1"/>
        <w:i w:val="false"/>
        <w:b w:val="false"/>
        <w:szCs w:val="24"/>
        <w:iCs w:val="false"/>
        <w:bCs w:val="false"/>
        <w:w w:val="100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488" w:hanging="242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457" w:hanging="242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425" w:hanging="242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394" w:hanging="242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362" w:hanging="242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331" w:hanging="242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299" w:hanging="242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8268" w:hanging="242"/>
      </w:pPr>
      <w:rPr>
        <w:rFonts w:ascii="Symbol" w:hAnsi="Symbol" w:cs="Symbol" w:hint="default"/>
        <w:lang w:val="pt-PT" w:eastAsia="en-US" w:bidi="ar-SA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20"/>
  <w:defaultTabStop w:val="720"/>
  <w:autoHyphenation w:val="true"/>
  <w:compat>
    <w:compatSetting w:name="compatibilityMode" w:uri="http://schemas.microsoft.com/office/word" w:val="14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 w:default="1">
    <w:name w:val="Normal"/>
    <w:uiPriority w:val="1"/>
    <w:qFormat/>
    <w:pPr>
      <w:widowControl w:val="false"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Calibri" w:cs="Calibri" w:asciiTheme="minorHAnsi" w:eastAsiaTheme="minorHAnsi" w:hAnsiTheme="minorHAnsi"/>
      <w:color w:val="auto"/>
      <w:kern w:val="0"/>
      <w:sz w:val="22"/>
      <w:szCs w:val="22"/>
      <w:lang w:val="pt-PT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uiPriority w:val="1"/>
    <w:qFormat/>
    <w:pPr/>
    <w:rPr>
      <w:rFonts w:ascii="Calibri" w:hAnsi="Calibri" w:eastAsia="Calibri" w:cs="Calibri"/>
      <w:sz w:val="24"/>
      <w:szCs w:val="24"/>
      <w:lang w:val="pt-PT" w:eastAsia="en-US" w:bidi="ar-SA"/>
    </w:rPr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Ttulododocumento">
    <w:name w:val="Title"/>
    <w:basedOn w:val="Normal"/>
    <w:uiPriority w:val="1"/>
    <w:qFormat/>
    <w:pPr>
      <w:spacing w:before="7" w:after="0"/>
      <w:ind w:left="20" w:right="0" w:hanging="0"/>
    </w:pPr>
    <w:rPr>
      <w:rFonts w:ascii="Arial" w:hAnsi="Arial" w:eastAsia="Arial" w:cs="Arial"/>
      <w:i/>
      <w:iCs/>
      <w:sz w:val="40"/>
      <w:szCs w:val="40"/>
      <w:lang w:val="pt-PT" w:eastAsia="en-US" w:bidi="ar-SA"/>
    </w:rPr>
  </w:style>
  <w:style w:type="paragraph" w:styleId="ListParagraph">
    <w:name w:val="List Paragraph"/>
    <w:basedOn w:val="Normal"/>
    <w:uiPriority w:val="1"/>
    <w:qFormat/>
    <w:pPr>
      <w:spacing w:lineRule="exact" w:line="266"/>
      <w:ind w:left="58" w:right="0" w:hanging="305"/>
    </w:pPr>
    <w:rPr>
      <w:rFonts w:ascii="Calibri" w:hAnsi="Calibri" w:eastAsia="Calibri" w:cs="Calibri"/>
      <w:lang w:val="pt-PT" w:eastAsia="en-US" w:bidi="ar-SA"/>
    </w:rPr>
  </w:style>
  <w:style w:type="paragraph" w:styleId="TableParagraph">
    <w:name w:val="Table Paragraph"/>
    <w:basedOn w:val="Normal"/>
    <w:uiPriority w:val="1"/>
    <w:qFormat/>
    <w:pPr>
      <w:spacing w:before="86" w:after="0"/>
      <w:ind w:left="20" w:right="0" w:hanging="0"/>
    </w:pPr>
    <w:rPr>
      <w:rFonts w:ascii="Calibri" w:hAnsi="Calibri" w:eastAsia="Calibri" w:cs="Calibri"/>
      <w:lang w:val="pt-PT" w:eastAsia="en-US" w:bidi="ar-SA"/>
    </w:rPr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CabealhoeRodap"/>
    <w:pPr/>
    <w:rPr/>
  </w:style>
  <w:style w:type="paragraph" w:styleId="Contedodoquadro">
    <w:name w:val="Conteúdo do quadro"/>
    <w:basedOn w:val="Normal"/>
    <w:qFormat/>
    <w:pPr/>
    <w:rPr/>
  </w:style>
  <w:style w:type="paragraph" w:styleId="Rodap">
    <w:name w:val="Footer"/>
    <w:basedOn w:val="CabealhoeRodap"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footer" Target="footer1.xml"/><Relationship Id="rId5" Type="http://schemas.openxmlformats.org/officeDocument/2006/relationships/image" Target="media/image1.png"/><Relationship Id="rId6" Type="http://schemas.openxmlformats.org/officeDocument/2006/relationships/header" Target="header2.xml"/><Relationship Id="rId7" Type="http://schemas.openxmlformats.org/officeDocument/2006/relationships/footer" Target="footer2.xml"/><Relationship Id="rId8" Type="http://schemas.openxmlformats.org/officeDocument/2006/relationships/image" Target="media/image1.png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image" Target="media/image1.png"/><Relationship Id="rId12" Type="http://schemas.openxmlformats.org/officeDocument/2006/relationships/image" Target="media/image3.png"/><Relationship Id="rId13" Type="http://schemas.openxmlformats.org/officeDocument/2006/relationships/image" Target="media/image4.png"/><Relationship Id="rId14" Type="http://schemas.openxmlformats.org/officeDocument/2006/relationships/image" Target="media/image5.png"/><Relationship Id="rId15" Type="http://schemas.openxmlformats.org/officeDocument/2006/relationships/header" Target="header4.xml"/><Relationship Id="rId16" Type="http://schemas.openxmlformats.org/officeDocument/2006/relationships/footer" Target="footer4.xml"/><Relationship Id="rId17" Type="http://schemas.openxmlformats.org/officeDocument/2006/relationships/numbering" Target="numbering.xml"/><Relationship Id="rId18" Type="http://schemas.openxmlformats.org/officeDocument/2006/relationships/fontTable" Target="fontTable.xml"/><Relationship Id="rId19" Type="http://schemas.openxmlformats.org/officeDocument/2006/relationships/settings" Target="settings.xml"/><Relationship Id="rId20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4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LibreOffice/7.4.7.2$Windows_X86_64 LibreOffice_project/723314e595e8007d3cf785c16538505a1c878ca5</Application>
  <AppVersion>15.0000</AppVersion>
  <Pages>6</Pages>
  <Words>826</Words>
  <Characters>4457</Characters>
  <CharactersWithSpaces>5193</CharactersWithSpaces>
  <Paragraphs>96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2025-09-16T13:16:16Z</dcterms:created>
  <dc:creator/>
  <dc:description/>
  <dc:language>pt-BR</dc:language>
  <cp:lastModifiedBy/>
  <dcterms:modified xsi:type="dcterms:W3CDTF">2025-09-16T13:16:16Z</dcterms:modified>
  <cp:revision>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2025-09-16T00:00:00Z</vt:filetime>
  </property>
  <property fmtid="{D5CDD505-2E9C-101B-9397-08002B2CF9AE}" pid="3" name="Creator">
    <vt:lpwstr>PDFium</vt:lpwstr>
  </property>
  <property fmtid="{D5CDD505-2E9C-101B-9397-08002B2CF9AE}" pid="4" name="LastSaved">
    <vt:filetime>2025-09-16T00:00:00Z</vt:filetime>
  </property>
  <property fmtid="{D5CDD505-2E9C-101B-9397-08002B2CF9AE}" pid="5" name="Producer">
    <vt:lpwstr>PDFium</vt:lpwstr>
  </property>
</Properties>
</file>