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4408,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425"/>
      </w:pPr>
      <w:r>
        <w:rPr/>
        <w:t>Concede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Título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“Empresário</w:t>
      </w:r>
      <w:r>
        <w:rPr>
          <w:spacing w:val="40"/>
        </w:rPr>
        <w:t> </w:t>
      </w:r>
      <w:r>
        <w:rPr/>
        <w:t>Destaque”</w:t>
      </w:r>
      <w:r>
        <w:rPr>
          <w:spacing w:val="40"/>
        </w:rPr>
        <w:t> </w:t>
      </w:r>
      <w:r>
        <w:rPr/>
        <w:t>à Guilherme Tissot.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 w:before="1"/>
        <w:ind w:left="57" w:right="425" w:firstLine="29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135193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40"/>
        </w:rPr>
        <w:t> </w:t>
      </w:r>
      <w:r>
        <w:rPr>
          <w:b/>
        </w:rPr>
        <w:t>PREFEITO</w:t>
      </w:r>
      <w:r>
        <w:rPr>
          <w:b/>
          <w:spacing w:val="40"/>
        </w:rPr>
        <w:t> </w:t>
      </w:r>
      <w:r>
        <w:rPr>
          <w:b/>
        </w:rPr>
        <w:t>DE</w:t>
      </w:r>
      <w:r>
        <w:rPr>
          <w:b/>
          <w:spacing w:val="40"/>
        </w:rPr>
        <w:t> </w:t>
      </w:r>
      <w:r>
        <w:rPr>
          <w:b/>
        </w:rPr>
        <w:t>GRAMADO,</w:t>
      </w:r>
      <w:r>
        <w:rPr>
          <w:b/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uso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suas</w:t>
      </w:r>
      <w:r>
        <w:rPr>
          <w:spacing w:val="40"/>
        </w:rPr>
        <w:t> </w:t>
      </w:r>
      <w:r>
        <w:rPr/>
        <w:t>atribuições</w:t>
      </w:r>
      <w:r>
        <w:rPr>
          <w:spacing w:val="40"/>
        </w:rPr>
        <w:t> </w:t>
      </w:r>
      <w:r>
        <w:rPr/>
        <w:t>legais,</w:t>
      </w:r>
      <w:r>
        <w:rPr>
          <w:spacing w:val="40"/>
        </w:rPr>
        <w:t> </w:t>
      </w:r>
      <w:r>
        <w:rPr/>
        <w:t>FAÇO</w:t>
      </w:r>
      <w:r>
        <w:rPr>
          <w:spacing w:val="40"/>
        </w:rPr>
        <w:t> </w:t>
      </w:r>
      <w:r>
        <w:rPr/>
        <w:t>SABER,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Câmara</w:t>
      </w:r>
      <w:r>
        <w:rPr>
          <w:spacing w:val="80"/>
          <w:w w:val="150"/>
        </w:rPr>
        <w:t> </w:t>
      </w:r>
      <w:r>
        <w:rPr/>
        <w:t>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spacing w:line="196" w:lineRule="auto"/>
        <w:ind w:left="57" w:right="245" w:firstLine="298"/>
      </w:pPr>
      <w:r>
        <w:rPr/>
        <w:t>Art.</w:t>
      </w:r>
      <w:r>
        <w:rPr>
          <w:spacing w:val="40"/>
        </w:rPr>
        <w:t> </w:t>
      </w:r>
      <w:r>
        <w:rPr/>
        <w:t>1º</w:t>
      </w:r>
      <w:r>
        <w:rPr>
          <w:spacing w:val="40"/>
        </w:rPr>
        <w:t> </w:t>
      </w:r>
      <w:r>
        <w:rPr/>
        <w:t>Fica</w:t>
      </w:r>
      <w:r>
        <w:rPr>
          <w:spacing w:val="40"/>
        </w:rPr>
        <w:t> </w:t>
      </w:r>
      <w:r>
        <w:rPr/>
        <w:t>concedido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Título</w:t>
      </w:r>
      <w:r>
        <w:rPr>
          <w:spacing w:val="40"/>
        </w:rPr>
        <w:t> </w:t>
      </w:r>
      <w:r>
        <w:rPr/>
        <w:t>Empresário</w:t>
      </w:r>
      <w:r>
        <w:rPr>
          <w:spacing w:val="40"/>
        </w:rPr>
        <w:t> </w:t>
      </w:r>
      <w:r>
        <w:rPr/>
        <w:t>Destaque</w:t>
      </w:r>
      <w:r>
        <w:rPr>
          <w:spacing w:val="40"/>
        </w:rPr>
        <w:t> </w:t>
      </w:r>
      <w:r>
        <w:rPr/>
        <w:t>à</w:t>
      </w:r>
      <w:r>
        <w:rPr>
          <w:spacing w:val="40"/>
        </w:rPr>
        <w:t> </w:t>
      </w:r>
      <w:r>
        <w:rPr/>
        <w:t>Guilherme</w:t>
      </w:r>
      <w:r>
        <w:rPr>
          <w:spacing w:val="40"/>
        </w:rPr>
        <w:t> </w:t>
      </w:r>
      <w:r>
        <w:rPr/>
        <w:t>Tissot,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seus</w:t>
      </w:r>
      <w:r>
        <w:rPr>
          <w:spacing w:val="40"/>
        </w:rPr>
        <w:t> </w:t>
      </w:r>
      <w:r>
        <w:rPr/>
        <w:t>méritos</w:t>
      </w:r>
      <w:r>
        <w:rPr>
          <w:spacing w:val="40"/>
        </w:rPr>
        <w:t> </w:t>
      </w:r>
      <w:r>
        <w:rPr/>
        <w:t>e relevantes serviços prestados à comunidade gramadense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spacing w:before="1"/>
        <w:ind w:left="355"/>
      </w:pPr>
      <w:r>
        <w:rPr/>
        <w:t>Art.</w:t>
      </w:r>
      <w:r>
        <w:rPr>
          <w:spacing w:val="-5"/>
        </w:rPr>
        <w:t> </w:t>
      </w:r>
      <w:r>
        <w:rPr/>
        <w:t>2º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entrega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título</w:t>
      </w:r>
      <w:r>
        <w:rPr>
          <w:spacing w:val="-3"/>
        </w:rPr>
        <w:t> </w:t>
      </w:r>
      <w:r>
        <w:rPr/>
        <w:t>será</w:t>
      </w:r>
      <w:r>
        <w:rPr>
          <w:spacing w:val="-3"/>
        </w:rPr>
        <w:t> </w:t>
      </w:r>
      <w:r>
        <w:rPr/>
        <w:t>realizada</w:t>
      </w:r>
      <w:r>
        <w:rPr>
          <w:spacing w:val="-3"/>
        </w:rPr>
        <w:t> </w:t>
      </w:r>
      <w:r>
        <w:rPr/>
        <w:t>durante</w:t>
      </w:r>
      <w:r>
        <w:rPr>
          <w:spacing w:val="-3"/>
        </w:rPr>
        <w:t> </w:t>
      </w:r>
      <w:r>
        <w:rPr/>
        <w:t>Sessão</w:t>
      </w:r>
      <w:r>
        <w:rPr>
          <w:spacing w:val="-3"/>
        </w:rPr>
        <w:t> </w:t>
      </w:r>
      <w:r>
        <w:rPr/>
        <w:t>Solene,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data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ser</w:t>
      </w:r>
      <w:r>
        <w:rPr>
          <w:spacing w:val="-3"/>
        </w:rPr>
        <w:t> </w:t>
      </w:r>
      <w:r>
        <w:rPr>
          <w:spacing w:val="-2"/>
        </w:rPr>
        <w:t>comunicada.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ind w:left="355"/>
      </w:pPr>
      <w:r>
        <w:rPr/>
        <w:t>Art.</w:t>
      </w:r>
      <w:r>
        <w:rPr>
          <w:spacing w:val="-4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834"/>
        <w:jc w:val="center"/>
      </w:pPr>
      <w:r>
        <w:rPr/>
        <w:t>Gramado,</w:t>
      </w:r>
      <w:r>
        <w:rPr>
          <w:spacing w:val="-5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spacing w:before="10"/>
        <w:rPr>
          <w:sz w:val="11"/>
        </w:rPr>
      </w:pPr>
      <w:r>
        <w:rPr>
          <w:sz w:val="11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3363976</wp:posOffset>
            </wp:positionH>
            <wp:positionV relativeFrom="paragraph">
              <wp:posOffset>107225</wp:posOffset>
            </wp:positionV>
            <wp:extent cx="2057142" cy="6858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9" w:lineRule="auto" w:before="50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38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7"/>
        <w:rPr>
          <w:b/>
        </w:rPr>
      </w:pPr>
    </w:p>
    <w:p>
      <w:pPr>
        <w:tabs>
          <w:tab w:pos="5475" w:val="left" w:leader="none"/>
          <w:tab w:pos="6303" w:val="left" w:leader="none"/>
        </w:tabs>
        <w:spacing w:line="199" w:lineRule="auto" w:before="1"/>
        <w:ind w:left="362" w:right="1197" w:hanging="1"/>
        <w:jc w:val="center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2818" w:top="380" w:bottom="300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7392">
          <wp:simplePos x="0" y="0"/>
          <wp:positionH relativeFrom="page">
            <wp:posOffset>366014</wp:posOffset>
          </wp:positionH>
          <wp:positionV relativeFrom="page">
            <wp:posOffset>9456701</wp:posOffset>
          </wp:positionV>
          <wp:extent cx="2032000" cy="67741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47904">
          <wp:simplePos x="0" y="0"/>
          <wp:positionH relativeFrom="page">
            <wp:posOffset>5117038</wp:posOffset>
          </wp:positionH>
          <wp:positionV relativeFrom="page">
            <wp:posOffset>8775807</wp:posOffset>
          </wp:positionV>
          <wp:extent cx="2031999" cy="677417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1999" cy="6774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41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806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2025-05-12T17:47:22Z</dcterms:created>
  <dcterms:modified xsi:type="dcterms:W3CDTF">2025-05-12T17:47:22Z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2025-05-12T00:00:00Z</vt:filetime>
  </property>
  <property fmtid="{D5CDD505-2E9C-101B-9397-08002B2CF9AE}" pid="5" name="Producer">
    <vt:lpwstr>Bry Signer PDF 2.3.1</vt:lpwstr>
  </property>
</Properties>
</file>