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header3.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120" w:after="0"/>
        <w:jc w:val="center"/>
        <w:rPr/>
      </w:pPr>
      <w:r>
        <w:rPr>
          <w:b/>
          <w:bCs/>
          <w:sz w:val="24"/>
          <w:szCs w:val="24"/>
        </w:rPr>
        <w:t>Autógrafo 013/2026 ao PLO 013/2026</w:t>
      </w:r>
    </w:p>
    <w:p>
      <w:pPr>
        <w:pStyle w:val="Normal"/>
        <w:spacing w:before="120" w:after="0"/>
        <w:jc w:val="both"/>
        <w:rPr>
          <w:rFonts w:ascii="Calibri" w:hAnsi="Calibri"/>
          <w:sz w:val="24"/>
          <w:szCs w:val="24"/>
        </w:rPr>
      </w:pPr>
      <w:r>
        <w:rPr>
          <w:sz w:val="24"/>
          <w:szCs w:val="24"/>
        </w:rPr>
      </w:r>
    </w:p>
    <w:p>
      <w:pPr>
        <w:pStyle w:val="Normal"/>
        <w:widowControl w:val="false"/>
        <w:numPr>
          <w:ilvl w:val="0"/>
          <w:numId w:val="0"/>
        </w:numPr>
        <w:shd w:val="clear" w:color="auto" w:fill="FFFFFF"/>
        <w:suppressAutoHyphens w:val="true"/>
        <w:bidi w:val="0"/>
        <w:spacing w:before="300" w:after="150"/>
        <w:ind w:left="5272" w:right="0" w:hanging="0"/>
        <w:jc w:val="both"/>
        <w:rPr/>
      </w:pPr>
      <w:r>
        <w:rPr>
          <w:rStyle w:val="Fontepargpadro"/>
          <w:b/>
          <w:bCs/>
          <w:i w:val="false"/>
          <w:color w:val="000000"/>
          <w:sz w:val="24"/>
          <w:szCs w:val="24"/>
        </w:rPr>
        <w:t xml:space="preserve">Acrescenta o § 5º, no art. 24, da Lei nº 3.490 de 22 de junho de 2016, que "Institui o novo Plano de Cargos e o Sistema de Remuneração dos Servidores da Autarquia Municipal de Turismo de Gramado - GRAMADOTUR" e dá outras providências. </w:t>
      </w:r>
    </w:p>
    <w:p>
      <w:pPr>
        <w:pStyle w:val="Normal"/>
        <w:widowControl w:val="false"/>
        <w:numPr>
          <w:ilvl w:val="0"/>
          <w:numId w:val="0"/>
        </w:numPr>
        <w:shd w:val="clear" w:color="auto" w:fill="FFFFFF"/>
        <w:suppressAutoHyphens w:val="true"/>
        <w:bidi w:val="0"/>
        <w:spacing w:before="300" w:after="150"/>
        <w:ind w:left="5272" w:right="0" w:hanging="0"/>
        <w:jc w:val="both"/>
        <w:rPr>
          <w:rFonts w:ascii="Calibri" w:hAnsi="Calibri"/>
          <w:b/>
          <w:bCs/>
          <w:i w:val="false"/>
          <w:i w:val="false"/>
          <w:color w:val="000000"/>
          <w:sz w:val="24"/>
          <w:szCs w:val="24"/>
        </w:rPr>
      </w:pPr>
      <w:r>
        <w:rPr>
          <w:b/>
          <w:bCs/>
          <w:i w:val="false"/>
          <w:color w:val="000000"/>
          <w:sz w:val="24"/>
          <w:szCs w:val="24"/>
        </w:rPr>
      </w:r>
    </w:p>
    <w:p>
      <w:pPr>
        <w:pStyle w:val="Default"/>
        <w:jc w:val="both"/>
        <w:rPr/>
      </w:pPr>
      <w:r>
        <w:rPr>
          <w:sz w:val="24"/>
          <w:szCs w:val="24"/>
        </w:rPr>
        <w:tab/>
        <w:tab/>
      </w:r>
    </w:p>
    <w:p>
      <w:pPr>
        <w:pStyle w:val="Default"/>
        <w:jc w:val="both"/>
        <w:rPr/>
      </w:pPr>
      <w:r>
        <w:rPr>
          <w:sz w:val="24"/>
          <w:szCs w:val="24"/>
        </w:rPr>
        <w:tab/>
        <w:tab/>
        <w:t xml:space="preserve"> Art. 1º Acrescenta o §5º, no art. 24, da Lei nº 3.490, de 22 de junho de 2016, com a seguinte redação:</w:t>
      </w:r>
    </w:p>
    <w:p>
      <w:pPr>
        <w:pStyle w:val="Default"/>
        <w:jc w:val="both"/>
        <w:rPr>
          <w:sz w:val="24"/>
          <w:szCs w:val="24"/>
        </w:rPr>
      </w:pPr>
      <w:r>
        <w:rPr>
          <w:sz w:val="24"/>
          <w:szCs w:val="24"/>
        </w:rPr>
      </w:r>
    </w:p>
    <w:p>
      <w:pPr>
        <w:pStyle w:val="Default"/>
        <w:jc w:val="both"/>
        <w:rPr/>
      </w:pPr>
      <w:r>
        <w:rPr>
          <w:strike w:val="false"/>
          <w:dstrike w:val="false"/>
          <w:sz w:val="24"/>
          <w:szCs w:val="24"/>
          <w:u w:val="none"/>
        </w:rPr>
        <w:tab/>
        <w:tab/>
        <w:t>“Art. 24 (…)</w:t>
      </w:r>
    </w:p>
    <w:p>
      <w:pPr>
        <w:pStyle w:val="Default"/>
        <w:jc w:val="both"/>
        <w:rPr>
          <w:sz w:val="24"/>
          <w:szCs w:val="24"/>
        </w:rPr>
      </w:pPr>
      <w:r>
        <w:rPr>
          <w:sz w:val="24"/>
          <w:szCs w:val="24"/>
        </w:rPr>
      </w:r>
    </w:p>
    <w:p>
      <w:pPr>
        <w:pStyle w:val="Default"/>
        <w:jc w:val="both"/>
        <w:rPr/>
      </w:pPr>
      <w:r>
        <w:rPr>
          <w:strike w:val="false"/>
          <w:dstrike w:val="false"/>
          <w:sz w:val="24"/>
          <w:szCs w:val="24"/>
          <w:u w:val="none"/>
        </w:rPr>
        <w:tab/>
        <w:tab/>
        <w:t>§5º Os servidores de provimento efetivo, cedidos por outros entes públicos para atuar na Gramadotur, quando formalmente designados para os encargos previstos neste artigo, farão jus às gratificações nele estabelecidas, observadas as disposições desta Lei e do regime jurídico de origem, vedada qualquer forma de incorporação e percepção cumulativa de vantagem de mesma natureza ou fundamento pago pelo ente de origem.” NR</w:t>
      </w:r>
    </w:p>
    <w:p>
      <w:pPr>
        <w:pStyle w:val="Default"/>
        <w:jc w:val="both"/>
        <w:rPr>
          <w:sz w:val="24"/>
          <w:szCs w:val="24"/>
        </w:rPr>
      </w:pPr>
      <w:r>
        <w:rPr>
          <w:sz w:val="24"/>
          <w:szCs w:val="24"/>
        </w:rPr>
      </w:r>
    </w:p>
    <w:p>
      <w:pPr>
        <w:pStyle w:val="Normal"/>
        <w:jc w:val="both"/>
        <w:rPr/>
      </w:pPr>
      <w:r>
        <w:rPr>
          <w:strike w:val="false"/>
          <w:dstrike w:val="false"/>
          <w:sz w:val="24"/>
          <w:szCs w:val="24"/>
          <w:u w:val="none"/>
        </w:rPr>
        <w:tab/>
        <w:tab/>
        <w:t>Art. 2º Esta Lei entra em vigor na data de sua publicação.</w:t>
      </w:r>
    </w:p>
    <w:p>
      <w:pPr>
        <w:pStyle w:val="Normal"/>
        <w:jc w:val="both"/>
        <w:rPr>
          <w:rFonts w:ascii="Calibri" w:hAnsi="Calibri"/>
          <w:sz w:val="24"/>
          <w:szCs w:val="24"/>
        </w:rPr>
      </w:pPr>
      <w:r>
        <w:rPr>
          <w:sz w:val="24"/>
          <w:szCs w:val="24"/>
        </w:rPr>
      </w:r>
    </w:p>
    <w:p>
      <w:pPr>
        <w:pStyle w:val="Normal"/>
        <w:jc w:val="both"/>
        <w:rPr>
          <w:b w:val="false"/>
          <w:i w:val="false"/>
          <w:i w:val="false"/>
          <w:caps w:val="false"/>
          <w:smallCaps w:val="false"/>
          <w:color w:val="000000"/>
          <w:spacing w:val="0"/>
          <w:sz w:val="24"/>
          <w:szCs w:val="24"/>
        </w:rPr>
      </w:pPr>
      <w:r>
        <w:rPr>
          <w:b w:val="false"/>
          <w:i w:val="false"/>
          <w:caps w:val="false"/>
          <w:smallCaps w:val="false"/>
          <w:color w:val="000000"/>
          <w:spacing w:val="0"/>
          <w:sz w:val="24"/>
          <w:szCs w:val="24"/>
        </w:rPr>
      </w:r>
    </w:p>
    <w:p>
      <w:pPr>
        <w:pStyle w:val="Normal"/>
        <w:widowControl/>
        <w:suppressAutoHyphens w:val="true"/>
        <w:bidi w:val="0"/>
        <w:spacing w:before="120" w:after="0"/>
        <w:ind w:left="0" w:right="0" w:hanging="0"/>
        <w:jc w:val="center"/>
        <w:rPr/>
      </w:pPr>
      <w:r>
        <w:rPr>
          <w:b w:val="false"/>
          <w:i w:val="false"/>
          <w:caps w:val="false"/>
          <w:smallCaps w:val="false"/>
          <w:color w:val="000000"/>
          <w:spacing w:val="0"/>
          <w:sz w:val="24"/>
          <w:szCs w:val="24"/>
        </w:rPr>
        <w:t xml:space="preserve"> </w:t>
      </w:r>
      <w:r>
        <w:rPr>
          <w:b w:val="false"/>
          <w:i w:val="false"/>
          <w:caps w:val="false"/>
          <w:smallCaps w:val="false"/>
          <w:color w:val="000000"/>
          <w:spacing w:val="0"/>
          <w:sz w:val="24"/>
          <w:szCs w:val="24"/>
        </w:rPr>
        <w:t xml:space="preserve">Gramado, 19 de março de 2026. </w:t>
      </w:r>
    </w:p>
    <w:p>
      <w:pPr>
        <w:pStyle w:val="Normal"/>
        <w:spacing w:before="120" w:after="0"/>
        <w:jc w:val="center"/>
        <w:rPr/>
      </w:pPr>
      <w:r>
        <w:rPr>
          <w:rFonts w:cs="Calibri" w:cstheme="minorHAnsi"/>
          <w:b/>
          <w:color w:val="000000"/>
          <w:sz w:val="24"/>
          <w:szCs w:val="24"/>
        </w:rPr>
        <w:t>Nestor Tissot</w:t>
      </w:r>
    </w:p>
    <w:p>
      <w:pPr>
        <w:pStyle w:val="Normal"/>
        <w:spacing w:before="120" w:after="0"/>
        <w:jc w:val="center"/>
        <w:rPr/>
      </w:pPr>
      <w:r>
        <w:rPr>
          <w:rStyle w:val="Fontepargpadro"/>
          <w:rFonts w:cs="Calibri" w:cstheme="minorHAnsi"/>
          <w:b/>
          <w:color w:val="000000"/>
          <w:sz w:val="24"/>
          <w:szCs w:val="24"/>
        </w:rPr>
        <w:t>Prefeito de Gramado</w:t>
      </w:r>
    </w:p>
    <w:sectPr>
      <w:headerReference w:type="even" r:id="rId2"/>
      <w:headerReference w:type="default" r:id="rId3"/>
      <w:headerReference w:type="first" r:id="rId4"/>
      <w:type w:val="nextPage"/>
      <w:pgSz w:w="11906" w:h="16838"/>
      <w:pgMar w:left="1701" w:right="850" w:gutter="0" w:header="720" w:top="2835" w:footer="0" w:bottom="1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spacing w:before="120" w:after="12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Title" w:uiPriority="10" w:semiHidden="0" w:unhideWhenUsed="0" w:qFormat="1"/>
    <w:lsdException w:name="Default Paragraph Font" w:uiPriority="1"/>
    <w:lsdException w:name="Subtitle" w:uiPriority="11" w:semiHidden="0" w:unhideWhenUsed="0" w:qFormat="1"/>
    <w:lsdException w:name="Emphasis" w:uiPriority="20" w:semiHidden="0" w:unhideWhenUsed="0" w:qFormat="1"/>
    <w:lsdException w:name="Table Grid" w:uiPriority="59" w:semiHidden="0" w:unhideWhenUsed="0"/>
  </w:latentStyles>
  <w:style w:type="paragraph" w:styleId="Normal" w:default="1">
    <w:name w:val="Normal"/>
    <w:qFormat/>
    <w:rsid w:val="004a3277"/>
    <w:pPr>
      <w:widowControl/>
      <w:suppressAutoHyphens w:val="true"/>
      <w:bidi w:val="0"/>
      <w:spacing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Ttulo1">
    <w:name w:val="Heading 1"/>
    <w:basedOn w:val="Normal"/>
    <w:next w:val="Normal"/>
    <w:link w:val="Ttulo1Char"/>
    <w:uiPriority w:val="9"/>
    <w:qFormat/>
    <w:rsid w:val="00841cd9"/>
    <w:pPr>
      <w:keepNext w:val="true"/>
      <w:keepLines/>
      <w:spacing w:before="480" w:after="12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unhideWhenUsed/>
    <w:qFormat/>
    <w:rsid w:val="00841cd9"/>
    <w:pPr>
      <w:keepNext w:val="true"/>
      <w:keepLines/>
      <w:spacing w:before="200" w:after="12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tulo3">
    <w:name w:val="Heading 3"/>
    <w:basedOn w:val="Normal"/>
    <w:next w:val="Normal"/>
    <w:link w:val="Ttulo3Char"/>
    <w:uiPriority w:val="9"/>
    <w:unhideWhenUsed/>
    <w:qFormat/>
    <w:rsid w:val="00841cd9"/>
    <w:pPr>
      <w:keepNext w:val="true"/>
      <w:keepLines/>
      <w:spacing w:before="200" w:after="120"/>
      <w:outlineLvl w:val="2"/>
    </w:pPr>
    <w:rPr>
      <w:rFonts w:ascii="Cambria" w:hAnsi="Cambria" w:eastAsia="" w:cs="" w:asciiTheme="majorHAnsi" w:cstheme="majorBidi" w:eastAsiaTheme="majorEastAsia" w:hAnsiTheme="majorHAnsi"/>
      <w:b/>
      <w:bCs/>
      <w:color w:val="4F81BD" w:themeColor="accent1"/>
    </w:rPr>
  </w:style>
  <w:style w:type="paragraph" w:styleId="Ttulo4">
    <w:name w:val="Heading 4"/>
    <w:basedOn w:val="Normal"/>
    <w:next w:val="Normal"/>
    <w:link w:val="Ttulo4Char"/>
    <w:uiPriority w:val="9"/>
    <w:unhideWhenUsed/>
    <w:qFormat/>
    <w:rsid w:val="00841cd9"/>
    <w:pPr>
      <w:keepNext w:val="true"/>
      <w:keepLines/>
      <w:spacing w:before="200" w:after="120"/>
      <w:outlineLvl w:val="3"/>
    </w:pPr>
    <w:rPr>
      <w:rFonts w:ascii="Cambria" w:hAnsi="Cambria" w:eastAsia="" w:cs="" w:asciiTheme="majorHAnsi" w:cstheme="majorBidi" w:eastAsiaTheme="majorEastAsia" w:hAnsiTheme="majorHAnsi"/>
      <w:b/>
      <w:bCs/>
      <w:i/>
      <w:iCs/>
      <w:color w:val="4F81BD" w:themeColor="accent1"/>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41cd9"/>
    <w:rPr/>
  </w:style>
  <w:style w:type="character" w:styleId="Ttulo1Char" w:customStyle="1">
    <w:name w:val="Título 1 Char"/>
    <w:basedOn w:val="DefaultParagraphFont"/>
    <w:uiPriority w:val="9"/>
    <w:qFormat/>
    <w:rsid w:val="00841cd9"/>
    <w:rPr>
      <w:rFonts w:ascii="Cambria" w:hAnsi="Cambria" w:eastAsia="" w:cs="" w:asciiTheme="majorHAnsi" w:cstheme="majorBidi" w:eastAsiaTheme="majorEastAsia" w:hAnsiTheme="majorHAnsi"/>
      <w:b/>
      <w:bCs/>
      <w:color w:val="365F91" w:themeColor="accent1" w:themeShade="bf"/>
      <w:sz w:val="28"/>
      <w:szCs w:val="28"/>
    </w:rPr>
  </w:style>
  <w:style w:type="character" w:styleId="Ttulo2Char" w:customStyle="1">
    <w:name w:val="Título 2 Char"/>
    <w:basedOn w:val="DefaultParagraphFont"/>
    <w:uiPriority w:val="9"/>
    <w:qFormat/>
    <w:rsid w:val="00841cd9"/>
    <w:rPr>
      <w:rFonts w:ascii="Cambria" w:hAnsi="Cambria" w:eastAsia="" w:cs="" w:asciiTheme="majorHAnsi" w:cstheme="majorBidi" w:eastAsiaTheme="majorEastAsia" w:hAnsiTheme="majorHAnsi"/>
      <w:b/>
      <w:bCs/>
      <w:color w:val="4F81BD" w:themeColor="accent1"/>
      <w:sz w:val="26"/>
      <w:szCs w:val="26"/>
    </w:rPr>
  </w:style>
  <w:style w:type="character" w:styleId="Ttulo3Char" w:customStyle="1">
    <w:name w:val="Título 3 Char"/>
    <w:basedOn w:val="DefaultParagraphFont"/>
    <w:uiPriority w:val="9"/>
    <w:qFormat/>
    <w:rsid w:val="00841cd9"/>
    <w:rPr>
      <w:rFonts w:ascii="Cambria" w:hAnsi="Cambria" w:eastAsia="" w:cs="" w:asciiTheme="majorHAnsi" w:cstheme="majorBidi" w:eastAsiaTheme="majorEastAsia" w:hAnsiTheme="majorHAnsi"/>
      <w:b/>
      <w:bCs/>
      <w:color w:val="4F81BD" w:themeColor="accent1"/>
    </w:rPr>
  </w:style>
  <w:style w:type="character" w:styleId="Ttulo4Char" w:customStyle="1">
    <w:name w:val="Título 4 Char"/>
    <w:basedOn w:val="DefaultParagraphFont"/>
    <w:uiPriority w:val="9"/>
    <w:qFormat/>
    <w:rsid w:val="00841cd9"/>
    <w:rPr>
      <w:rFonts w:ascii="Cambria" w:hAnsi="Cambria" w:eastAsia="" w:cs="" w:asciiTheme="majorHAnsi" w:cstheme="majorBidi" w:eastAsiaTheme="majorEastAsia" w:hAnsiTheme="majorHAnsi"/>
      <w:b/>
      <w:bCs/>
      <w:i/>
      <w:iCs/>
      <w:color w:val="4F81BD" w:themeColor="accent1"/>
    </w:rPr>
  </w:style>
  <w:style w:type="character" w:styleId="SubttuloChar" w:customStyle="1">
    <w:name w:val="Subtítulo Char"/>
    <w:basedOn w:val="DefaultParagraphFont"/>
    <w:uiPriority w:val="11"/>
    <w:qFormat/>
    <w:rsid w:val="00841cd9"/>
    <w:rPr>
      <w:rFonts w:ascii="Cambria" w:hAnsi="Cambria" w:eastAsia="" w:cs="" w:asciiTheme="majorHAnsi" w:cstheme="majorBidi" w:eastAsiaTheme="majorEastAsia" w:hAnsiTheme="majorHAnsi"/>
      <w:i/>
      <w:iCs/>
      <w:color w:val="4F81BD" w:themeColor="accent1"/>
      <w:spacing w:val="15"/>
      <w:sz w:val="24"/>
      <w:szCs w:val="24"/>
    </w:rPr>
  </w:style>
  <w:style w:type="character" w:styleId="TtuloChar" w:customStyle="1">
    <w:name w:val="Título Char"/>
    <w:basedOn w:val="DefaultParagraphFont"/>
    <w:uiPriority w:val="10"/>
    <w:qFormat/>
    <w:rsid w:val="00841cd9"/>
    <w:rPr>
      <w:rFonts w:ascii="Cambria" w:hAnsi="Cambria" w:eastAsia="" w:cs="" w:asciiTheme="majorHAnsi" w:cstheme="majorBidi" w:eastAsiaTheme="majorEastAsia" w:hAnsiTheme="majorHAnsi"/>
      <w:color w:val="17365D" w:themeColor="text2" w:themeShade="bf"/>
      <w:spacing w:val="5"/>
      <w:kern w:val="2"/>
      <w:sz w:val="52"/>
      <w:szCs w:val="52"/>
    </w:rPr>
  </w:style>
  <w:style w:type="character" w:styleId="Nfase">
    <w:name w:val="Emphasis"/>
    <w:basedOn w:val="DefaultParagraphFont"/>
    <w:uiPriority w:val="20"/>
    <w:qFormat/>
    <w:rsid w:val="00d1197d"/>
    <w:rPr>
      <w:i/>
      <w:iCs/>
    </w:rPr>
  </w:style>
  <w:style w:type="character" w:styleId="LinkdaInternet" w:customStyle="1">
    <w:name w:val="Hyperlink"/>
    <w:basedOn w:val="DefaultParagraphFont"/>
    <w:uiPriority w:val="99"/>
    <w:unhideWhenUsed/>
    <w:rPr>
      <w:color w:val="0000FF" w:themeColor="hyperlink"/>
      <w:u w:val="single"/>
    </w:rPr>
  </w:style>
  <w:style w:type="character" w:styleId="TextodebaloChar" w:customStyle="1">
    <w:name w:val="Texto de balão Char"/>
    <w:basedOn w:val="DefaultParagraphFont"/>
    <w:link w:val="BalloonText"/>
    <w:uiPriority w:val="99"/>
    <w:semiHidden/>
    <w:qFormat/>
    <w:rsid w:val="004b2739"/>
    <w:rPr>
      <w:rFonts w:ascii="Tahoma" w:hAnsi="Tahoma" w:cs="Tahoma"/>
      <w:sz w:val="16"/>
      <w:szCs w:val="16"/>
      <w:lang w:val="pt-BR" w:eastAsia="pt-BR" w:bidi="pt-BR"/>
    </w:rPr>
  </w:style>
  <w:style w:type="character" w:styleId="RodapChar" w:customStyle="1">
    <w:name w:val="Rodapé Char"/>
    <w:basedOn w:val="DefaultParagraphFont"/>
    <w:uiPriority w:val="99"/>
    <w:qFormat/>
    <w:rsid w:val="00d85f4c"/>
    <w:rPr>
      <w:lang w:val="pt-BR" w:eastAsia="pt-BR" w:bidi="pt-BR"/>
    </w:rPr>
  </w:style>
  <w:style w:type="character" w:styleId="Fontepargpadro">
    <w:name w:val="Fonte parág. padrão"/>
    <w:qFormat/>
    <w:rPr/>
  </w:style>
  <w:style w:type="character" w:styleId="Strong">
    <w:name w:val="Strong"/>
    <w:qFormat/>
    <w:rPr>
      <w:b/>
      <w:bCs/>
    </w:rPr>
  </w:style>
  <w:style w:type="character" w:styleId="WWCharLFO3LVL1">
    <w:name w:val="WW_CharLFO3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2">
    <w:name w:val="WW_CharLFO3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3">
    <w:name w:val="WW_CharLFO3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4">
    <w:name w:val="WW_CharLFO3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5">
    <w:name w:val="WW_CharLFO3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6">
    <w:name w:val="WW_CharLFO3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7">
    <w:name w:val="WW_CharLFO3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8">
    <w:name w:val="WW_CharLFO3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9">
    <w:name w:val="WW_CharLFO3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1">
    <w:name w:val="WW_CharLFO4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2">
    <w:name w:val="WW_CharLFO4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3">
    <w:name w:val="WW_CharLFO4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4">
    <w:name w:val="WW_CharLFO4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5">
    <w:name w:val="WW_CharLFO4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6">
    <w:name w:val="WW_CharLFO4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7">
    <w:name w:val="WW_CharLFO4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8">
    <w:name w:val="WW_CharLFO4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9">
    <w:name w:val="WW_CharLFO4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1">
    <w:name w:val="WW_CharLFO5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2">
    <w:name w:val="WW_CharLFO5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3">
    <w:name w:val="WW_CharLFO5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4">
    <w:name w:val="WW_CharLFO5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5">
    <w:name w:val="WW_CharLFO5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6">
    <w:name w:val="WW_CharLFO5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7">
    <w:name w:val="WW_CharLFO5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8">
    <w:name w:val="WW_CharLFO5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9">
    <w:name w:val="WW_CharLFO5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Ttulododocumento">
    <w:name w:val="Title"/>
    <w:basedOn w:val="Normal"/>
    <w:next w:val="Corpodotexto"/>
    <w:link w:val="TtuloChar"/>
    <w:uiPriority w:val="10"/>
    <w:qFormat/>
    <w:rsid w:val="00841cd9"/>
    <w:pPr>
      <w:pBdr>
        <w:bottom w:val="single" w:sz="8" w:space="4" w:color="4F81BD"/>
      </w:pBdr>
      <w:spacing w:before="120" w:after="300"/>
      <w:contextualSpacing/>
    </w:pPr>
    <w:rPr>
      <w:rFonts w:ascii="Cambria" w:hAnsi="Cambria" w:eastAsia="" w:cs="" w:asciiTheme="majorHAnsi" w:cstheme="majorBidi" w:eastAsiaTheme="majorEastAsia" w:hAnsiTheme="majorHAnsi"/>
      <w:color w:val="17365D" w:themeColor="text2" w:themeShade="bf"/>
      <w:spacing w:val="5"/>
      <w:kern w:val="2"/>
      <w:sz w:val="52"/>
      <w:szCs w:val="52"/>
    </w:rPr>
  </w:style>
  <w:style w:type="paragraph" w:styleId="Caption1">
    <w:name w:val="caption1"/>
    <w:basedOn w:val="Normal"/>
    <w:next w:val="Normal"/>
    <w:uiPriority w:val="35"/>
    <w:semiHidden/>
    <w:unhideWhenUsed/>
    <w:qFormat/>
    <w:rsid w:val="007109c0"/>
    <w:pPr/>
    <w:rPr>
      <w:b/>
      <w:bCs/>
      <w:color w:val="4F81BD" w:themeColor="accent1"/>
      <w:sz w:val="18"/>
      <w:szCs w:val="18"/>
    </w:rPr>
  </w:style>
  <w:style w:type="paragraph" w:styleId="CabealhoeRodap" w:customStyle="1">
    <w:name w:val="Cabeçalho e Rodapé"/>
    <w:basedOn w:val="Normal"/>
    <w:qFormat/>
    <w:pPr/>
    <w:rPr/>
  </w:style>
  <w:style w:type="paragraph" w:styleId="Cabealhoerodap1">
    <w:name w:val="Cabeçalho e rodapé1"/>
    <w:basedOn w:val="Normal"/>
    <w:qFormat/>
    <w:pPr/>
    <w:rPr/>
  </w:style>
  <w:style w:type="paragraph" w:styleId="Cabealho">
    <w:name w:val="Header"/>
    <w:basedOn w:val="Normal"/>
    <w:link w:val="CabealhoChar"/>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ubttulo">
    <w:name w:val="Subtitle"/>
    <w:basedOn w:val="Normal"/>
    <w:next w:val="Normal"/>
    <w:link w:val="SubttuloChar"/>
    <w:uiPriority w:val="11"/>
    <w:qFormat/>
    <w:rsid w:val="00841cd9"/>
    <w:pPr>
      <w:ind w:left="86" w:hanging="0"/>
    </w:pPr>
    <w:rPr>
      <w:rFonts w:ascii="Cambria" w:hAnsi="Cambria" w:eastAsia="" w:cs="" w:asciiTheme="majorHAnsi" w:cstheme="majorBidi" w:eastAsiaTheme="majorEastAsia" w:hAnsiTheme="majorHAnsi"/>
      <w:i/>
      <w:iCs/>
      <w:color w:val="4F81BD" w:themeColor="accent1"/>
      <w:spacing w:val="15"/>
      <w:sz w:val="24"/>
      <w:szCs w:val="24"/>
    </w:rPr>
  </w:style>
  <w:style w:type="paragraph" w:styleId="BalloonText">
    <w:name w:val="Balloon Text"/>
    <w:basedOn w:val="Normal"/>
    <w:link w:val="TextodebaloChar"/>
    <w:uiPriority w:val="99"/>
    <w:semiHidden/>
    <w:unhideWhenUsed/>
    <w:qFormat/>
    <w:rsid w:val="004b2739"/>
    <w:pPr>
      <w:spacing w:before="0" w:after="0"/>
    </w:pPr>
    <w:rPr>
      <w:rFonts w:ascii="Tahoma" w:hAnsi="Tahoma" w:cs="Tahoma"/>
      <w:sz w:val="16"/>
      <w:szCs w:val="16"/>
    </w:rPr>
  </w:style>
  <w:style w:type="paragraph" w:styleId="ListParagraph">
    <w:name w:val="List Paragraph"/>
    <w:basedOn w:val="Normal"/>
    <w:uiPriority w:val="99"/>
    <w:unhideWhenUsed/>
    <w:qFormat/>
    <w:rsid w:val="00747357"/>
    <w:pPr>
      <w:spacing w:before="120" w:after="120"/>
      <w:ind w:left="720" w:hanging="0"/>
      <w:contextualSpacing/>
    </w:pPr>
    <w:rPr/>
  </w:style>
  <w:style w:type="paragraph" w:styleId="NormalWeb">
    <w:name w:val="Normal (Web)"/>
    <w:basedOn w:val="Normal"/>
    <w:uiPriority w:val="99"/>
    <w:semiHidden/>
    <w:unhideWhenUsed/>
    <w:qFormat/>
    <w:rsid w:val="0067246e"/>
    <w:pPr>
      <w:suppressAutoHyphens w:val="false"/>
      <w:spacing w:beforeAutospacing="1" w:afterAutospacing="1"/>
    </w:pPr>
    <w:rPr>
      <w:rFonts w:ascii="Times New Roman" w:hAnsi="Times New Roman" w:eastAsia="Times New Roman" w:cs="Times New Roman"/>
      <w:sz w:val="24"/>
      <w:szCs w:val="24"/>
      <w:lang w:bidi="ar-SA"/>
    </w:rPr>
  </w:style>
  <w:style w:type="paragraph" w:styleId="Rodap">
    <w:name w:val="Footer"/>
    <w:basedOn w:val="Normal"/>
    <w:link w:val="RodapChar"/>
    <w:uiPriority w:val="99"/>
    <w:unhideWhenUsed/>
    <w:rsid w:val="00d85f4c"/>
    <w:pPr>
      <w:tabs>
        <w:tab w:val="clear" w:pos="708"/>
        <w:tab w:val="center" w:pos="4252" w:leader="none"/>
        <w:tab w:val="right" w:pos="8504" w:leader="none"/>
      </w:tabs>
      <w:spacing w:before="0" w:after="0"/>
    </w:pPr>
    <w:rPr/>
  </w:style>
  <w:style w:type="paragraph" w:styleId="LO-Normal">
    <w:name w:val="LO-Normal"/>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LO-Normal0">
    <w:name w:val="LO-Normal0"/>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paragraph" w:styleId="LO-Normal1">
    <w:name w:val="LO-Normal1"/>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LO-Normal2">
    <w:name w:val="LO-Normal2"/>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Default">
    <w:name w:val="Default"/>
    <w:qFormat/>
    <w:pPr>
      <w:widowControl/>
      <w:suppressAutoHyphens w:val="true"/>
      <w:bidi w:val="0"/>
      <w:spacing w:before="0" w:after="0"/>
      <w:jc w:val="left"/>
    </w:pPr>
    <w:rPr>
      <w:rFonts w:ascii="Calibri" w:hAnsi="Calibri" w:eastAsia="Calibri" w:cs=""/>
      <w:color w:val="000000"/>
      <w:kern w:val="0"/>
      <w:sz w:val="24"/>
      <w:szCs w:val="22"/>
      <w:lang w:val="en-US" w:eastAsia="en-US" w:bidi="ar-SA"/>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558</TotalTime>
  <Application>LibreOffice/7.5.2.2$Windows_X86_64 LibreOffice_project/53bb9681a964705cf672590721dbc85eb4d0c3a2</Application>
  <AppVersion>15.0000</AppVersion>
  <Pages>1</Pages>
  <Words>159</Words>
  <Characters>772</Characters>
  <CharactersWithSpaces>936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2026-03-13T13:24:00Z</dcterms:created>
  <dc:creator>Felipe Catani</dc:creator>
  <dc:description/>
  <dc:language>pt-BR</dc:language>
  <cp:lastModifiedBy/>
  <cp:lastPrinted>2023-05-16T09:59:38Z</cp:lastPrinted>
  <dcterms:modified xsi:type="dcterms:W3CDTF">2026-03-19T09:43:05Z</dcterms:modified>
  <cp:revision>182</cp:revision>
  <dc:subject/>
  <dc:title>about:blank</dc:title>
</cp:coreProperties>
</file>

<file path=docProps/custom.xml><?xml version="1.0" encoding="utf-8"?>
<Properties xmlns="http://schemas.openxmlformats.org/officeDocument/2006/custom-properties" xmlns:vt="http://schemas.openxmlformats.org/officeDocument/2006/docPropsVTypes"/>
</file>