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jpeg" ContentType="image/jpeg"/>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4245"/>
        <w:rPr>
          <w:rFonts w:ascii="Times New Roman"/>
          <w:sz w:val="20"/>
        </w:rPr>
      </w:pPr>
      <w:r>
        <w:rPr>
          <w:rFonts w:ascii="Times New Roman"/>
          <w:sz w:val="20"/>
        </w:rPr>
        <w:drawing>
          <wp:inline distT="0" distB="0" distL="0" distR="0">
            <wp:extent cx="549996" cy="716279"/>
            <wp:effectExtent l="0" t="0" r="0" b="0"/>
            <wp:docPr id="3" name="Image 3"/>
            <wp:cNvGraphicFramePr>
              <a:graphicFrameLocks/>
            </wp:cNvGraphicFramePr>
            <a:graphic>
              <a:graphicData uri="http://schemas.openxmlformats.org/drawingml/2006/picture">
                <pic:pic>
                  <pic:nvPicPr>
                    <pic:cNvPr id="3" name="Image 3"/>
                    <pic:cNvPicPr/>
                  </pic:nvPicPr>
                  <pic:blipFill>
                    <a:blip r:embed="rId6" cstate="print"/>
                    <a:stretch>
                      <a:fillRect/>
                    </a:stretch>
                  </pic:blipFill>
                  <pic:spPr>
                    <a:xfrm>
                      <a:off x="0" y="0"/>
                      <a:ext cx="549996" cy="716279"/>
                    </a:xfrm>
                    <a:prstGeom prst="rect">
                      <a:avLst/>
                    </a:prstGeom>
                  </pic:spPr>
                </pic:pic>
              </a:graphicData>
            </a:graphic>
          </wp:inline>
        </w:drawing>
      </w:r>
      <w:r>
        <w:rPr>
          <w:rFonts w:ascii="Times New Roman"/>
          <w:sz w:val="20"/>
        </w:rPr>
      </w:r>
    </w:p>
    <w:p>
      <w:pPr>
        <w:pStyle w:val="Title"/>
      </w:pPr>
      <w:r>
        <w:rPr/>
        <w:t>Prefeitura</w:t>
      </w:r>
      <w:r>
        <w:rPr>
          <w:spacing w:val="-7"/>
        </w:rPr>
        <w:t> </w:t>
      </w:r>
      <w:r>
        <w:rPr/>
        <w:t>Municipal</w:t>
      </w:r>
      <w:r>
        <w:rPr>
          <w:spacing w:val="-7"/>
        </w:rPr>
        <w:t> </w:t>
      </w:r>
      <w:r>
        <w:rPr/>
        <w:t>de</w:t>
      </w:r>
      <w:r>
        <w:rPr>
          <w:spacing w:val="-7"/>
        </w:rPr>
        <w:t> </w:t>
      </w:r>
      <w:r>
        <w:rPr>
          <w:spacing w:val="-2"/>
        </w:rPr>
        <w:t>Gramado</w:t>
      </w:r>
    </w:p>
    <w:p>
      <w:pPr>
        <w:pStyle w:val="BodyText"/>
        <w:rPr>
          <w:rFonts w:ascii="Arial"/>
          <w:i/>
          <w:sz w:val="24"/>
        </w:rPr>
      </w:pPr>
    </w:p>
    <w:p>
      <w:pPr>
        <w:pStyle w:val="BodyText"/>
        <w:spacing w:before="81"/>
        <w:rPr>
          <w:rFonts w:ascii="Arial"/>
          <w:i/>
          <w:sz w:val="24"/>
        </w:rPr>
      </w:pPr>
    </w:p>
    <w:p>
      <w:pPr>
        <w:spacing w:before="0"/>
        <w:ind w:left="0" w:right="835" w:firstLine="0"/>
        <w:jc w:val="center"/>
        <w:rPr>
          <w:rFonts w:ascii="Arial" w:hAnsi="Arial"/>
          <w:b/>
          <w:sz w:val="24"/>
        </w:rPr>
      </w:pPr>
      <w:r>
        <w:rPr>
          <w:rFonts w:ascii="Arial" w:hAnsi="Arial"/>
          <w:b/>
          <w:sz w:val="24"/>
        </w:rPr>
        <w:t>LEI</w:t>
      </w:r>
      <w:r>
        <w:rPr>
          <w:rFonts w:ascii="Arial" w:hAnsi="Arial"/>
          <w:b/>
          <w:spacing w:val="-3"/>
          <w:sz w:val="24"/>
        </w:rPr>
        <w:t> </w:t>
      </w:r>
      <w:r>
        <w:rPr>
          <w:rFonts w:ascii="Arial" w:hAnsi="Arial"/>
          <w:b/>
          <w:sz w:val="24"/>
        </w:rPr>
        <w:t>Nº</w:t>
      </w:r>
      <w:r>
        <w:rPr>
          <w:rFonts w:ascii="Arial" w:hAnsi="Arial"/>
          <w:b/>
          <w:spacing w:val="-3"/>
          <w:sz w:val="24"/>
        </w:rPr>
        <w:t> </w:t>
      </w:r>
      <w:r>
        <w:rPr>
          <w:rFonts w:ascii="Arial" w:hAnsi="Arial"/>
          <w:b/>
          <w:sz w:val="24"/>
        </w:rPr>
        <w:t>4508,</w:t>
      </w:r>
      <w:r>
        <w:rPr>
          <w:rFonts w:ascii="Arial" w:hAnsi="Arial"/>
          <w:b/>
          <w:spacing w:val="-3"/>
          <w:sz w:val="24"/>
        </w:rPr>
        <w:t> </w:t>
      </w:r>
      <w:r>
        <w:rPr>
          <w:rFonts w:ascii="Arial" w:hAnsi="Arial"/>
          <w:b/>
          <w:sz w:val="24"/>
        </w:rPr>
        <w:t>DE</w:t>
      </w:r>
      <w:r>
        <w:rPr>
          <w:rFonts w:ascii="Arial" w:hAnsi="Arial"/>
          <w:b/>
          <w:spacing w:val="-3"/>
          <w:sz w:val="24"/>
        </w:rPr>
        <w:t> </w:t>
      </w:r>
      <w:r>
        <w:rPr>
          <w:rFonts w:ascii="Arial" w:hAnsi="Arial"/>
          <w:b/>
          <w:sz w:val="24"/>
        </w:rPr>
        <w:t>19</w:t>
      </w:r>
      <w:r>
        <w:rPr>
          <w:rFonts w:ascii="Arial" w:hAnsi="Arial"/>
          <w:b/>
          <w:spacing w:val="-3"/>
          <w:sz w:val="24"/>
        </w:rPr>
        <w:t> </w:t>
      </w:r>
      <w:r>
        <w:rPr>
          <w:rFonts w:ascii="Arial" w:hAnsi="Arial"/>
          <w:b/>
          <w:sz w:val="24"/>
        </w:rPr>
        <w:t>DE</w:t>
      </w:r>
      <w:r>
        <w:rPr>
          <w:rFonts w:ascii="Arial" w:hAnsi="Arial"/>
          <w:b/>
          <w:spacing w:val="-3"/>
          <w:sz w:val="24"/>
        </w:rPr>
        <w:t> </w:t>
      </w:r>
      <w:r>
        <w:rPr>
          <w:rFonts w:ascii="Arial" w:hAnsi="Arial"/>
          <w:b/>
          <w:sz w:val="24"/>
        </w:rPr>
        <w:t>MARÇO</w:t>
      </w:r>
      <w:r>
        <w:rPr>
          <w:rFonts w:ascii="Arial" w:hAnsi="Arial"/>
          <w:b/>
          <w:spacing w:val="-3"/>
          <w:sz w:val="24"/>
        </w:rPr>
        <w:t> </w:t>
      </w:r>
      <w:r>
        <w:rPr>
          <w:rFonts w:ascii="Arial" w:hAnsi="Arial"/>
          <w:b/>
          <w:sz w:val="24"/>
        </w:rPr>
        <w:t>DE</w:t>
      </w:r>
      <w:r>
        <w:rPr>
          <w:rFonts w:ascii="Arial" w:hAnsi="Arial"/>
          <w:b/>
          <w:spacing w:val="-2"/>
          <w:sz w:val="24"/>
        </w:rPr>
        <w:t> 2026.</w:t>
      </w:r>
    </w:p>
    <w:p>
      <w:pPr>
        <w:pStyle w:val="BodyText"/>
        <w:rPr>
          <w:rFonts w:ascii="Arial"/>
          <w:b/>
          <w:sz w:val="24"/>
        </w:rPr>
      </w:pPr>
    </w:p>
    <w:p>
      <w:pPr>
        <w:pStyle w:val="BodyText"/>
        <w:rPr>
          <w:rFonts w:ascii="Arial"/>
          <w:b/>
          <w:sz w:val="24"/>
        </w:rPr>
      </w:pPr>
    </w:p>
    <w:p>
      <w:pPr>
        <w:pStyle w:val="BodyText"/>
        <w:spacing w:before="115"/>
        <w:rPr>
          <w:rFonts w:ascii="Arial"/>
          <w:b/>
          <w:sz w:val="24"/>
        </w:rPr>
      </w:pPr>
    </w:p>
    <w:p>
      <w:pPr>
        <w:pStyle w:val="BodyText"/>
        <w:spacing w:line="196" w:lineRule="auto"/>
        <w:ind w:left="4714" w:right="940"/>
        <w:jc w:val="both"/>
      </w:pPr>
      <w:r>
        <w:rPr/>
        <w:drawing>
          <wp:anchor distT="0" distB="0" distL="0" distR="0" allowOverlap="1" layoutInCell="1" locked="0" behindDoc="0" simplePos="0" relativeHeight="15728640">
            <wp:simplePos x="0" y="0"/>
            <wp:positionH relativeFrom="page">
              <wp:posOffset>7217155</wp:posOffset>
            </wp:positionH>
            <wp:positionV relativeFrom="paragraph">
              <wp:posOffset>1056637</wp:posOffset>
            </wp:positionV>
            <wp:extent cx="342900" cy="3616043"/>
            <wp:effectExtent l="0" t="0" r="0" b="0"/>
            <wp:wrapNone/>
            <wp:docPr id="4" name="Image 4"/>
            <wp:cNvGraphicFramePr>
              <a:graphicFrameLocks/>
            </wp:cNvGraphicFramePr>
            <a:graphic>
              <a:graphicData uri="http://schemas.openxmlformats.org/drawingml/2006/picture">
                <pic:pic>
                  <pic:nvPicPr>
                    <pic:cNvPr id="4" name="Image 4"/>
                    <pic:cNvPicPr/>
                  </pic:nvPicPr>
                  <pic:blipFill>
                    <a:blip r:embed="rId7" cstate="print"/>
                    <a:stretch>
                      <a:fillRect/>
                    </a:stretch>
                  </pic:blipFill>
                  <pic:spPr>
                    <a:xfrm>
                      <a:off x="0" y="0"/>
                      <a:ext cx="342900" cy="3616043"/>
                    </a:xfrm>
                    <a:prstGeom prst="rect">
                      <a:avLst/>
                    </a:prstGeom>
                  </pic:spPr>
                </pic:pic>
              </a:graphicData>
            </a:graphic>
          </wp:anchor>
        </w:drawing>
      </w:r>
      <w:r>
        <w:rPr/>
        <w:t>Acrescenta o § 5º, no art. 24, da Lei nº 3.490 de</w:t>
      </w:r>
      <w:r>
        <w:rPr>
          <w:spacing w:val="80"/>
        </w:rPr>
        <w:t> </w:t>
      </w:r>
      <w:r>
        <w:rPr/>
        <w:t>22 de junho de 2016, que "Institui o novo Plano</w:t>
      </w:r>
      <w:r>
        <w:rPr>
          <w:spacing w:val="80"/>
        </w:rPr>
        <w:t> </w:t>
      </w:r>
      <w:r>
        <w:rPr/>
        <w:t>de Cargos e o Sistema de Remuneração dos Servidores da Autarquia Municipal de Turismo de Gramado - GRAMADOTUR" e dá outras </w:t>
      </w:r>
      <w:r>
        <w:rPr>
          <w:spacing w:val="-2"/>
        </w:rPr>
        <w:t>providências.</w:t>
      </w:r>
    </w:p>
    <w:p>
      <w:pPr>
        <w:pStyle w:val="BodyText"/>
      </w:pPr>
    </w:p>
    <w:p>
      <w:pPr>
        <w:pStyle w:val="BodyText"/>
      </w:pPr>
    </w:p>
    <w:p>
      <w:pPr>
        <w:pStyle w:val="BodyText"/>
        <w:spacing w:before="205"/>
      </w:pPr>
    </w:p>
    <w:p>
      <w:pPr>
        <w:pStyle w:val="BodyText"/>
        <w:spacing w:line="196" w:lineRule="auto"/>
        <w:ind w:left="57" w:right="890" w:firstLine="149"/>
        <w:jc w:val="both"/>
      </w:pPr>
      <w:r>
        <w:rPr>
          <w:b/>
        </w:rPr>
        <w:t>O PREFEITO DE GRAMADO</w:t>
      </w:r>
      <w:r>
        <w:rPr/>
        <w:t>, no uso de suas atribuições legais, FAÇO SABER, que a Câmara Municipal de Vereadores aprovou e eu sanciono e promulgo a seguinte Lei:</w:t>
      </w:r>
    </w:p>
    <w:p>
      <w:pPr>
        <w:pStyle w:val="BodyText"/>
        <w:spacing w:line="393" w:lineRule="auto" w:before="182"/>
        <w:ind w:left="206" w:right="940"/>
        <w:jc w:val="both"/>
      </w:pPr>
      <w:r>
        <w:rPr/>
        <w:t>Art.</w:t>
      </w:r>
      <w:r>
        <w:rPr>
          <w:spacing w:val="-2"/>
        </w:rPr>
        <w:t> </w:t>
      </w:r>
      <w:r>
        <w:rPr/>
        <w:t>1º</w:t>
      </w:r>
      <w:r>
        <w:rPr>
          <w:spacing w:val="-2"/>
        </w:rPr>
        <w:t> </w:t>
      </w:r>
      <w:r>
        <w:rPr/>
        <w:t>Acrescenta</w:t>
      </w:r>
      <w:r>
        <w:rPr>
          <w:spacing w:val="-2"/>
        </w:rPr>
        <w:t> </w:t>
      </w:r>
      <w:r>
        <w:rPr/>
        <w:t>o</w:t>
      </w:r>
      <w:r>
        <w:rPr>
          <w:spacing w:val="-2"/>
        </w:rPr>
        <w:t> </w:t>
      </w:r>
      <w:r>
        <w:rPr/>
        <w:t>§5º,</w:t>
      </w:r>
      <w:r>
        <w:rPr>
          <w:spacing w:val="-2"/>
        </w:rPr>
        <w:t> </w:t>
      </w:r>
      <w:r>
        <w:rPr/>
        <w:t>no</w:t>
      </w:r>
      <w:r>
        <w:rPr>
          <w:spacing w:val="-2"/>
        </w:rPr>
        <w:t> </w:t>
      </w:r>
      <w:r>
        <w:rPr/>
        <w:t>art.</w:t>
      </w:r>
      <w:r>
        <w:rPr>
          <w:spacing w:val="-2"/>
        </w:rPr>
        <w:t> </w:t>
      </w:r>
      <w:r>
        <w:rPr/>
        <w:t>24,</w:t>
      </w:r>
      <w:r>
        <w:rPr>
          <w:spacing w:val="-2"/>
        </w:rPr>
        <w:t> </w:t>
      </w:r>
      <w:r>
        <w:rPr/>
        <w:t>da</w:t>
      </w:r>
      <w:r>
        <w:rPr>
          <w:spacing w:val="-2"/>
        </w:rPr>
        <w:t> </w:t>
      </w:r>
      <w:r>
        <w:rPr/>
        <w:t>Lei</w:t>
      </w:r>
      <w:r>
        <w:rPr>
          <w:spacing w:val="-2"/>
        </w:rPr>
        <w:t> </w:t>
      </w:r>
      <w:r>
        <w:rPr/>
        <w:t>nº</w:t>
      </w:r>
      <w:r>
        <w:rPr>
          <w:spacing w:val="-2"/>
        </w:rPr>
        <w:t> </w:t>
      </w:r>
      <w:r>
        <w:rPr/>
        <w:t>3.490,</w:t>
      </w:r>
      <w:r>
        <w:rPr>
          <w:spacing w:val="-2"/>
        </w:rPr>
        <w:t> </w:t>
      </w:r>
      <w:r>
        <w:rPr/>
        <w:t>de</w:t>
      </w:r>
      <w:r>
        <w:rPr>
          <w:spacing w:val="-2"/>
        </w:rPr>
        <w:t> </w:t>
      </w:r>
      <w:r>
        <w:rPr/>
        <w:t>22</w:t>
      </w:r>
      <w:r>
        <w:rPr>
          <w:spacing w:val="-2"/>
        </w:rPr>
        <w:t> </w:t>
      </w:r>
      <w:r>
        <w:rPr/>
        <w:t>de</w:t>
      </w:r>
      <w:r>
        <w:rPr>
          <w:spacing w:val="-2"/>
        </w:rPr>
        <w:t> </w:t>
      </w:r>
      <w:r>
        <w:rPr/>
        <w:t>junho</w:t>
      </w:r>
      <w:r>
        <w:rPr>
          <w:spacing w:val="-2"/>
        </w:rPr>
        <w:t> </w:t>
      </w:r>
      <w:r>
        <w:rPr/>
        <w:t>de</w:t>
      </w:r>
      <w:r>
        <w:rPr>
          <w:spacing w:val="-2"/>
        </w:rPr>
        <w:t> </w:t>
      </w:r>
      <w:r>
        <w:rPr/>
        <w:t>2016,</w:t>
      </w:r>
      <w:r>
        <w:rPr>
          <w:spacing w:val="-2"/>
        </w:rPr>
        <w:t> </w:t>
      </w:r>
      <w:r>
        <w:rPr/>
        <w:t>com</w:t>
      </w:r>
      <w:r>
        <w:rPr>
          <w:spacing w:val="-2"/>
        </w:rPr>
        <w:t> </w:t>
      </w:r>
      <w:r>
        <w:rPr/>
        <w:t>a</w:t>
      </w:r>
      <w:r>
        <w:rPr>
          <w:spacing w:val="-2"/>
        </w:rPr>
        <w:t> </w:t>
      </w:r>
      <w:r>
        <w:rPr/>
        <w:t>seguinte</w:t>
      </w:r>
      <w:r>
        <w:rPr>
          <w:spacing w:val="-2"/>
        </w:rPr>
        <w:t> </w:t>
      </w:r>
      <w:r>
        <w:rPr/>
        <w:t>redação: “Art. 24 (…)</w:t>
      </w:r>
    </w:p>
    <w:p>
      <w:pPr>
        <w:pStyle w:val="BodyText"/>
        <w:spacing w:line="196" w:lineRule="auto" w:before="36"/>
        <w:ind w:left="57" w:right="888" w:firstLine="149"/>
        <w:jc w:val="both"/>
      </w:pPr>
      <w:hyperlink r:id="rId8">
        <w:r>
          <w:rPr>
            <w:color w:val="0000FF"/>
            <w:u w:val="single" w:color="0000FF"/>
          </w:rPr>
          <w:t>§5º</w:t>
        </w:r>
      </w:hyperlink>
      <w:r>
        <w:rPr>
          <w:color w:val="0000FF"/>
        </w:rPr>
        <w:t> </w:t>
      </w:r>
      <w:r>
        <w:rPr/>
        <w:t>Os servidores de provimento efetivo, cedidos por outros entes públicos para atuar na Gramadotur, quando formalmente designados para os encargos previstos neste artigo, farão jus às gratificações nele estabelecidas, observadas as disposições desta Lei e do regime jurídico de origem, vedada qualquer forma de incorporação e percepção cumulativa de vantagem de mesma natureza ou fundamento pago pelo ente de origem.” NR</w:t>
      </w:r>
    </w:p>
    <w:p>
      <w:pPr>
        <w:pStyle w:val="BodyText"/>
        <w:spacing w:before="182"/>
        <w:ind w:left="206"/>
        <w:jc w:val="both"/>
      </w:pPr>
      <w:r>
        <w:rPr/>
        <w:t>Art.</w:t>
      </w:r>
      <w:r>
        <w:rPr>
          <w:spacing w:val="-5"/>
        </w:rPr>
        <w:t> </w:t>
      </w:r>
      <w:r>
        <w:rPr/>
        <w:t>2º</w:t>
      </w:r>
      <w:r>
        <w:rPr>
          <w:spacing w:val="-2"/>
        </w:rPr>
        <w:t> </w:t>
      </w:r>
      <w:r>
        <w:rPr/>
        <w:t>Esta</w:t>
      </w:r>
      <w:r>
        <w:rPr>
          <w:spacing w:val="-2"/>
        </w:rPr>
        <w:t> </w:t>
      </w:r>
      <w:r>
        <w:rPr/>
        <w:t>Lei</w:t>
      </w:r>
      <w:r>
        <w:rPr>
          <w:spacing w:val="-2"/>
        </w:rPr>
        <w:t> </w:t>
      </w:r>
      <w:r>
        <w:rPr/>
        <w:t>entra</w:t>
      </w:r>
      <w:r>
        <w:rPr>
          <w:spacing w:val="-2"/>
        </w:rPr>
        <w:t> </w:t>
      </w:r>
      <w:r>
        <w:rPr/>
        <w:t>em</w:t>
      </w:r>
      <w:r>
        <w:rPr>
          <w:spacing w:val="-2"/>
        </w:rPr>
        <w:t> </w:t>
      </w:r>
      <w:r>
        <w:rPr/>
        <w:t>vigor</w:t>
      </w:r>
      <w:r>
        <w:rPr>
          <w:spacing w:val="-2"/>
        </w:rPr>
        <w:t> </w:t>
      </w:r>
      <w:r>
        <w:rPr/>
        <w:t>na</w:t>
      </w:r>
      <w:r>
        <w:rPr>
          <w:spacing w:val="-2"/>
        </w:rPr>
        <w:t> </w:t>
      </w:r>
      <w:r>
        <w:rPr/>
        <w:t>data</w:t>
      </w:r>
      <w:r>
        <w:rPr>
          <w:spacing w:val="-2"/>
        </w:rPr>
        <w:t> </w:t>
      </w:r>
      <w:r>
        <w:rPr/>
        <w:t>de</w:t>
      </w:r>
      <w:r>
        <w:rPr>
          <w:spacing w:val="-2"/>
        </w:rPr>
        <w:t> </w:t>
      </w:r>
      <w:r>
        <w:rPr/>
        <w:t>sua</w:t>
      </w:r>
      <w:r>
        <w:rPr>
          <w:spacing w:val="-2"/>
        </w:rPr>
        <w:t> publicação.</w:t>
      </w:r>
    </w:p>
    <w:p>
      <w:pPr>
        <w:pStyle w:val="BodyText"/>
      </w:pPr>
    </w:p>
    <w:p>
      <w:pPr>
        <w:pStyle w:val="BodyText"/>
        <w:spacing w:before="52"/>
      </w:pPr>
    </w:p>
    <w:p>
      <w:pPr>
        <w:pStyle w:val="BodyText"/>
        <w:ind w:right="884"/>
        <w:jc w:val="center"/>
      </w:pPr>
      <w:r>
        <w:rPr/>
        <w:drawing>
          <wp:anchor distT="0" distB="0" distL="0" distR="0" allowOverlap="1" layoutInCell="1" locked="0" behindDoc="1" simplePos="0" relativeHeight="487549440">
            <wp:simplePos x="0" y="0"/>
            <wp:positionH relativeFrom="page">
              <wp:posOffset>4844796</wp:posOffset>
            </wp:positionH>
            <wp:positionV relativeFrom="paragraph">
              <wp:posOffset>122512</wp:posOffset>
            </wp:positionV>
            <wp:extent cx="2032000" cy="677417"/>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9" cstate="print"/>
                    <a:stretch>
                      <a:fillRect/>
                    </a:stretch>
                  </pic:blipFill>
                  <pic:spPr>
                    <a:xfrm>
                      <a:off x="0" y="0"/>
                      <a:ext cx="2032000" cy="677417"/>
                    </a:xfrm>
                    <a:prstGeom prst="rect">
                      <a:avLst/>
                    </a:prstGeom>
                  </pic:spPr>
                </pic:pic>
              </a:graphicData>
            </a:graphic>
          </wp:anchor>
        </w:drawing>
      </w:r>
      <w:r>
        <w:rPr/>
        <w:t>Gramado,</w:t>
      </w:r>
      <w:r>
        <w:rPr>
          <w:spacing w:val="-4"/>
        </w:rPr>
        <w:t> </w:t>
      </w:r>
      <w:r>
        <w:rPr/>
        <w:t>19</w:t>
      </w:r>
      <w:r>
        <w:rPr>
          <w:spacing w:val="-4"/>
        </w:rPr>
        <w:t> </w:t>
      </w:r>
      <w:r>
        <w:rPr/>
        <w:t>de</w:t>
      </w:r>
      <w:r>
        <w:rPr>
          <w:spacing w:val="-4"/>
        </w:rPr>
        <w:t> </w:t>
      </w:r>
      <w:r>
        <w:rPr/>
        <w:t>março</w:t>
      </w:r>
      <w:r>
        <w:rPr>
          <w:spacing w:val="-4"/>
        </w:rPr>
        <w:t> </w:t>
      </w:r>
      <w:r>
        <w:rPr/>
        <w:t>de</w:t>
      </w:r>
      <w:r>
        <w:rPr>
          <w:spacing w:val="-3"/>
        </w:rPr>
        <w:t> </w:t>
      </w:r>
      <w:r>
        <w:rPr>
          <w:spacing w:val="-2"/>
        </w:rPr>
        <w:t>2026.</w:t>
      </w:r>
    </w:p>
    <w:p>
      <w:pPr>
        <w:pStyle w:val="BodyText"/>
      </w:pPr>
    </w:p>
    <w:p>
      <w:pPr>
        <w:pStyle w:val="BodyText"/>
      </w:pPr>
    </w:p>
    <w:p>
      <w:pPr>
        <w:pStyle w:val="BodyText"/>
        <w:spacing w:before="43"/>
      </w:pPr>
    </w:p>
    <w:p>
      <w:pPr>
        <w:spacing w:line="232" w:lineRule="auto" w:before="0"/>
        <w:ind w:left="2826" w:right="4071" w:firstLine="332"/>
        <w:jc w:val="left"/>
        <w:rPr>
          <w:rFonts w:ascii="Arial" w:hAnsi="Arial"/>
          <w:b/>
          <w:sz w:val="20"/>
        </w:rPr>
      </w:pPr>
      <w:r>
        <w:rPr>
          <w:rFonts w:ascii="Arial" w:hAnsi="Arial"/>
          <w:b/>
          <w:sz w:val="20"/>
        </w:rPr>
        <w:drawing>
          <wp:anchor distT="0" distB="0" distL="0" distR="0" allowOverlap="1" layoutInCell="1" locked="0" behindDoc="1" simplePos="0" relativeHeight="487548928">
            <wp:simplePos x="0" y="0"/>
            <wp:positionH relativeFrom="page">
              <wp:posOffset>1599629</wp:posOffset>
            </wp:positionH>
            <wp:positionV relativeFrom="paragraph">
              <wp:posOffset>445505</wp:posOffset>
            </wp:positionV>
            <wp:extent cx="1463357" cy="583247"/>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10" cstate="print"/>
                    <a:stretch>
                      <a:fillRect/>
                    </a:stretch>
                  </pic:blipFill>
                  <pic:spPr>
                    <a:xfrm>
                      <a:off x="0" y="0"/>
                      <a:ext cx="1463357" cy="583247"/>
                    </a:xfrm>
                    <a:prstGeom prst="rect">
                      <a:avLst/>
                    </a:prstGeom>
                  </pic:spPr>
                </pic:pic>
              </a:graphicData>
            </a:graphic>
          </wp:anchor>
        </w:drawing>
      </w:r>
      <w:r>
        <w:rPr>
          <w:rFonts w:ascii="Arial" w:hAnsi="Arial"/>
          <w:b/>
          <w:sz w:val="20"/>
        </w:rPr>
        <w:t>Luiz Antônio Barbacovi Prefeito</w:t>
      </w:r>
      <w:r>
        <w:rPr>
          <w:rFonts w:ascii="Arial" w:hAnsi="Arial"/>
          <w:b/>
          <w:spacing w:val="-10"/>
          <w:sz w:val="20"/>
        </w:rPr>
        <w:t> </w:t>
      </w:r>
      <w:r>
        <w:rPr>
          <w:rFonts w:ascii="Arial" w:hAnsi="Arial"/>
          <w:b/>
          <w:sz w:val="20"/>
        </w:rPr>
        <w:t>de</w:t>
      </w:r>
      <w:r>
        <w:rPr>
          <w:rFonts w:ascii="Arial" w:hAnsi="Arial"/>
          <w:b/>
          <w:spacing w:val="-10"/>
          <w:sz w:val="20"/>
        </w:rPr>
        <w:t> </w:t>
      </w:r>
      <w:r>
        <w:rPr>
          <w:rFonts w:ascii="Arial" w:hAnsi="Arial"/>
          <w:b/>
          <w:sz w:val="20"/>
        </w:rPr>
        <w:t>Gramado,</w:t>
      </w:r>
      <w:r>
        <w:rPr>
          <w:rFonts w:ascii="Arial" w:hAnsi="Arial"/>
          <w:b/>
          <w:spacing w:val="-10"/>
          <w:sz w:val="20"/>
        </w:rPr>
        <w:t> </w:t>
      </w:r>
      <w:r>
        <w:rPr>
          <w:rFonts w:ascii="Arial" w:hAnsi="Arial"/>
          <w:b/>
          <w:sz w:val="20"/>
        </w:rPr>
        <w:t>em</w:t>
      </w:r>
      <w:r>
        <w:rPr>
          <w:rFonts w:ascii="Arial" w:hAnsi="Arial"/>
          <w:b/>
          <w:spacing w:val="-10"/>
          <w:sz w:val="20"/>
        </w:rPr>
        <w:t> </w:t>
      </w:r>
      <w:r>
        <w:rPr>
          <w:rFonts w:ascii="Arial" w:hAnsi="Arial"/>
          <w:b/>
          <w:sz w:val="20"/>
        </w:rPr>
        <w:t>Exercício</w:t>
      </w:r>
    </w:p>
    <w:p>
      <w:pPr>
        <w:pStyle w:val="BodyText"/>
        <w:rPr>
          <w:rFonts w:ascii="Arial"/>
          <w:b/>
          <w:sz w:val="20"/>
        </w:rPr>
      </w:pPr>
    </w:p>
    <w:p>
      <w:pPr>
        <w:pStyle w:val="BodyText"/>
        <w:spacing w:before="173"/>
        <w:rPr>
          <w:rFonts w:ascii="Arial"/>
          <w:b/>
          <w:sz w:val="20"/>
        </w:rPr>
      </w:pPr>
    </w:p>
    <w:p>
      <w:pPr>
        <w:tabs>
          <w:tab w:pos="5819" w:val="left" w:leader="none"/>
        </w:tabs>
        <w:spacing w:before="0"/>
        <w:ind w:left="56" w:right="0" w:firstLine="0"/>
        <w:jc w:val="left"/>
        <w:rPr>
          <w:rFonts w:ascii="Arial"/>
          <w:b/>
          <w:sz w:val="20"/>
        </w:rPr>
      </w:pPr>
      <w:r>
        <w:rPr>
          <w:rFonts w:ascii="Arial"/>
          <w:b/>
          <w:spacing w:val="-2"/>
          <w:sz w:val="20"/>
        </w:rPr>
        <w:t>Ciente.</w:t>
      </w:r>
      <w:r>
        <w:rPr>
          <w:rFonts w:ascii="Arial"/>
          <w:b/>
          <w:sz w:val="20"/>
        </w:rPr>
        <w:tab/>
        <w:t>Registre-se</w:t>
      </w:r>
      <w:r>
        <w:rPr>
          <w:rFonts w:ascii="Arial"/>
          <w:b/>
          <w:spacing w:val="-13"/>
          <w:sz w:val="20"/>
        </w:rPr>
        <w:t> </w:t>
      </w:r>
      <w:r>
        <w:rPr>
          <w:rFonts w:ascii="Arial"/>
          <w:b/>
          <w:sz w:val="20"/>
        </w:rPr>
        <w:t>e</w:t>
      </w:r>
      <w:r>
        <w:rPr>
          <w:rFonts w:ascii="Arial"/>
          <w:b/>
          <w:spacing w:val="-10"/>
          <w:sz w:val="20"/>
        </w:rPr>
        <w:t> </w:t>
      </w:r>
      <w:r>
        <w:rPr>
          <w:rFonts w:ascii="Arial"/>
          <w:b/>
          <w:sz w:val="20"/>
        </w:rPr>
        <w:t>Publique-</w:t>
      </w:r>
      <w:r>
        <w:rPr>
          <w:rFonts w:ascii="Arial"/>
          <w:b/>
          <w:spacing w:val="-5"/>
          <w:sz w:val="20"/>
        </w:rPr>
        <w:t>se.</w:t>
      </w:r>
    </w:p>
    <w:p>
      <w:pPr>
        <w:pStyle w:val="BodyText"/>
        <w:rPr>
          <w:rFonts w:ascii="Arial"/>
          <w:b/>
          <w:sz w:val="20"/>
        </w:rPr>
      </w:pPr>
    </w:p>
    <w:p>
      <w:pPr>
        <w:pStyle w:val="BodyText"/>
        <w:spacing w:before="172"/>
        <w:rPr>
          <w:rFonts w:ascii="Arial"/>
          <w:b/>
          <w:sz w:val="20"/>
        </w:rPr>
      </w:pPr>
    </w:p>
    <w:p>
      <w:pPr>
        <w:tabs>
          <w:tab w:pos="6798" w:val="left" w:leader="none"/>
        </w:tabs>
        <w:spacing w:line="227" w:lineRule="exact" w:before="0"/>
        <w:ind w:left="56" w:right="0" w:firstLine="0"/>
        <w:jc w:val="left"/>
        <w:rPr>
          <w:rFonts w:ascii="Arial" w:hAnsi="Arial"/>
          <w:b/>
          <w:sz w:val="20"/>
        </w:rPr>
      </w:pPr>
      <w:r>
        <w:rPr>
          <w:rFonts w:ascii="Arial" w:hAnsi="Arial"/>
          <w:b/>
          <w:sz w:val="20"/>
        </w:rPr>
        <w:t>Mariana</w:t>
      </w:r>
      <w:r>
        <w:rPr>
          <w:rFonts w:ascii="Arial" w:hAnsi="Arial"/>
          <w:b/>
          <w:spacing w:val="-9"/>
          <w:sz w:val="20"/>
        </w:rPr>
        <w:t> </w:t>
      </w:r>
      <w:r>
        <w:rPr>
          <w:rFonts w:ascii="Arial" w:hAnsi="Arial"/>
          <w:b/>
          <w:sz w:val="20"/>
        </w:rPr>
        <w:t>Melara</w:t>
      </w:r>
      <w:r>
        <w:rPr>
          <w:rFonts w:ascii="Arial" w:hAnsi="Arial"/>
          <w:b/>
          <w:spacing w:val="-6"/>
          <w:sz w:val="20"/>
        </w:rPr>
        <w:t> </w:t>
      </w:r>
      <w:r>
        <w:rPr>
          <w:rFonts w:ascii="Arial" w:hAnsi="Arial"/>
          <w:b/>
          <w:spacing w:val="-4"/>
          <w:sz w:val="20"/>
        </w:rPr>
        <w:t>Reis</w:t>
      </w:r>
      <w:r>
        <w:rPr>
          <w:rFonts w:ascii="Arial" w:hAnsi="Arial"/>
          <w:b/>
          <w:sz w:val="20"/>
        </w:rPr>
        <w:tab/>
        <w:t>Débora</w:t>
      </w:r>
      <w:r>
        <w:rPr>
          <w:rFonts w:ascii="Arial" w:hAnsi="Arial"/>
          <w:b/>
          <w:spacing w:val="-6"/>
          <w:sz w:val="20"/>
        </w:rPr>
        <w:t> </w:t>
      </w:r>
      <w:r>
        <w:rPr>
          <w:rFonts w:ascii="Arial" w:hAnsi="Arial"/>
          <w:b/>
          <w:spacing w:val="-2"/>
          <w:sz w:val="20"/>
        </w:rPr>
        <w:t>Brantes</w:t>
      </w:r>
    </w:p>
    <w:p>
      <w:pPr>
        <w:tabs>
          <w:tab w:pos="4660" w:val="left" w:leader="none"/>
        </w:tabs>
        <w:spacing w:line="227" w:lineRule="exact" w:before="0"/>
        <w:ind w:left="56" w:right="0" w:firstLine="0"/>
        <w:jc w:val="left"/>
        <w:rPr>
          <w:rFonts w:ascii="Arial" w:hAnsi="Arial"/>
          <w:b/>
          <w:sz w:val="20"/>
        </w:rPr>
      </w:pPr>
      <w:r>
        <w:rPr>
          <w:rFonts w:ascii="Arial" w:hAnsi="Arial"/>
          <w:b/>
          <w:sz w:val="20"/>
        </w:rPr>
        <w:t>Procuradora-Geral</w:t>
      </w:r>
      <w:r>
        <w:rPr>
          <w:rFonts w:ascii="Arial" w:hAnsi="Arial"/>
          <w:b/>
          <w:spacing w:val="-10"/>
          <w:sz w:val="20"/>
        </w:rPr>
        <w:t> </w:t>
      </w:r>
      <w:r>
        <w:rPr>
          <w:rFonts w:ascii="Arial" w:hAnsi="Arial"/>
          <w:b/>
          <w:sz w:val="20"/>
        </w:rPr>
        <w:t>do</w:t>
      </w:r>
      <w:r>
        <w:rPr>
          <w:rFonts w:ascii="Arial" w:hAnsi="Arial"/>
          <w:b/>
          <w:spacing w:val="-9"/>
          <w:sz w:val="20"/>
        </w:rPr>
        <w:t> </w:t>
      </w:r>
      <w:r>
        <w:rPr>
          <w:rFonts w:ascii="Arial" w:hAnsi="Arial"/>
          <w:b/>
          <w:spacing w:val="-2"/>
          <w:sz w:val="20"/>
        </w:rPr>
        <w:t>Município</w:t>
      </w:r>
      <w:r>
        <w:rPr>
          <w:rFonts w:ascii="Arial" w:hAnsi="Arial"/>
          <w:b/>
          <w:sz w:val="20"/>
        </w:rPr>
        <w:tab/>
        <w:t>Secretária</w:t>
      </w:r>
      <w:r>
        <w:rPr>
          <w:rFonts w:ascii="Arial" w:hAnsi="Arial"/>
          <w:b/>
          <w:spacing w:val="-9"/>
          <w:sz w:val="20"/>
        </w:rPr>
        <w:t> </w:t>
      </w:r>
      <w:r>
        <w:rPr>
          <w:rFonts w:ascii="Arial" w:hAnsi="Arial"/>
          <w:b/>
          <w:sz w:val="20"/>
        </w:rPr>
        <w:t>Municipal</w:t>
      </w:r>
      <w:r>
        <w:rPr>
          <w:rFonts w:ascii="Arial" w:hAnsi="Arial"/>
          <w:b/>
          <w:spacing w:val="-7"/>
          <w:sz w:val="20"/>
        </w:rPr>
        <w:t> </w:t>
      </w:r>
      <w:r>
        <w:rPr>
          <w:rFonts w:ascii="Arial" w:hAnsi="Arial"/>
          <w:b/>
          <w:sz w:val="20"/>
        </w:rPr>
        <w:t>de</w:t>
      </w:r>
      <w:r>
        <w:rPr>
          <w:rFonts w:ascii="Arial" w:hAnsi="Arial"/>
          <w:b/>
          <w:spacing w:val="-7"/>
          <w:sz w:val="20"/>
        </w:rPr>
        <w:t> </w:t>
      </w:r>
      <w:r>
        <w:rPr>
          <w:rFonts w:ascii="Arial" w:hAnsi="Arial"/>
          <w:b/>
          <w:spacing w:val="-2"/>
          <w:sz w:val="20"/>
        </w:rPr>
        <w:t>Administração</w:t>
      </w:r>
    </w:p>
    <w:sectPr>
      <w:footerReference w:type="default" r:id="rId5"/>
      <w:type w:val="continuous"/>
      <w:pgSz w:w="11910" w:h="16840"/>
      <w:pgMar w:header="0" w:footer="3088" w:top="380" w:bottom="3280" w:left="1700" w:right="0"/>
      <w:pgNumType w:start="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7548416">
          <wp:simplePos x="0" y="0"/>
          <wp:positionH relativeFrom="page">
            <wp:posOffset>5127428</wp:posOffset>
          </wp:positionH>
          <wp:positionV relativeFrom="page">
            <wp:posOffset>8602384</wp:posOffset>
          </wp:positionV>
          <wp:extent cx="1845733" cy="565644"/>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1845733" cy="565644"/>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548928">
              <wp:simplePos x="0" y="0"/>
              <wp:positionH relativeFrom="page">
                <wp:posOffset>1198880</wp:posOffset>
              </wp:positionH>
              <wp:positionV relativeFrom="page">
                <wp:posOffset>10156162</wp:posOffset>
              </wp:positionV>
              <wp:extent cx="5749925" cy="29083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5749925" cy="290830"/>
                      </a:xfrm>
                      <a:prstGeom prst="rect">
                        <a:avLst/>
                      </a:prstGeom>
                    </wps:spPr>
                    <wps:txbx>
                      <w:txbxContent>
                        <w:p>
                          <w:pPr>
                            <w:spacing w:before="14"/>
                            <w:ind w:left="0" w:right="84" w:firstLine="0"/>
                            <w:jc w:val="right"/>
                            <w:rPr>
                              <w:rFonts w:ascii="Arial MT" w:hAnsi="Arial MT"/>
                              <w:sz w:val="16"/>
                            </w:rPr>
                          </w:pPr>
                          <w:r>
                            <w:rPr>
                              <w:rFonts w:ascii="Arial MT" w:hAnsi="Arial MT"/>
                              <w:sz w:val="16"/>
                            </w:rPr>
                            <w:t>Avenida</w:t>
                          </w:r>
                          <w:r>
                            <w:rPr>
                              <w:rFonts w:ascii="Arial MT" w:hAnsi="Arial MT"/>
                              <w:spacing w:val="-6"/>
                              <w:sz w:val="16"/>
                            </w:rPr>
                            <w:t> </w:t>
                          </w:r>
                          <w:r>
                            <w:rPr>
                              <w:rFonts w:ascii="Arial MT" w:hAnsi="Arial MT"/>
                              <w:sz w:val="16"/>
                            </w:rPr>
                            <w:t>Das</w:t>
                          </w:r>
                          <w:r>
                            <w:rPr>
                              <w:rFonts w:ascii="Arial MT" w:hAnsi="Arial MT"/>
                              <w:spacing w:val="-4"/>
                              <w:sz w:val="16"/>
                            </w:rPr>
                            <w:t> </w:t>
                          </w:r>
                          <w:r>
                            <w:rPr>
                              <w:rFonts w:ascii="Arial MT" w:hAnsi="Arial MT"/>
                              <w:sz w:val="16"/>
                            </w:rPr>
                            <w:t>Hortênsias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2029</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Centro</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Cep</w:t>
                          </w:r>
                          <w:r>
                            <w:rPr>
                              <w:rFonts w:ascii="Arial MT" w:hAnsi="Arial MT"/>
                              <w:spacing w:val="-4"/>
                              <w:sz w:val="16"/>
                            </w:rPr>
                            <w:t> </w:t>
                          </w:r>
                          <w:r>
                            <w:rPr>
                              <w:rFonts w:ascii="Arial MT" w:hAnsi="Arial MT"/>
                              <w:sz w:val="16"/>
                            </w:rPr>
                            <w:t>95.670-900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Gramado/RS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Telefone:</w:t>
                          </w:r>
                          <w:r>
                            <w:rPr>
                              <w:rFonts w:ascii="Arial MT" w:hAnsi="Arial MT"/>
                              <w:spacing w:val="-4"/>
                              <w:sz w:val="16"/>
                            </w:rPr>
                            <w:t> </w:t>
                          </w:r>
                          <w:r>
                            <w:rPr>
                              <w:rFonts w:ascii="Arial MT" w:hAnsi="Arial MT"/>
                              <w:sz w:val="16"/>
                            </w:rPr>
                            <w:t>(54)</w:t>
                          </w:r>
                          <w:r>
                            <w:rPr>
                              <w:rFonts w:ascii="Arial MT" w:hAnsi="Arial MT"/>
                              <w:spacing w:val="-4"/>
                              <w:sz w:val="16"/>
                            </w:rPr>
                            <w:t> </w:t>
                          </w:r>
                          <w:r>
                            <w:rPr>
                              <w:rFonts w:ascii="Arial MT" w:hAnsi="Arial MT"/>
                              <w:sz w:val="16"/>
                            </w:rPr>
                            <w:t>3286-2500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Site:</w:t>
                          </w:r>
                          <w:r>
                            <w:rPr>
                              <w:rFonts w:ascii="Arial MT" w:hAnsi="Arial MT"/>
                              <w:spacing w:val="-4"/>
                              <w:sz w:val="16"/>
                            </w:rPr>
                            <w:t> </w:t>
                          </w:r>
                          <w:r>
                            <w:rPr>
                              <w:rFonts w:ascii="Arial MT" w:hAnsi="Arial MT"/>
                              <w:spacing w:val="-2"/>
                              <w:sz w:val="16"/>
                            </w:rPr>
                            <w:t>gramado.rs.gov.br</w:t>
                          </w:r>
                        </w:p>
                        <w:p>
                          <w:pPr>
                            <w:spacing w:before="55"/>
                            <w:ind w:left="0" w:right="18" w:firstLine="0"/>
                            <w:jc w:val="right"/>
                            <w:rPr>
                              <w:rFonts w:ascii="Arial MT"/>
                              <w:sz w:val="16"/>
                            </w:rPr>
                          </w:pPr>
                          <w:r>
                            <w:rPr>
                              <w:rFonts w:ascii="Arial MT"/>
                              <w:sz w:val="16"/>
                            </w:rPr>
                            <w:t>1</w:t>
                          </w:r>
                          <w:r>
                            <w:rPr>
                              <w:rFonts w:ascii="Arial MT"/>
                              <w:spacing w:val="42"/>
                              <w:sz w:val="16"/>
                            </w:rPr>
                            <w:t>  </w:t>
                          </w:r>
                          <w:r>
                            <w:rPr>
                              <w:rFonts w:ascii="Arial MT"/>
                              <w:sz w:val="16"/>
                            </w:rPr>
                            <w:t>/</w:t>
                          </w:r>
                          <w:r>
                            <w:rPr>
                              <w:rFonts w:ascii="Arial MT"/>
                              <w:spacing w:val="42"/>
                              <w:sz w:val="16"/>
                            </w:rPr>
                            <w:t>  </w:t>
                          </w:r>
                          <w:r>
                            <w:rPr>
                              <w:rFonts w:ascii="Arial MT"/>
                              <w:spacing w:val="-10"/>
                              <w:sz w:val="16"/>
                            </w:rPr>
                            <w:t>1</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94.400002pt;margin-top:799.697815pt;width:452.75pt;height:22.9pt;mso-position-horizontal-relative:page;mso-position-vertical-relative:page;z-index:-15767552" type="#_x0000_t202" id="docshape1" filled="false" stroked="false">
              <v:textbox inset="0,0,0,0">
                <w:txbxContent>
                  <w:p>
                    <w:pPr>
                      <w:spacing w:before="14"/>
                      <w:ind w:left="0" w:right="84" w:firstLine="0"/>
                      <w:jc w:val="right"/>
                      <w:rPr>
                        <w:rFonts w:ascii="Arial MT" w:hAnsi="Arial MT"/>
                        <w:sz w:val="16"/>
                      </w:rPr>
                    </w:pPr>
                    <w:r>
                      <w:rPr>
                        <w:rFonts w:ascii="Arial MT" w:hAnsi="Arial MT"/>
                        <w:sz w:val="16"/>
                      </w:rPr>
                      <w:t>Avenida</w:t>
                    </w:r>
                    <w:r>
                      <w:rPr>
                        <w:rFonts w:ascii="Arial MT" w:hAnsi="Arial MT"/>
                        <w:spacing w:val="-6"/>
                        <w:sz w:val="16"/>
                      </w:rPr>
                      <w:t> </w:t>
                    </w:r>
                    <w:r>
                      <w:rPr>
                        <w:rFonts w:ascii="Arial MT" w:hAnsi="Arial MT"/>
                        <w:sz w:val="16"/>
                      </w:rPr>
                      <w:t>Das</w:t>
                    </w:r>
                    <w:r>
                      <w:rPr>
                        <w:rFonts w:ascii="Arial MT" w:hAnsi="Arial MT"/>
                        <w:spacing w:val="-4"/>
                        <w:sz w:val="16"/>
                      </w:rPr>
                      <w:t> </w:t>
                    </w:r>
                    <w:r>
                      <w:rPr>
                        <w:rFonts w:ascii="Arial MT" w:hAnsi="Arial MT"/>
                        <w:sz w:val="16"/>
                      </w:rPr>
                      <w:t>Hortênsias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2029</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Centro</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Cep</w:t>
                    </w:r>
                    <w:r>
                      <w:rPr>
                        <w:rFonts w:ascii="Arial MT" w:hAnsi="Arial MT"/>
                        <w:spacing w:val="-4"/>
                        <w:sz w:val="16"/>
                      </w:rPr>
                      <w:t> </w:t>
                    </w:r>
                    <w:r>
                      <w:rPr>
                        <w:rFonts w:ascii="Arial MT" w:hAnsi="Arial MT"/>
                        <w:sz w:val="16"/>
                      </w:rPr>
                      <w:t>95.670-900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Gramado/RS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Telefone:</w:t>
                    </w:r>
                    <w:r>
                      <w:rPr>
                        <w:rFonts w:ascii="Arial MT" w:hAnsi="Arial MT"/>
                        <w:spacing w:val="-4"/>
                        <w:sz w:val="16"/>
                      </w:rPr>
                      <w:t> </w:t>
                    </w:r>
                    <w:r>
                      <w:rPr>
                        <w:rFonts w:ascii="Arial MT" w:hAnsi="Arial MT"/>
                        <w:sz w:val="16"/>
                      </w:rPr>
                      <w:t>(54)</w:t>
                    </w:r>
                    <w:r>
                      <w:rPr>
                        <w:rFonts w:ascii="Arial MT" w:hAnsi="Arial MT"/>
                        <w:spacing w:val="-4"/>
                        <w:sz w:val="16"/>
                      </w:rPr>
                      <w:t> </w:t>
                    </w:r>
                    <w:r>
                      <w:rPr>
                        <w:rFonts w:ascii="Arial MT" w:hAnsi="Arial MT"/>
                        <w:sz w:val="16"/>
                      </w:rPr>
                      <w:t>3286-2500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Site:</w:t>
                    </w:r>
                    <w:r>
                      <w:rPr>
                        <w:rFonts w:ascii="Arial MT" w:hAnsi="Arial MT"/>
                        <w:spacing w:val="-4"/>
                        <w:sz w:val="16"/>
                      </w:rPr>
                      <w:t> </w:t>
                    </w:r>
                    <w:r>
                      <w:rPr>
                        <w:rFonts w:ascii="Arial MT" w:hAnsi="Arial MT"/>
                        <w:spacing w:val="-2"/>
                        <w:sz w:val="16"/>
                      </w:rPr>
                      <w:t>gramado.rs.gov.br</w:t>
                    </w:r>
                  </w:p>
                  <w:p>
                    <w:pPr>
                      <w:spacing w:before="55"/>
                      <w:ind w:left="0" w:right="18" w:firstLine="0"/>
                      <w:jc w:val="right"/>
                      <w:rPr>
                        <w:rFonts w:ascii="Arial MT"/>
                        <w:sz w:val="16"/>
                      </w:rPr>
                    </w:pPr>
                    <w:r>
                      <w:rPr>
                        <w:rFonts w:ascii="Arial MT"/>
                        <w:sz w:val="16"/>
                      </w:rPr>
                      <w:t>1</w:t>
                    </w:r>
                    <w:r>
                      <w:rPr>
                        <w:rFonts w:ascii="Arial MT"/>
                        <w:spacing w:val="42"/>
                        <w:sz w:val="16"/>
                      </w:rPr>
                      <w:t>  </w:t>
                    </w:r>
                    <w:r>
                      <w:rPr>
                        <w:rFonts w:ascii="Arial MT"/>
                        <w:sz w:val="16"/>
                      </w:rPr>
                      <w:t>/</w:t>
                    </w:r>
                    <w:r>
                      <w:rPr>
                        <w:rFonts w:ascii="Arial MT"/>
                        <w:spacing w:val="42"/>
                        <w:sz w:val="16"/>
                      </w:rPr>
                      <w:t>  </w:t>
                    </w:r>
                    <w:r>
                      <w:rPr>
                        <w:rFonts w:ascii="Arial MT"/>
                        <w:spacing w:val="-10"/>
                        <w:sz w:val="16"/>
                      </w:rPr>
                      <w:t>1</w:t>
                    </w:r>
                  </w:p>
                </w:txbxContent>
              </v:textbox>
              <w10:wrap type="none"/>
            </v:shape>
          </w:pict>
        </mc:Fallback>
      </mc:AlternateConten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pt-PT" w:eastAsia="en-US" w:bidi="ar-SA"/>
    </w:rPr>
  </w:style>
  <w:style w:styleId="BodyText" w:type="paragraph">
    <w:name w:val="Body Text"/>
    <w:basedOn w:val="Normal"/>
    <w:uiPriority w:val="1"/>
    <w:qFormat/>
    <w:pPr/>
    <w:rPr>
      <w:rFonts w:ascii="Calibri" w:hAnsi="Calibri" w:eastAsia="Calibri" w:cs="Calibri"/>
      <w:sz w:val="22"/>
      <w:szCs w:val="22"/>
      <w:lang w:val="pt-PT" w:eastAsia="en-US" w:bidi="ar-SA"/>
    </w:rPr>
  </w:style>
  <w:style w:styleId="Title" w:type="paragraph">
    <w:name w:val="Title"/>
    <w:basedOn w:val="Normal"/>
    <w:uiPriority w:val="1"/>
    <w:qFormat/>
    <w:pPr>
      <w:spacing w:before="70"/>
      <w:ind w:left="13" w:right="835"/>
      <w:jc w:val="center"/>
    </w:pPr>
    <w:rPr>
      <w:rFonts w:ascii="Arial" w:hAnsi="Arial" w:eastAsia="Arial" w:cs="Arial"/>
      <w:i/>
      <w:iCs/>
      <w:sz w:val="40"/>
      <w:szCs w:val="40"/>
      <w:lang w:val="pt-PT" w:eastAsia="en-US" w:bidi="ar-SA"/>
    </w:rPr>
  </w:style>
  <w:style w:styleId="ListParagraph" w:type="paragraph">
    <w:name w:val="List Paragraph"/>
    <w:basedOn w:val="Normal"/>
    <w:uiPriority w:val="1"/>
    <w:qFormat/>
    <w:pPr/>
    <w:rPr>
      <w:lang w:val="pt-PT" w:eastAsia="en-US" w:bidi="ar-SA"/>
    </w:rPr>
  </w:style>
  <w:style w:styleId="TableParagraph" w:type="paragraph">
    <w:name w:val="Table Paragraph"/>
    <w:basedOn w:val="Normal"/>
    <w:uiPriority w:val="1"/>
    <w:qFormat/>
    <w:pPr/>
    <w:rPr>
      <w:lang w:val="pt-P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https://gramado.atende.net/recurso/texto-juridico/texto/53264#art24_par4" TargetMode="External"/><Relationship Id="rId9" Type="http://schemas.openxmlformats.org/officeDocument/2006/relationships/image" Target="media/image4.jpeg"/><Relationship Id="rId10" Type="http://schemas.openxmlformats.org/officeDocument/2006/relationships/image" Target="media/image5.jpeg"/></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2026-03-23T11:25:06Z</dcterms:created>
  <dcterms:modified xsi:type="dcterms:W3CDTF">2026-03-23T11:25:06Z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2026-03-19T00:00:00Z</vt:filetime>
  </property>
  <property fmtid="{D5CDD505-2E9C-101B-9397-08002B2CF9AE}" pid="3" name="Creator">
    <vt:lpwstr>BIRT Report Engine /usr/local/tomcat/webapps/WebReport/WEB-INF/lib/org.eclipse.birt.runtime_4.15.0-202403270652.jar.</vt:lpwstr>
  </property>
  <property fmtid="{D5CDD505-2E9C-101B-9397-08002B2CF9AE}" pid="4" name="LastSaved">
    <vt:filetime>2026-03-23T00:00:00Z</vt:filetime>
  </property>
  <property fmtid="{D5CDD505-2E9C-101B-9397-08002B2CF9AE}" pid="5" name="Producer">
    <vt:lpwstr>Bry Signer PDF 2.3.1</vt:lpwstr>
  </property>
</Properties>
</file>