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5B" w:rsidRDefault="00DF01E3" w:rsidP="00DF01E3">
      <w:pPr>
        <w:rPr>
          <w:rFonts w:ascii="docs-Calibri" w:hAnsi="docs-Calibri"/>
          <w:b/>
          <w:bCs/>
          <w:color w:val="000000"/>
          <w:sz w:val="32"/>
          <w:szCs w:val="32"/>
          <w:shd w:val="clear" w:color="auto" w:fill="FFFFFF"/>
        </w:rPr>
      </w:pPr>
      <w:r w:rsidRPr="00DF01E3">
        <w:rPr>
          <w:rFonts w:ascii="docs-Calibri" w:hAnsi="docs-Calibri"/>
          <w:b/>
          <w:bCs/>
          <w:color w:val="000000"/>
          <w:sz w:val="32"/>
          <w:szCs w:val="32"/>
          <w:shd w:val="clear" w:color="auto" w:fill="FFFFFF"/>
        </w:rPr>
        <w:t>Empréstimo sem comprovação de renda: Saiba onde e como fazer</w:t>
      </w:r>
    </w:p>
    <w:p w:rsidR="00A61660" w:rsidRDefault="00A61660" w:rsidP="00DF01E3">
      <w:pPr>
        <w:rPr>
          <w:rFonts w:ascii="docs-Calibri" w:hAnsi="docs-Calibri"/>
          <w:b/>
          <w:bCs/>
          <w:color w:val="000000"/>
          <w:sz w:val="32"/>
          <w:szCs w:val="32"/>
          <w:shd w:val="clear" w:color="auto" w:fill="FFFFFF"/>
        </w:rPr>
      </w:pPr>
    </w:p>
    <w:p w:rsidR="00E85BE5" w:rsidRDefault="00A61660" w:rsidP="00DF01E3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C1FBDED" wp14:editId="4CA17772">
                <wp:extent cx="304800" cy="304800"/>
                <wp:effectExtent l="0" t="0" r="0" b="0"/>
                <wp:docPr id="3" name="AutoShape 3" descr="Resultado de imagem para emprÃ©s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E2947" id="AutoShape 3" o:spid="_x0000_s1026" alt="Resultado de imagem para emprÃ©sti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KdbbL2QIAAO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A61660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Resultado de imagem para emprÃ©s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ED01C" id="Retângulo 2" o:spid="_x0000_s1026" alt="Resultado de imagem para emprÃ©sti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+M4UF3wIAAO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A61660"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19B68F7" wp14:editId="6A8641C5">
                <wp:extent cx="304800" cy="304800"/>
                <wp:effectExtent l="0" t="0" r="0" b="0"/>
                <wp:docPr id="5" name="AutoShape 6" descr="Resultado de imagem para emprÃ©s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9A290" id="AutoShape 6" o:spid="_x0000_s1026" alt="Resultado de imagem para emprÃ©sti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DwJNN2QIAAO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E85BE5" w:rsidRPr="00E85BE5">
        <w:t xml:space="preserve"> </w:t>
      </w:r>
      <w:r w:rsidR="00E85BE5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ângulo 6" descr="Resultado de imagem para emprÃ©s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A90A3" id="Retângulo 6" o:spid="_x0000_s1026" alt="Resultado de imagem para emprÃ©sti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PXXP13wIAAO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E85BE5" w:rsidRPr="00E85BE5">
        <w:rPr>
          <w:noProof/>
          <w:lang w:eastAsia="pt-BR"/>
        </w:rPr>
        <w:t xml:space="preserve"> </w:t>
      </w:r>
    </w:p>
    <w:p w:rsidR="00E85BE5" w:rsidRDefault="00E85BE5" w:rsidP="00E85BE5">
      <w:pPr>
        <w:keepNext/>
      </w:pPr>
      <w:r>
        <w:rPr>
          <w:noProof/>
          <w:lang w:eastAsia="pt-BR"/>
        </w:rPr>
        <w:drawing>
          <wp:inline distT="0" distB="0" distL="0" distR="0" wp14:anchorId="4D2B892B" wp14:editId="1A3A2571">
            <wp:extent cx="4199806" cy="2468880"/>
            <wp:effectExtent l="0" t="0" r="0" b="7620"/>
            <wp:docPr id="7" name="Imagem 7" descr="Resultado de imagem para emprÃ©s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emprÃ©sti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57" cy="24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60" w:rsidRPr="00E85BE5" w:rsidRDefault="00E85BE5" w:rsidP="00E85BE5">
      <w:pPr>
        <w:pStyle w:val="Legenda"/>
        <w:rPr>
          <w:color w:val="auto"/>
          <w:sz w:val="22"/>
          <w:szCs w:val="22"/>
        </w:rPr>
      </w:pPr>
      <w:r>
        <w:fldChar w:fldCharType="begin"/>
      </w:r>
      <w:r>
        <w:instrText xml:space="preserve"> SEQ Equação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Dinheiro rápido pode sair caro</w:t>
      </w:r>
    </w:p>
    <w:p w:rsidR="00DF01E3" w:rsidRDefault="00DF01E3" w:rsidP="00DF01E3">
      <w:pPr>
        <w:rPr>
          <w:rFonts w:ascii="docs-Calibri" w:hAnsi="docs-Calibri"/>
          <w:b/>
          <w:bCs/>
          <w:color w:val="000000"/>
          <w:sz w:val="32"/>
          <w:szCs w:val="32"/>
          <w:shd w:val="clear" w:color="auto" w:fill="FFFFFF"/>
        </w:rPr>
      </w:pPr>
    </w:p>
    <w:p w:rsidR="00DF01E3" w:rsidRDefault="001551D4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Não poucas vezes somos surpreendidos por situações inesperadas: de repente,</w:t>
      </w:r>
      <w:r w:rsidR="00DF01E3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o carro quebra, aparece uma infiltração na casa, o salário atrasa... Enfim, são inúmeros os imprevistos que podem acontecer exatamente quando você está 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conseguindo se organizar financeiramente.</w:t>
      </w:r>
      <w:r w:rsidR="00DF01E3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E aí, o que resta a você é procurar um meio de cobrir o “buraco” deixado no seu orçamento.</w:t>
      </w:r>
    </w:p>
    <w:p w:rsidR="0030682B" w:rsidRPr="0030682B" w:rsidRDefault="0030682B" w:rsidP="00DF01E3">
      <w:pPr>
        <w:rPr>
          <w:rFonts w:cstheme="minorHAnsi"/>
          <w:bCs/>
          <w:color w:val="000000"/>
          <w:sz w:val="32"/>
          <w:szCs w:val="32"/>
          <w:shd w:val="clear" w:color="auto" w:fill="FFFFFF"/>
        </w:rPr>
      </w:pPr>
      <w:r w:rsidRPr="0030682B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Bancos </w:t>
      </w:r>
      <w:r>
        <w:rPr>
          <w:rFonts w:cstheme="minorHAnsi"/>
          <w:bCs/>
          <w:color w:val="000000"/>
          <w:sz w:val="32"/>
          <w:szCs w:val="32"/>
          <w:shd w:val="clear" w:color="auto" w:fill="FFFFFF"/>
        </w:rPr>
        <w:t>fazem</w:t>
      </w:r>
      <w:r w:rsidRPr="0030682B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 muitas exigências</w:t>
      </w:r>
      <w:r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 cadastrais</w:t>
      </w:r>
      <w:r w:rsidRPr="0030682B">
        <w:rPr>
          <w:rFonts w:cstheme="minorHAnsi"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30682B" w:rsidRDefault="001C0201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Segundo dados do SPC, mais de 50% dos brasileiros </w:t>
      </w:r>
      <w:r w:rsidR="00CD38E3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chegam ao final do mês sem t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er guardado nenhum </w:t>
      </w:r>
      <w:r w:rsidRPr="00E85BE5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dinheiro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como garantia para imprevistos. Isso significa que, para essas pessoas, ter algum tipo de imprevisto financeiro será sinônimo de </w:t>
      </w:r>
      <w:r w:rsidRPr="00E85BE5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endividamento</w:t>
      </w:r>
      <w:r w:rsidR="00CD38E3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1C0201" w:rsidRPr="00106508" w:rsidRDefault="00CD38E3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Uma vez que o imprevisto aconteça e você precise de um dinheiro urgente, certamente recorrerá a sua instituição financeira solicitando algum tipo de crédito. Porém, infelizmente, conseguir </w:t>
      </w:r>
      <w:r w:rsidRPr="00E85BE5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crédito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com banco não é rápido nem fácil.</w:t>
      </w:r>
    </w:p>
    <w:p w:rsidR="00DF01E3" w:rsidRPr="00106508" w:rsidRDefault="00715A8E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Quem já precisou de um </w:t>
      </w:r>
      <w:r w:rsidRPr="00E85BE5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empréstimo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ou de algum tipo de crédito bancário sabe que não é tão simples atender a todas as solicitações que o banco faz. Além de não ter o nome negativado, o cliente deve ter uma renda </w:t>
      </w:r>
      <w:r w:rsidR="001C0201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mensal constante em sua conta corrente, um contracheque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1C0201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atualizado, um comprovante de residência em seu nome e alguma</w:t>
      </w:r>
      <w:r w:rsidR="0030682B">
        <w:rPr>
          <w:rFonts w:cstheme="minorHAnsi"/>
          <w:bCs/>
          <w:color w:val="000000"/>
          <w:sz w:val="28"/>
          <w:szCs w:val="28"/>
          <w:shd w:val="clear" w:color="auto" w:fill="FFFFFF"/>
        </w:rPr>
        <w:t>s outras pecu</w:t>
      </w:r>
      <w:r w:rsidR="001C0201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liaridades a depender do tipo de financiamento que você fará.</w:t>
      </w:r>
    </w:p>
    <w:p w:rsidR="001C0201" w:rsidRPr="00106508" w:rsidRDefault="001C0201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lastRenderedPageBreak/>
        <w:t>Além de todas essas exigências, todo o seu esforço para juntar os documen</w:t>
      </w:r>
      <w:r w:rsidR="00EE16E0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tos irá por água abaixo se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o seu cônjuge tiver alguma restrição</w:t>
      </w:r>
      <w:r w:rsidR="00EE16E0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financeira.</w:t>
      </w:r>
    </w:p>
    <w:p w:rsidR="00EE16E0" w:rsidRPr="00106508" w:rsidRDefault="00EE16E0" w:rsidP="00EE16E0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Se você for autônomo ou trabalhar como profissional liberal, também já deve ter se visto em apuros para conseguir manter algum tipo de relacionamento bancário.</w:t>
      </w:r>
    </w:p>
    <w:p w:rsidR="00EE16E0" w:rsidRDefault="00EE16E0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Por todos esses motivos, muitas vezes, é necessário recorrer ao </w:t>
      </w:r>
      <w:r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empréstimo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sem necessidade de comprovar renda.</w:t>
      </w:r>
    </w:p>
    <w:p w:rsidR="0030682B" w:rsidRPr="00106508" w:rsidRDefault="0030682B" w:rsidP="0030682B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As empresas que trabalham com esse tipo de empréstimo são chamadas de financeiras.</w:t>
      </w:r>
    </w:p>
    <w:p w:rsidR="0030682B" w:rsidRPr="0030682B" w:rsidRDefault="0030682B" w:rsidP="00DF01E3">
      <w:pPr>
        <w:rPr>
          <w:rFonts w:cstheme="minorHAnsi"/>
          <w:bCs/>
          <w:color w:val="000000"/>
          <w:sz w:val="32"/>
          <w:szCs w:val="32"/>
          <w:shd w:val="clear" w:color="auto" w:fill="FFFFFF"/>
        </w:rPr>
      </w:pPr>
      <w:r w:rsidRPr="0030682B">
        <w:rPr>
          <w:rFonts w:cstheme="minorHAnsi"/>
          <w:bCs/>
          <w:color w:val="000000"/>
          <w:sz w:val="32"/>
          <w:szCs w:val="32"/>
          <w:shd w:val="clear" w:color="auto" w:fill="FFFFFF"/>
        </w:rPr>
        <w:t>Financeiras</w:t>
      </w:r>
    </w:p>
    <w:p w:rsidR="00DF01E3" w:rsidRPr="00106508" w:rsidRDefault="00715A8E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Geralmente, essas empresas seguem o padrão de solicitar poucos documentos e pressionar o cliente para fechar um contrato. Porém, a promessa de dinheiro rápido vem com um preço: os juros são altos e, se você não tiver cuidado, poderá se endividar ainda mais.</w:t>
      </w:r>
    </w:p>
    <w:p w:rsidR="0030682B" w:rsidRDefault="00715A8E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Por isso, ao procurar fazer um </w:t>
      </w:r>
      <w:r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empréstimo sem comprovação de renda</w:t>
      </w:r>
      <w:r w:rsidR="00545D8F"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45D8F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com uma financeira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,</w:t>
      </w:r>
      <w:r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você deve fazer uma boa pesquisa de mercado e prestar bastante atenção aos juros que serão cobrados. </w:t>
      </w:r>
    </w:p>
    <w:p w:rsidR="00715A8E" w:rsidRPr="00106508" w:rsidRDefault="00715A8E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Confira, a seguir, dicas de negociação e de locais para fazer o seu</w:t>
      </w:r>
      <w:r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empréstimo pessoal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4004A7" w:rsidRPr="00106508" w:rsidRDefault="004004A7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Vale lembrar que essas informações não servem se você estiver procurando </w:t>
      </w:r>
      <w:r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crédito para quem tem o nome negativado. (</w:t>
      </w:r>
      <w:proofErr w:type="spellStart"/>
      <w:proofErr w:type="gramStart"/>
      <w:r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linkbuilding</w:t>
      </w:r>
      <w:proofErr w:type="spellEnd"/>
      <w:proofErr w:type="gramEnd"/>
      <w:r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4004A7" w:rsidRPr="00106508" w:rsidRDefault="004004A7" w:rsidP="00DF01E3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Losango</w:t>
      </w:r>
    </w:p>
    <w:p w:rsidR="004004A7" w:rsidRPr="00106508" w:rsidRDefault="004004A7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Instituição financeira que trabalha com crédito pessoal com ch</w:t>
      </w:r>
      <w:r w:rsidR="00AC1FDF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eque. Na Losango, as taxas de juros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variam conforme o valor do empréstimo e a quantidade de meses que a pessoa pre</w:t>
      </w:r>
      <w:r w:rsidR="00221C18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tende pagar. Para isso, basta 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fazer uma simulação no site, que você terá acesso a todas essas informações.</w:t>
      </w:r>
    </w:p>
    <w:p w:rsidR="004004A7" w:rsidRPr="00106508" w:rsidRDefault="004004A7" w:rsidP="00DF01E3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Ibi</w:t>
      </w:r>
      <w:proofErr w:type="spellEnd"/>
    </w:p>
    <w:p w:rsidR="004004A7" w:rsidRPr="00106508" w:rsidRDefault="004004A7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Instituição financeira que traba</w:t>
      </w:r>
      <w:r w:rsidR="00A53367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lha com empréstimo pessoal com cheque ou bole</w:t>
      </w:r>
      <w:r w:rsidR="00221C18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to bancário.</w:t>
      </w:r>
    </w:p>
    <w:p w:rsidR="00221C18" w:rsidRPr="00106508" w:rsidRDefault="00221C18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Assim como na Losango, as taxas de juros variam de acordo com o valor e com a quantidade de tempo que a pessoa pretende usar para pagar. </w:t>
      </w:r>
    </w:p>
    <w:p w:rsidR="00221C18" w:rsidRPr="00106508" w:rsidRDefault="00221C18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O site também oferece a opção de simulação, porém, nesse caso, o</w:t>
      </w:r>
      <w:r w:rsidR="000F2F85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cliente deve fazer um cadastro e um cartão de cr</w:t>
      </w:r>
      <w:r w:rsidR="00AC1FDF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édito </w:t>
      </w:r>
      <w:proofErr w:type="spellStart"/>
      <w:r w:rsidR="00AC1FDF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Ibi</w:t>
      </w:r>
      <w:proofErr w:type="spellEnd"/>
      <w:r w:rsidR="00AC1FDF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.</w:t>
      </w:r>
    </w:p>
    <w:p w:rsidR="00221C18" w:rsidRPr="00106508" w:rsidRDefault="000F2F85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A</w:t>
      </w:r>
      <w:r w:rsidR="00221C18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empresa só 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envia a resposta da simulação</w:t>
      </w:r>
      <w:r w:rsidR="00221C18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depois que </w:t>
      </w:r>
      <w:r w:rsidR="00221C18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o cliente obtiver o seu cartão de crédito. O cartão possui mensalidade e só poderá ser cancelado após 3 meses.</w:t>
      </w:r>
    </w:p>
    <w:p w:rsidR="00221C18" w:rsidRPr="00106508" w:rsidRDefault="00221C18" w:rsidP="00DF01E3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Arcor Créditos</w:t>
      </w:r>
    </w:p>
    <w:p w:rsidR="000F2F85" w:rsidRPr="00106508" w:rsidRDefault="000F2F85" w:rsidP="00DF01E3">
      <w:pPr>
        <w:rPr>
          <w:rFonts w:cstheme="minorHAnsi"/>
          <w:bCs/>
          <w:color w:val="000000"/>
          <w:sz w:val="28"/>
          <w:szCs w:val="28"/>
          <w:shd w:val="clear" w:color="auto" w:fill="FFFFFF"/>
        </w:rPr>
      </w:pP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Essa instituição também trabalha com empréstimo pessoal e </w:t>
      </w:r>
      <w:proofErr w:type="spellStart"/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sua</w:t>
      </w:r>
      <w:proofErr w:type="spellEnd"/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taxa de juros chega a 12% ao mês. A porcentagem, assim como nas instituições anterior</w:t>
      </w:r>
      <w:r w:rsidR="00AC1FDF"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es</w:t>
      </w:r>
      <w:r w:rsidRPr="00106508">
        <w:rPr>
          <w:rFonts w:cstheme="minorHAnsi"/>
          <w:bCs/>
          <w:color w:val="000000"/>
          <w:sz w:val="28"/>
          <w:szCs w:val="28"/>
          <w:shd w:val="clear" w:color="auto" w:fill="FFFFFF"/>
        </w:rPr>
        <w:t>, varia conforme o valor do empréstimo e o prazo para pagamento.</w:t>
      </w:r>
    </w:p>
    <w:p w:rsidR="00DF01E3" w:rsidRPr="0030682B" w:rsidRDefault="00545D8F" w:rsidP="00DF01E3">
      <w:pPr>
        <w:rPr>
          <w:rFonts w:cstheme="minorHAnsi"/>
          <w:sz w:val="32"/>
          <w:szCs w:val="32"/>
        </w:rPr>
      </w:pPr>
      <w:r w:rsidRPr="0030682B">
        <w:rPr>
          <w:rFonts w:cstheme="minorHAnsi"/>
          <w:sz w:val="32"/>
          <w:szCs w:val="32"/>
        </w:rPr>
        <w:t xml:space="preserve">Dicas para autônomos e </w:t>
      </w:r>
      <w:r w:rsidR="00AC1FDF" w:rsidRPr="0030682B">
        <w:rPr>
          <w:rFonts w:cstheme="minorHAnsi"/>
          <w:sz w:val="32"/>
          <w:szCs w:val="32"/>
        </w:rPr>
        <w:t>profissionais liberais</w:t>
      </w:r>
    </w:p>
    <w:p w:rsidR="003074BC" w:rsidRDefault="003074BC" w:rsidP="00DF01E3">
      <w:pPr>
        <w:rPr>
          <w:sz w:val="28"/>
          <w:szCs w:val="28"/>
        </w:rPr>
      </w:pPr>
      <w:r>
        <w:rPr>
          <w:sz w:val="28"/>
          <w:szCs w:val="28"/>
        </w:rPr>
        <w:t>Se você não está endividado</w:t>
      </w:r>
      <w:r w:rsidR="00A61660">
        <w:rPr>
          <w:sz w:val="28"/>
          <w:szCs w:val="28"/>
        </w:rPr>
        <w:t>,</w:t>
      </w:r>
      <w:r>
        <w:rPr>
          <w:sz w:val="28"/>
          <w:szCs w:val="28"/>
        </w:rPr>
        <w:t xml:space="preserve"> mas está precisando de algum dinheiro extra, seguir essas dicas pode te ajudar a conseguir um empréstimo com taxas menores:</w:t>
      </w:r>
    </w:p>
    <w:p w:rsidR="003074BC" w:rsidRDefault="003074BC" w:rsidP="003074BC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Declare Imposto de Renda: a declaração de Imposto de Renda serve como um comprovante de rendimentos e ajudará você a ter o empréstimo aprovado;</w:t>
      </w:r>
    </w:p>
    <w:p w:rsidR="003074BC" w:rsidRDefault="003074BC" w:rsidP="003074BC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Tenha apenas uma conta corre</w:t>
      </w:r>
      <w:bookmarkStart w:id="0" w:name="_GoBack"/>
      <w:bookmarkEnd w:id="0"/>
      <w:r>
        <w:rPr>
          <w:sz w:val="28"/>
          <w:szCs w:val="28"/>
        </w:rPr>
        <w:t>nte e utilize-a: quando você concentra todos os seus recebimentos e movimentações em uma única conta, o montante que você recebe e movimenta parecerá maior do que se você utilizar várias contas.</w:t>
      </w:r>
    </w:p>
    <w:p w:rsidR="003074BC" w:rsidRDefault="003074BC" w:rsidP="003074BC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Tenha contas a pagar no seu CPF: Coloque contas básicas como água, luz e TV a cabo no seu próprio CPF e pague-as dentro do prazo de vencimento. Isso contará pontos no </w:t>
      </w:r>
      <w:r w:rsidR="00A61660">
        <w:rPr>
          <w:sz w:val="28"/>
          <w:szCs w:val="28"/>
        </w:rPr>
        <w:t xml:space="preserve">seu </w:t>
      </w:r>
      <w:r>
        <w:rPr>
          <w:sz w:val="28"/>
          <w:szCs w:val="28"/>
        </w:rPr>
        <w:t>cadastro de bom pagador.</w:t>
      </w:r>
    </w:p>
    <w:p w:rsidR="001E7739" w:rsidRDefault="001E7739" w:rsidP="003074BC">
      <w:pPr>
        <w:rPr>
          <w:sz w:val="32"/>
          <w:szCs w:val="32"/>
        </w:rPr>
      </w:pPr>
    </w:p>
    <w:p w:rsidR="001E7739" w:rsidRDefault="004148A1" w:rsidP="003074BC">
      <w:pPr>
        <w:rPr>
          <w:sz w:val="32"/>
          <w:szCs w:val="32"/>
        </w:rPr>
      </w:pPr>
      <w:r>
        <w:rPr>
          <w:sz w:val="32"/>
          <w:szCs w:val="32"/>
        </w:rPr>
        <w:t>Microcrédito</w:t>
      </w:r>
    </w:p>
    <w:p w:rsidR="004148A1" w:rsidRDefault="001E7739" w:rsidP="003074BC">
      <w:pPr>
        <w:rPr>
          <w:sz w:val="28"/>
          <w:szCs w:val="28"/>
        </w:rPr>
      </w:pPr>
      <w:r>
        <w:rPr>
          <w:sz w:val="28"/>
          <w:szCs w:val="28"/>
        </w:rPr>
        <w:t>Se você não está</w:t>
      </w:r>
      <w:r w:rsidR="004148A1">
        <w:rPr>
          <w:sz w:val="28"/>
          <w:szCs w:val="28"/>
        </w:rPr>
        <w:t xml:space="preserve"> precisando de um crédito pessoal</w:t>
      </w:r>
      <w:r w:rsidR="00CE4619">
        <w:rPr>
          <w:sz w:val="28"/>
          <w:szCs w:val="28"/>
        </w:rPr>
        <w:t>,</w:t>
      </w:r>
      <w:r w:rsidR="004148A1">
        <w:rPr>
          <w:sz w:val="28"/>
          <w:szCs w:val="28"/>
        </w:rPr>
        <w:t xml:space="preserve"> ma</w:t>
      </w:r>
      <w:r w:rsidR="00CE4619">
        <w:rPr>
          <w:sz w:val="28"/>
          <w:szCs w:val="28"/>
        </w:rPr>
        <w:t xml:space="preserve">s </w:t>
      </w:r>
      <w:r w:rsidR="004148A1">
        <w:rPr>
          <w:sz w:val="28"/>
          <w:szCs w:val="28"/>
        </w:rPr>
        <w:t>sim de um crédito para investir em um negóc</w:t>
      </w:r>
      <w:r w:rsidR="00CE4619">
        <w:rPr>
          <w:sz w:val="28"/>
          <w:szCs w:val="28"/>
        </w:rPr>
        <w:t>io, existe outra opção</w:t>
      </w:r>
      <w:r w:rsidR="004148A1">
        <w:rPr>
          <w:sz w:val="28"/>
          <w:szCs w:val="28"/>
        </w:rPr>
        <w:t xml:space="preserve"> no mercado e que tem os juros mais baixos do que de uma financeira.</w:t>
      </w:r>
    </w:p>
    <w:p w:rsidR="00CE4619" w:rsidRDefault="00CE4619" w:rsidP="003074BC">
      <w:pPr>
        <w:rPr>
          <w:sz w:val="28"/>
          <w:szCs w:val="28"/>
        </w:rPr>
      </w:pPr>
      <w:r>
        <w:rPr>
          <w:sz w:val="28"/>
          <w:szCs w:val="28"/>
        </w:rPr>
        <w:t>Essa opção se chama microcrédito. Com ele</w:t>
      </w:r>
      <w:r w:rsidR="00106508">
        <w:rPr>
          <w:sz w:val="28"/>
          <w:szCs w:val="28"/>
        </w:rPr>
        <w:t>,</w:t>
      </w:r>
      <w:r>
        <w:rPr>
          <w:sz w:val="28"/>
          <w:szCs w:val="28"/>
        </w:rPr>
        <w:t xml:space="preserve"> você pode conseguir um valor, não muito alto, para investir no seu negócio. </w:t>
      </w:r>
      <w:r w:rsidR="00106508">
        <w:rPr>
          <w:sz w:val="28"/>
          <w:szCs w:val="28"/>
        </w:rPr>
        <w:t>Além dos documentos básicos, como RG, CPF e comprovante de residência, m</w:t>
      </w:r>
      <w:r>
        <w:rPr>
          <w:sz w:val="28"/>
          <w:szCs w:val="28"/>
        </w:rPr>
        <w:t>uitos bancos</w:t>
      </w:r>
      <w:r w:rsidR="00106508">
        <w:rPr>
          <w:sz w:val="28"/>
          <w:szCs w:val="28"/>
        </w:rPr>
        <w:t xml:space="preserve"> também </w:t>
      </w:r>
      <w:r>
        <w:rPr>
          <w:sz w:val="28"/>
          <w:szCs w:val="28"/>
        </w:rPr>
        <w:t>pedem que seja entregue um plano de negócio.</w:t>
      </w:r>
    </w:p>
    <w:p w:rsidR="00CE4619" w:rsidRPr="001E7739" w:rsidRDefault="00CE4619" w:rsidP="003074BC">
      <w:pPr>
        <w:rPr>
          <w:sz w:val="28"/>
          <w:szCs w:val="28"/>
        </w:rPr>
      </w:pPr>
      <w:r>
        <w:rPr>
          <w:sz w:val="28"/>
          <w:szCs w:val="28"/>
        </w:rPr>
        <w:t>Esse tipo de crédito também não precisa de</w:t>
      </w:r>
      <w:r w:rsidR="00D215CF">
        <w:rPr>
          <w:sz w:val="28"/>
          <w:szCs w:val="28"/>
        </w:rPr>
        <w:t xml:space="preserve"> comprovante</w:t>
      </w:r>
      <w:r>
        <w:rPr>
          <w:sz w:val="28"/>
          <w:szCs w:val="28"/>
        </w:rPr>
        <w:t xml:space="preserve"> de renda</w:t>
      </w:r>
      <w:r w:rsidR="00106508">
        <w:rPr>
          <w:sz w:val="28"/>
          <w:szCs w:val="28"/>
        </w:rPr>
        <w:t>. A comprovação necessária é a de que você estará investindo no seu negócio.</w:t>
      </w:r>
    </w:p>
    <w:p w:rsidR="003074BC" w:rsidRDefault="003074BC" w:rsidP="003074BC">
      <w:pPr>
        <w:rPr>
          <w:sz w:val="32"/>
          <w:szCs w:val="32"/>
        </w:rPr>
      </w:pPr>
      <w:r w:rsidRPr="003074BC">
        <w:rPr>
          <w:sz w:val="32"/>
          <w:szCs w:val="32"/>
        </w:rPr>
        <w:t>Tenha muito cuidado com os golpes!</w:t>
      </w:r>
    </w:p>
    <w:p w:rsidR="00BD70AA" w:rsidRDefault="00106508" w:rsidP="003074BC">
      <w:pPr>
        <w:rPr>
          <w:sz w:val="28"/>
          <w:szCs w:val="28"/>
        </w:rPr>
      </w:pPr>
      <w:r>
        <w:rPr>
          <w:sz w:val="28"/>
          <w:szCs w:val="28"/>
        </w:rPr>
        <w:t>Utilizar a</w:t>
      </w:r>
      <w:r w:rsidR="003074BC">
        <w:rPr>
          <w:sz w:val="28"/>
          <w:szCs w:val="28"/>
        </w:rPr>
        <w:t xml:space="preserve"> internet facilita </w:t>
      </w:r>
      <w:r w:rsidR="008D7600">
        <w:rPr>
          <w:sz w:val="28"/>
          <w:szCs w:val="28"/>
        </w:rPr>
        <w:t xml:space="preserve">bastante </w:t>
      </w:r>
      <w:r w:rsidR="003074BC">
        <w:rPr>
          <w:sz w:val="28"/>
          <w:szCs w:val="28"/>
        </w:rPr>
        <w:t>a negociação de empréstimos</w:t>
      </w:r>
      <w:r w:rsidR="008D7600">
        <w:rPr>
          <w:sz w:val="28"/>
          <w:szCs w:val="28"/>
        </w:rPr>
        <w:t>.</w:t>
      </w:r>
      <w:r w:rsidR="0030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Em alguns sites, você pode fazer tudo online, sem nem precisar comparecer para entregar documentos. </w:t>
      </w:r>
    </w:p>
    <w:p w:rsidR="00BD70AA" w:rsidRDefault="008D7600" w:rsidP="003074BC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074BC">
        <w:rPr>
          <w:sz w:val="28"/>
          <w:szCs w:val="28"/>
        </w:rPr>
        <w:t>orém, apesar de ser uma economia de</w:t>
      </w:r>
      <w:r w:rsidR="004004A7">
        <w:rPr>
          <w:sz w:val="28"/>
          <w:szCs w:val="28"/>
        </w:rPr>
        <w:t xml:space="preserve"> tempo, é uma </w:t>
      </w:r>
      <w:r w:rsidR="00106508">
        <w:rPr>
          <w:sz w:val="28"/>
          <w:szCs w:val="28"/>
        </w:rPr>
        <w:t xml:space="preserve">boa </w:t>
      </w:r>
      <w:r w:rsidR="004004A7">
        <w:rPr>
          <w:sz w:val="28"/>
          <w:szCs w:val="28"/>
        </w:rPr>
        <w:t xml:space="preserve">oportunidade para os estelionatários. Por isso, embora você tenha pressa de receber algum dinheiro, tenha muito cuidado com a empresa para a qual você fornece </w:t>
      </w:r>
      <w:r>
        <w:rPr>
          <w:sz w:val="28"/>
          <w:szCs w:val="28"/>
        </w:rPr>
        <w:t xml:space="preserve">os </w:t>
      </w:r>
      <w:r w:rsidR="004004A7">
        <w:rPr>
          <w:sz w:val="28"/>
          <w:szCs w:val="28"/>
        </w:rPr>
        <w:t>seus dados.</w:t>
      </w:r>
      <w:r w:rsidR="00106508">
        <w:rPr>
          <w:sz w:val="28"/>
          <w:szCs w:val="28"/>
        </w:rPr>
        <w:t xml:space="preserve"> </w:t>
      </w:r>
    </w:p>
    <w:p w:rsidR="008D7600" w:rsidRDefault="00106508" w:rsidP="003074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Procure referências </w:t>
      </w:r>
      <w:r w:rsidR="00BD70AA">
        <w:rPr>
          <w:sz w:val="28"/>
          <w:szCs w:val="28"/>
        </w:rPr>
        <w:t xml:space="preserve">da financeira </w:t>
      </w:r>
      <w:r>
        <w:rPr>
          <w:sz w:val="28"/>
          <w:szCs w:val="28"/>
        </w:rPr>
        <w:t>na internet e esteja atento caso precise assinar alguma coisa. Leia tudo com atenção e nã</w:t>
      </w:r>
      <w:r w:rsidR="00BD70AA">
        <w:rPr>
          <w:sz w:val="28"/>
          <w:szCs w:val="28"/>
        </w:rPr>
        <w:t>o assine enquanto tiver dúvidas sobre qualquer termo do contrato.</w:t>
      </w:r>
    </w:p>
    <w:p w:rsidR="00BD70AA" w:rsidRDefault="00BD70AA" w:rsidP="003074BC">
      <w:pPr>
        <w:rPr>
          <w:sz w:val="28"/>
          <w:szCs w:val="28"/>
        </w:rPr>
      </w:pPr>
    </w:p>
    <w:p w:rsidR="0030682B" w:rsidRDefault="00BD70AA" w:rsidP="0030682B">
      <w:pPr>
        <w:keepNext/>
      </w:pPr>
      <w:r w:rsidRPr="00BD70AA">
        <w:rPr>
          <w:sz w:val="28"/>
          <w:szCs w:val="28"/>
        </w:rPr>
        <w:drawing>
          <wp:inline distT="0" distB="0" distL="0" distR="0" wp14:anchorId="70D354B8" wp14:editId="7666140C">
            <wp:extent cx="6343650" cy="3143250"/>
            <wp:effectExtent l="0" t="0" r="0" b="0"/>
            <wp:docPr id="1" name="Imagem 1" descr="Resultado de imagem para dinheiro cofr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nheiro cofrin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06" cy="31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AA" w:rsidRDefault="0030682B" w:rsidP="0030682B">
      <w:pPr>
        <w:pStyle w:val="Legenda"/>
        <w:rPr>
          <w:sz w:val="28"/>
          <w:szCs w:val="28"/>
        </w:rPr>
      </w:pP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Quem garante uma poupança, tem menos chance de ficar refém de juros altos</w:t>
      </w:r>
    </w:p>
    <w:p w:rsidR="0030682B" w:rsidRDefault="0030682B" w:rsidP="003074BC">
      <w:pPr>
        <w:rPr>
          <w:sz w:val="32"/>
          <w:szCs w:val="32"/>
        </w:rPr>
      </w:pPr>
    </w:p>
    <w:p w:rsidR="003074BC" w:rsidRPr="00106508" w:rsidRDefault="008D7600" w:rsidP="003074BC">
      <w:pPr>
        <w:rPr>
          <w:sz w:val="32"/>
          <w:szCs w:val="32"/>
        </w:rPr>
      </w:pPr>
      <w:r w:rsidRPr="00106508">
        <w:rPr>
          <w:sz w:val="32"/>
          <w:szCs w:val="32"/>
        </w:rPr>
        <w:t>“Prevenir é melhor do que remediar”</w:t>
      </w:r>
    </w:p>
    <w:p w:rsidR="00BD70AA" w:rsidRDefault="00106508" w:rsidP="003074BC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8D7600">
        <w:rPr>
          <w:sz w:val="28"/>
          <w:szCs w:val="28"/>
        </w:rPr>
        <w:t>Prevenir é melhor do que remediar</w:t>
      </w:r>
      <w:r>
        <w:rPr>
          <w:sz w:val="28"/>
          <w:szCs w:val="28"/>
        </w:rPr>
        <w:t>”</w:t>
      </w:r>
      <w:r w:rsidR="008D7600">
        <w:rPr>
          <w:sz w:val="28"/>
          <w:szCs w:val="28"/>
        </w:rPr>
        <w:t xml:space="preserve">, já dizia o velho ditado. </w:t>
      </w:r>
      <w:r>
        <w:rPr>
          <w:sz w:val="28"/>
          <w:szCs w:val="28"/>
        </w:rPr>
        <w:t>Por isso, o</w:t>
      </w:r>
      <w:r w:rsidR="008D7600">
        <w:rPr>
          <w:sz w:val="28"/>
          <w:szCs w:val="28"/>
        </w:rPr>
        <w:t xml:space="preserve"> ideal a se</w:t>
      </w:r>
      <w:r>
        <w:rPr>
          <w:sz w:val="28"/>
          <w:szCs w:val="28"/>
        </w:rPr>
        <w:t xml:space="preserve"> </w:t>
      </w:r>
      <w:r w:rsidR="008D7600">
        <w:rPr>
          <w:sz w:val="28"/>
          <w:szCs w:val="28"/>
        </w:rPr>
        <w:t>fazer, antes que qu</w:t>
      </w:r>
      <w:r>
        <w:rPr>
          <w:sz w:val="28"/>
          <w:szCs w:val="28"/>
        </w:rPr>
        <w:t>alquer imprevisto apareça, é se</w:t>
      </w:r>
      <w:r w:rsidR="008D7600">
        <w:rPr>
          <w:sz w:val="28"/>
          <w:szCs w:val="28"/>
        </w:rPr>
        <w:t xml:space="preserve"> precaver. </w:t>
      </w:r>
    </w:p>
    <w:p w:rsidR="00BD70AA" w:rsidRDefault="008D7600" w:rsidP="003074BC">
      <w:pPr>
        <w:rPr>
          <w:sz w:val="28"/>
          <w:szCs w:val="28"/>
        </w:rPr>
      </w:pPr>
      <w:r>
        <w:rPr>
          <w:sz w:val="28"/>
          <w:szCs w:val="28"/>
        </w:rPr>
        <w:t>Para não ter de pagar juros exorbitantes em um momento de dificuldade, garanta a sua própria poupança. A cada mês, guarde uma porc</w:t>
      </w:r>
      <w:r w:rsidR="00BD70AA">
        <w:rPr>
          <w:sz w:val="28"/>
          <w:szCs w:val="28"/>
        </w:rPr>
        <w:t>entagem dos seus rendimentos e esqueça que ela existe.</w:t>
      </w:r>
      <w:r>
        <w:rPr>
          <w:sz w:val="28"/>
          <w:szCs w:val="28"/>
        </w:rPr>
        <w:t xml:space="preserve"> </w:t>
      </w:r>
    </w:p>
    <w:p w:rsidR="008D7600" w:rsidRPr="003074BC" w:rsidRDefault="008D7600" w:rsidP="003074BC">
      <w:pPr>
        <w:rPr>
          <w:sz w:val="28"/>
          <w:szCs w:val="28"/>
        </w:rPr>
      </w:pPr>
      <w:r>
        <w:rPr>
          <w:sz w:val="28"/>
          <w:szCs w:val="28"/>
        </w:rPr>
        <w:t xml:space="preserve">Mesmo que </w:t>
      </w:r>
      <w:r w:rsidR="00BD70AA">
        <w:rPr>
          <w:sz w:val="28"/>
          <w:szCs w:val="28"/>
        </w:rPr>
        <w:t xml:space="preserve">a quantia guardada </w:t>
      </w:r>
      <w:r>
        <w:rPr>
          <w:sz w:val="28"/>
          <w:szCs w:val="28"/>
        </w:rPr>
        <w:t>não seja muito</w:t>
      </w:r>
      <w:r w:rsidR="00BD70AA">
        <w:rPr>
          <w:sz w:val="28"/>
          <w:szCs w:val="28"/>
        </w:rPr>
        <w:t xml:space="preserve"> alta,</w:t>
      </w:r>
      <w:r>
        <w:rPr>
          <w:sz w:val="28"/>
          <w:szCs w:val="28"/>
        </w:rPr>
        <w:t xml:space="preserve"> essa atitude poderá lhe render, </w:t>
      </w:r>
      <w:r w:rsidR="00106508">
        <w:rPr>
          <w:sz w:val="28"/>
          <w:szCs w:val="28"/>
        </w:rPr>
        <w:t>no mínimo</w:t>
      </w:r>
      <w:r>
        <w:rPr>
          <w:sz w:val="28"/>
          <w:szCs w:val="28"/>
        </w:rPr>
        <w:t>, uma diminuição da quantia necessária</w:t>
      </w:r>
      <w:r w:rsidR="00106508">
        <w:rPr>
          <w:sz w:val="28"/>
          <w:szCs w:val="28"/>
        </w:rPr>
        <w:t xml:space="preserve"> a pegar emprestado e, com isso, uma diminuição da quantidade de juros a pagar.</w:t>
      </w:r>
    </w:p>
    <w:sectPr w:rsidR="008D7600" w:rsidRPr="003074BC" w:rsidSect="00DA764E">
      <w:pgSz w:w="11906" w:h="16838"/>
      <w:pgMar w:top="1588" w:right="567" w:bottom="1418" w:left="709" w:header="142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775CC"/>
    <w:multiLevelType w:val="hybridMultilevel"/>
    <w:tmpl w:val="A8A0A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3"/>
    <w:rsid w:val="000F2F85"/>
    <w:rsid w:val="00106508"/>
    <w:rsid w:val="001551D4"/>
    <w:rsid w:val="001C0201"/>
    <w:rsid w:val="001E7739"/>
    <w:rsid w:val="00221C18"/>
    <w:rsid w:val="0030682B"/>
    <w:rsid w:val="003074BC"/>
    <w:rsid w:val="004004A7"/>
    <w:rsid w:val="00401CE1"/>
    <w:rsid w:val="004148A1"/>
    <w:rsid w:val="00545D8F"/>
    <w:rsid w:val="00715A8E"/>
    <w:rsid w:val="007D6A5B"/>
    <w:rsid w:val="008D7600"/>
    <w:rsid w:val="00A53367"/>
    <w:rsid w:val="00A61660"/>
    <w:rsid w:val="00AC1FDF"/>
    <w:rsid w:val="00BD70AA"/>
    <w:rsid w:val="00CD38E3"/>
    <w:rsid w:val="00CE4619"/>
    <w:rsid w:val="00D215CF"/>
    <w:rsid w:val="00DA764E"/>
    <w:rsid w:val="00DF01E3"/>
    <w:rsid w:val="00E85BE5"/>
    <w:rsid w:val="00E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BE86-A1C2-4D5A-9C8A-108EC50E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74BC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3068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A7BF-81C9-4B78-A8FF-6E94DA8C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</dc:creator>
  <cp:keywords/>
  <dc:description/>
  <cp:lastModifiedBy>Wellington</cp:lastModifiedBy>
  <cp:revision>3</cp:revision>
  <dcterms:created xsi:type="dcterms:W3CDTF">2019-02-13T13:56:00Z</dcterms:created>
  <dcterms:modified xsi:type="dcterms:W3CDTF">2019-02-13T13:56:00Z</dcterms:modified>
</cp:coreProperties>
</file>