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3D" w:rsidRDefault="00B10263" w:rsidP="00B102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ALECRIM</w:t>
      </w:r>
    </w:p>
    <w:p w:rsidR="00B10263" w:rsidRDefault="00B10263" w:rsidP="00B10263">
      <w:pPr>
        <w:jc w:val="center"/>
        <w:rPr>
          <w:rFonts w:ascii="Arial" w:hAnsi="Arial" w:cs="Arial"/>
        </w:rPr>
      </w:pPr>
    </w:p>
    <w:p w:rsidR="00B10263" w:rsidRDefault="00B10263" w:rsidP="00B10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alecrim é uma erva aromática ocorrendo entre 0 e 1500 metros de altitude. O arbusto da planta mede em torno de 1,2m. A parte inferior das folhas é de coloração esverdeada, variando na tonalidade conforme a fertilidade do solo onde está crescendo. Originário da planta, o aquênio é um fruto do tipo seco, normalmente uma semente. </w:t>
      </w:r>
    </w:p>
    <w:p w:rsidR="00B10263" w:rsidRDefault="00B10263" w:rsidP="00B10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Sua extração pode ser natural, a partir de técnicas de manejo. Porém, extrair o produto final ocorre a partir da destilação a vapor das sumidades floridas e das folhas. Tem como química os seguintes compostos: </w:t>
      </w:r>
      <w:proofErr w:type="spellStart"/>
      <w:r>
        <w:rPr>
          <w:rFonts w:ascii="Arial" w:hAnsi="Arial" w:cs="Arial"/>
        </w:rPr>
        <w:t>Borneol</w:t>
      </w:r>
      <w:proofErr w:type="spellEnd"/>
      <w:r>
        <w:rPr>
          <w:rFonts w:ascii="Arial" w:hAnsi="Arial" w:cs="Arial"/>
        </w:rPr>
        <w:t xml:space="preserve"> (álcool); </w:t>
      </w:r>
      <w:proofErr w:type="spellStart"/>
      <w:r>
        <w:rPr>
          <w:rFonts w:ascii="Arial" w:hAnsi="Arial" w:cs="Arial"/>
        </w:rPr>
        <w:t>cumínico</w:t>
      </w:r>
      <w:proofErr w:type="spellEnd"/>
      <w:r>
        <w:rPr>
          <w:rFonts w:ascii="Arial" w:hAnsi="Arial" w:cs="Arial"/>
        </w:rPr>
        <w:t xml:space="preserve"> (aldeído); acetato de </w:t>
      </w:r>
      <w:proofErr w:type="spellStart"/>
      <w:r>
        <w:rPr>
          <w:rFonts w:ascii="Arial" w:hAnsi="Arial" w:cs="Arial"/>
        </w:rPr>
        <w:t>burnilo</w:t>
      </w:r>
      <w:proofErr w:type="spellEnd"/>
      <w:r>
        <w:rPr>
          <w:rFonts w:ascii="Arial" w:hAnsi="Arial" w:cs="Arial"/>
        </w:rPr>
        <w:t xml:space="preserve"> (</w:t>
      </w:r>
      <w:r w:rsidRPr="00B10263">
        <w:rPr>
          <w:rFonts w:ascii="Arial" w:hAnsi="Arial" w:cs="Arial"/>
        </w:rPr>
        <w:t xml:space="preserve">éster); cânfora, </w:t>
      </w:r>
      <w:proofErr w:type="spellStart"/>
      <w:r w:rsidRPr="00B10263">
        <w:rPr>
          <w:rFonts w:ascii="Arial" w:hAnsi="Arial" w:cs="Arial"/>
        </w:rPr>
        <w:t>cineol</w:t>
      </w:r>
      <w:proofErr w:type="spellEnd"/>
      <w:r w:rsidRPr="00B10263">
        <w:rPr>
          <w:rFonts w:ascii="Arial" w:hAnsi="Arial" w:cs="Arial"/>
        </w:rPr>
        <w:t xml:space="preserve"> (cetonas); </w:t>
      </w:r>
      <w:proofErr w:type="spellStart"/>
      <w:r w:rsidRPr="00B10263">
        <w:rPr>
          <w:rFonts w:ascii="Arial" w:hAnsi="Arial" w:cs="Arial"/>
        </w:rPr>
        <w:t>cariofileno</w:t>
      </w:r>
      <w:proofErr w:type="spellEnd"/>
      <w:r w:rsidRPr="00B10263">
        <w:rPr>
          <w:rFonts w:ascii="Arial" w:hAnsi="Arial" w:cs="Arial"/>
        </w:rPr>
        <w:t xml:space="preserve"> (</w:t>
      </w:r>
      <w:proofErr w:type="spellStart"/>
      <w:r w:rsidRPr="00B10263">
        <w:rPr>
          <w:rFonts w:ascii="Arial" w:hAnsi="Arial" w:cs="Arial"/>
        </w:rPr>
        <w:t>sesq</w:t>
      </w:r>
      <w:r>
        <w:rPr>
          <w:rFonts w:ascii="Arial" w:hAnsi="Arial" w:cs="Arial"/>
        </w:rPr>
        <w:t>uiterpeno</w:t>
      </w:r>
      <w:proofErr w:type="spellEnd"/>
      <w:r>
        <w:rPr>
          <w:rFonts w:ascii="Arial" w:hAnsi="Arial" w:cs="Arial"/>
        </w:rPr>
        <w:t xml:space="preserve">); </w:t>
      </w:r>
      <w:proofErr w:type="spellStart"/>
      <w:r>
        <w:rPr>
          <w:rFonts w:ascii="Arial" w:hAnsi="Arial" w:cs="Arial"/>
        </w:rPr>
        <w:t>canfeno</w:t>
      </w:r>
      <w:proofErr w:type="spellEnd"/>
      <w:r>
        <w:rPr>
          <w:rFonts w:ascii="Arial" w:hAnsi="Arial" w:cs="Arial"/>
        </w:rPr>
        <w:t xml:space="preserve"> e pineno (t</w:t>
      </w:r>
      <w:r w:rsidRPr="00B10263">
        <w:rPr>
          <w:rFonts w:ascii="Arial" w:hAnsi="Arial" w:cs="Arial"/>
        </w:rPr>
        <w:t>erpenos).</w:t>
      </w:r>
      <w:r w:rsidR="00651742">
        <w:rPr>
          <w:rFonts w:ascii="Arial" w:hAnsi="Arial" w:cs="Arial"/>
        </w:rPr>
        <w:t xml:space="preserve"> É considerado um fitoterápico categórico, pois contém substâncias </w:t>
      </w:r>
      <w:proofErr w:type="spellStart"/>
      <w:r w:rsidR="00651742">
        <w:rPr>
          <w:rFonts w:ascii="Arial" w:hAnsi="Arial" w:cs="Arial"/>
        </w:rPr>
        <w:t>bioativas</w:t>
      </w:r>
      <w:proofErr w:type="spellEnd"/>
      <w:r w:rsidR="00651742">
        <w:rPr>
          <w:rFonts w:ascii="Arial" w:hAnsi="Arial" w:cs="Arial"/>
        </w:rPr>
        <w:t>.</w:t>
      </w:r>
    </w:p>
    <w:p w:rsidR="00B10263" w:rsidRDefault="00B10263" w:rsidP="00B10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Contudo, o alecrim é mais conhecido e apreciado no meio popular para usos culinários, usando-o como especiaria no acréscimo de tempero e sabor de aves, carnes, salsicha e outros alimentos comuns. Também é conhecido como aromatizador de ambientes por possuir um cheiro muito agradável. O que poucos sabem é que o alecrim, além de servir para aprimorar sabor, é um grande aliado à saúde, portando uma enorme quantidade de benefícios em aplicações médicas. </w:t>
      </w:r>
      <w:r w:rsidR="00651742">
        <w:rPr>
          <w:rFonts w:ascii="Arial" w:hAnsi="Arial" w:cs="Arial"/>
        </w:rPr>
        <w:t xml:space="preserve">Para produzir a tintura, utilize um copo de água fervente (250ml) e uma colher de chá de folhas verdes ou secas de alecrim. Em seguida, coloque num recipiente, de preferência panela, e deixe em repouso por 10 minutos. Depois, coe e o consuma em temperatura morna. </w:t>
      </w:r>
    </w:p>
    <w:p w:rsidR="00B10263" w:rsidRDefault="00B10263" w:rsidP="00B10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Seus óleos favorecem a produção de neurotransmissores responsáveis pelo bem-estar, estimulando a circulação, sendo assim torna-se um tônico. </w:t>
      </w:r>
    </w:p>
    <w:p w:rsidR="00B10263" w:rsidRDefault="00B10263" w:rsidP="00B10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BENEFÍCIOS </w:t>
      </w:r>
    </w:p>
    <w:p w:rsidR="00B10263" w:rsidRDefault="00B10263" w:rsidP="00B10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alecrim é indicado para o tratamento de rinites alérgicas, assim como tosse, gripe e asma. Isso se dá em conta </w:t>
      </w:r>
      <w:r w:rsidR="00651742">
        <w:rPr>
          <w:rFonts w:ascii="Arial" w:hAnsi="Arial" w:cs="Arial"/>
        </w:rPr>
        <w:t xml:space="preserve">pelo alecrim ser um estimulante. Sua ação expectorante é fundamental na eliminação de catarros que possuem conexão com as enfermidades citadas. A diminuição do estresse no período menstrual também é uma qualidade do alecrim, facilitando e aliviando as cólicas. </w:t>
      </w:r>
    </w:p>
    <w:p w:rsidR="00651742" w:rsidRDefault="009D0CC7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alecrim é rico em sódio, magnésio, cálcio, fósforo e potássio. Com estes minerais, a digestão se torna mais rápida e como consequência auxilia na perda de peso, pois além tudo, ele atua como diurético. </w:t>
      </w:r>
    </w:p>
    <w:p w:rsidR="009D0CC7" w:rsidRDefault="009D0CC7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dores do reumatismo são agonizantes e podem ser aliviadas por compressas de alecrim. </w:t>
      </w:r>
      <w:r w:rsidRPr="009D0CC7">
        <w:rPr>
          <w:rFonts w:ascii="Arial" w:hAnsi="Arial" w:cs="Arial"/>
        </w:rPr>
        <w:t>Essa compressa pode ser feita com o óleo essencial de alecrim ou com as próprias folhas da erva</w:t>
      </w:r>
      <w:r>
        <w:rPr>
          <w:rFonts w:ascii="Arial" w:hAnsi="Arial" w:cs="Arial"/>
        </w:rPr>
        <w:t xml:space="preserve">. Além do mais, as compressas podem ser usadas para dores musculares gerais e entorses. </w:t>
      </w:r>
    </w:p>
    <w:p w:rsidR="009D0CC7" w:rsidRDefault="009D0CC7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um relaxante muscular devido suas propriedades, aumenta o fluxo sanguíneo de todo o corpo. Situações de estresse podem ser aliviadas com seu uso, pois o alecrim é detentor de um ácido potente que ajuda a manter a concentração e a tranquilidade. </w:t>
      </w:r>
    </w:p>
    <w:p w:rsidR="009D0CC7" w:rsidRDefault="009D0CC7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possível usar o alecrim para o tratamento de bronquite e sinusite através de uma técnica bastante simples e prática a partir da inalação! Servindo-se de duas colheres de sopa de folhas e flores secas de alecrim e meio litro de água fervente. Coloque esta mistura numa panela, tampe e deixe descansar por 10 minutos. Em </w:t>
      </w:r>
      <w:r>
        <w:rPr>
          <w:rFonts w:ascii="Arial" w:hAnsi="Arial" w:cs="Arial"/>
        </w:rPr>
        <w:lastRenderedPageBreak/>
        <w:t xml:space="preserve">seguida, coloque a panela em um lugar seguro, onde não possa causar nenhum dano físico nem material devido sua temperatura e longe de correntes de ar frio. Ao retirar a tampa, inspire o vapor do alecrim pela boca e solte pelo nariz. Faça este procedimento até existe vapor corrente. Logo, você notará uma grande melhora nesses quadros. </w:t>
      </w:r>
    </w:p>
    <w:p w:rsidR="009D0CC7" w:rsidRDefault="009D0CC7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gases intestinais são extremamente desagradáveis. Desta forma, para amenizar </w:t>
      </w:r>
      <w:r w:rsidR="00257A48">
        <w:rPr>
          <w:rFonts w:ascii="Arial" w:hAnsi="Arial" w:cs="Arial"/>
        </w:rPr>
        <w:t xml:space="preserve">os constrangimentos derivados do mal, use tintura de alecrim. </w:t>
      </w:r>
      <w:r w:rsidR="007A4E4C">
        <w:rPr>
          <w:rFonts w:ascii="Arial" w:hAnsi="Arial" w:cs="Arial"/>
        </w:rPr>
        <w:t>Cinquenta gramas de folhas de alecrim acrescentes em 1l ou 1,2l de água</w:t>
      </w:r>
      <w:r w:rsidR="00257A48">
        <w:rPr>
          <w:rFonts w:ascii="Arial" w:hAnsi="Arial" w:cs="Arial"/>
        </w:rPr>
        <w:t xml:space="preserve">. </w:t>
      </w:r>
      <w:r w:rsidR="00257A48" w:rsidRPr="00257A48">
        <w:rPr>
          <w:rFonts w:ascii="Arial" w:hAnsi="Arial" w:cs="Arial"/>
        </w:rPr>
        <w:t xml:space="preserve">Feche </w:t>
      </w:r>
      <w:r w:rsidR="00257A48">
        <w:rPr>
          <w:rFonts w:ascii="Arial" w:hAnsi="Arial" w:cs="Arial"/>
        </w:rPr>
        <w:t>o vidro e deixe a mistura descansar</w:t>
      </w:r>
      <w:r w:rsidR="00257A48" w:rsidRPr="00257A48">
        <w:rPr>
          <w:rFonts w:ascii="Arial" w:hAnsi="Arial" w:cs="Arial"/>
        </w:rPr>
        <w:t xml:space="preserve"> durante cinco dias. Depois desse período, coe o líquido e guarde em um recipiente de vidro </w:t>
      </w:r>
      <w:r w:rsidR="00257A48">
        <w:rPr>
          <w:rFonts w:ascii="Arial" w:hAnsi="Arial" w:cs="Arial"/>
        </w:rPr>
        <w:t xml:space="preserve">preferencialmente </w:t>
      </w:r>
      <w:r w:rsidR="00257A48" w:rsidRPr="00257A48">
        <w:rPr>
          <w:rFonts w:ascii="Arial" w:hAnsi="Arial" w:cs="Arial"/>
        </w:rPr>
        <w:t>escuro</w:t>
      </w:r>
      <w:r w:rsidR="00257A48">
        <w:rPr>
          <w:rFonts w:ascii="Arial" w:hAnsi="Arial" w:cs="Arial"/>
        </w:rPr>
        <w:t xml:space="preserve">. O Dr. </w:t>
      </w:r>
      <w:proofErr w:type="spellStart"/>
      <w:r w:rsidR="00257A48">
        <w:rPr>
          <w:rFonts w:ascii="Arial" w:hAnsi="Arial" w:cs="Arial"/>
        </w:rPr>
        <w:t>Dayan</w:t>
      </w:r>
      <w:proofErr w:type="spellEnd"/>
      <w:r w:rsidR="00257A48">
        <w:rPr>
          <w:rFonts w:ascii="Arial" w:hAnsi="Arial" w:cs="Arial"/>
        </w:rPr>
        <w:t xml:space="preserve"> </w:t>
      </w:r>
      <w:proofErr w:type="spellStart"/>
      <w:r w:rsidR="00257A48">
        <w:rPr>
          <w:rFonts w:ascii="Arial" w:hAnsi="Arial" w:cs="Arial"/>
        </w:rPr>
        <w:t>Siebra</w:t>
      </w:r>
      <w:proofErr w:type="spellEnd"/>
      <w:r w:rsidR="00257A48">
        <w:rPr>
          <w:rFonts w:ascii="Arial" w:hAnsi="Arial" w:cs="Arial"/>
        </w:rPr>
        <w:t>, autoridade em assuntos nutricionais, recomenda três copos ou xícaras desta mistura para a manutenção dos gases e hipertensão.</w:t>
      </w:r>
      <w:r w:rsidR="006D3A96">
        <w:rPr>
          <w:rFonts w:ascii="Arial" w:hAnsi="Arial" w:cs="Arial"/>
        </w:rPr>
        <w:t xml:space="preserve"> </w:t>
      </w:r>
    </w:p>
    <w:p w:rsidR="006D3A96" w:rsidRDefault="006D3A96" w:rsidP="006D3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</w:p>
    <w:p w:rsidR="00257A48" w:rsidRDefault="00257A48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Outros cuidados com a saúde são pertinentes ao alecrim. A beleza física está diretamente ligada ao tratamento com alecrim. Vejamos:</w:t>
      </w:r>
    </w:p>
    <w:p w:rsidR="006D3A96" w:rsidRDefault="00257A48" w:rsidP="006D3A9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 – Pele</w:t>
      </w:r>
      <w:r w:rsidR="007A4E4C">
        <w:rPr>
          <w:rFonts w:ascii="Arial" w:hAnsi="Arial" w:cs="Arial"/>
        </w:rPr>
        <w:t xml:space="preserve">: muitos são os cuidados com a pele, órgão de maior extensão no corpo humano. Muitos problemas derivados do mau cuidado pode ser </w:t>
      </w:r>
      <w:proofErr w:type="gramStart"/>
      <w:r w:rsidR="007A4E4C">
        <w:rPr>
          <w:rFonts w:ascii="Arial" w:hAnsi="Arial" w:cs="Arial"/>
        </w:rPr>
        <w:t>tratado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 pelos componentes do alecrim. </w:t>
      </w:r>
      <w:r w:rsidR="006D3A96">
        <w:rPr>
          <w:rFonts w:ascii="Arial" w:hAnsi="Arial" w:cs="Arial"/>
        </w:rPr>
        <w:t>O alecrim em seu estado oleoso possui poder de r</w:t>
      </w:r>
      <w:r w:rsidR="006D3A96" w:rsidRPr="006D3A96">
        <w:rPr>
          <w:rFonts w:ascii="Arial" w:hAnsi="Arial" w:cs="Arial"/>
        </w:rPr>
        <w:t>ejuvenescimento facial</w:t>
      </w:r>
      <w:r w:rsidR="006D3A96">
        <w:rPr>
          <w:rFonts w:ascii="Arial" w:hAnsi="Arial" w:cs="Arial"/>
        </w:rPr>
        <w:t>, pois possui antioxidantes, diminuindo a concentração de radicais livres. Sendo assim, reduz os danos à pele, prevenindo o aparecimento de rugas que para algumas pessoas pode ser muito incômodo, assim como o estorvo das manchas de</w:t>
      </w:r>
      <w:r w:rsidR="007A4E4C">
        <w:rPr>
          <w:rFonts w:ascii="Arial" w:hAnsi="Arial" w:cs="Arial"/>
        </w:rPr>
        <w:t xml:space="preserve">rivadas de alergias: o alecrim é um forte produtor de colágeno, regularizando o metabolismo para que não haja envelhecimento precoce da pele. </w:t>
      </w:r>
    </w:p>
    <w:p w:rsidR="007A4E4C" w:rsidRDefault="007A4E4C" w:rsidP="006D3A96">
      <w:pPr>
        <w:spacing w:after="0"/>
        <w:ind w:firstLine="708"/>
        <w:jc w:val="both"/>
        <w:rPr>
          <w:rFonts w:ascii="Arial" w:hAnsi="Arial" w:cs="Arial"/>
        </w:rPr>
      </w:pPr>
    </w:p>
    <w:p w:rsidR="00257A48" w:rsidRDefault="00257A48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Sistema nervoso: muitas pessoas utilizam um método diferente da simples ingestão de chá ou tintura de alecrim: o banho de alecrim! Preparado da mesma forma do que o chá, porém em quantidade proporcionais a um banho, use uma bacia ou balde e banhe-se com o líquido. Também pode-se utilizar como loção. Destas maneiras, o sistema nervoso procura relaxar a um ponto que você se livra do estresse. </w:t>
      </w:r>
    </w:p>
    <w:p w:rsidR="00257A48" w:rsidRDefault="00257A48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Usos psicológicos: recomendado por médicos, o aroma do alecrim pode estabelecer uma conexão digamos de “paz” à pessoa. Psicologicamente, há técnicas que se utilizam destes métodos de relação entre aromas e odores a estados emocionais equilibrados. Sendo assim, também é possível inalar, como já citado, para manter uma maior concentração no trabalho e relaxar a mente. </w:t>
      </w:r>
    </w:p>
    <w:p w:rsidR="00257A48" w:rsidRDefault="00257A48" w:rsidP="009D0C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Através dos séculos, o alecrim sempre esteve presente nas suas funções relativas. Aqui, breves curiosidades ao longo do contexto histórico do alecrim: </w:t>
      </w:r>
    </w:p>
    <w:p w:rsidR="00257A48" w:rsidRDefault="007A4E4C" w:rsidP="00257A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 alecrim é uma especiaria de primeira qualidade. Sendo assim, nos primórdios do seu conhecimento no mediterrâneo era utilizado apenas para realçar sabores.</w:t>
      </w:r>
    </w:p>
    <w:p w:rsidR="007A4E4C" w:rsidRDefault="007A4E4C" w:rsidP="00257A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É muito utilizado para quem sofre de </w:t>
      </w:r>
      <w:proofErr w:type="spellStart"/>
      <w:r>
        <w:rPr>
          <w:rFonts w:ascii="Arial" w:hAnsi="Arial" w:cs="Arial"/>
        </w:rPr>
        <w:t>mau</w:t>
      </w:r>
      <w:proofErr w:type="spellEnd"/>
      <w:r>
        <w:rPr>
          <w:rFonts w:ascii="Arial" w:hAnsi="Arial" w:cs="Arial"/>
        </w:rPr>
        <w:t xml:space="preserve">-hálito, conforme for bem manejada como antisséptico. </w:t>
      </w:r>
    </w:p>
    <w:p w:rsidR="009D3444" w:rsidRDefault="007A4E4C" w:rsidP="00257A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Ainda no contexto histórico, os pioneiros na utilização do alecrim costumavam ter como dizeres populares que o alecrim se desenvolvia apenas em ambientes </w:t>
      </w:r>
      <w:r w:rsidR="009D3444">
        <w:rPr>
          <w:rFonts w:ascii="Arial" w:hAnsi="Arial" w:cs="Arial"/>
        </w:rPr>
        <w:t>de pessoas boas, sem más intenções.</w:t>
      </w:r>
    </w:p>
    <w:p w:rsidR="007A4E4C" w:rsidRDefault="009D3444" w:rsidP="00257A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Até hoje, um costume tradicional é seu uso em casamentos, com o intuito imaginário de trazer perseverança e prosperidade no matrimônio. </w:t>
      </w:r>
    </w:p>
    <w:p w:rsidR="009D3444" w:rsidRDefault="009D3444" w:rsidP="00257A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bookmarkStart w:id="0" w:name="_GoBack"/>
      <w:bookmarkEnd w:id="0"/>
      <w:proofErr w:type="gramStart"/>
      <w:r>
        <w:rPr>
          <w:rFonts w:ascii="Arial" w:hAnsi="Arial" w:cs="Arial"/>
        </w:rPr>
        <w:t xml:space="preserve"> É</w:t>
      </w:r>
      <w:proofErr w:type="gramEnd"/>
      <w:r>
        <w:rPr>
          <w:rFonts w:ascii="Arial" w:hAnsi="Arial" w:cs="Arial"/>
        </w:rPr>
        <w:t xml:space="preserve"> muito comum você encontrar em bazares o incenso de alecrim, pois é seu aroma é conhecido tradicionalmente como elevador espiritual e renovação de energias.</w:t>
      </w:r>
    </w:p>
    <w:p w:rsidR="009D3444" w:rsidRDefault="009D3444" w:rsidP="00257A48">
      <w:pPr>
        <w:jc w:val="both"/>
        <w:rPr>
          <w:rFonts w:ascii="Arial" w:hAnsi="Arial" w:cs="Arial"/>
        </w:rPr>
      </w:pPr>
    </w:p>
    <w:p w:rsidR="00257A48" w:rsidRDefault="00257A48" w:rsidP="0025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CONTRAINDICAÇÕES E EFEITOS COLATERAIS</w:t>
      </w:r>
    </w:p>
    <w:p w:rsidR="00257A48" w:rsidRDefault="00257A48" w:rsidP="0025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 sua vez, o alecrim pode trazer desconfortos se consumido em excesso. Muitas pessoas entram em um ciclo vicioso em busca de melhorias físicas e acabam não percebendo o mal que estão fazendo a si próprio. Por ser de fácil acesso no mercado ou possuir também fácil cultivo, o exagero torna-se clarividente. Especialmente na forma de óleo, o consumo em excesso pode causar irritação nos rins, náuseas, vômitos, sangramento no útero, reações alérgicas, queimaduras na pele devido ao aumento da sensibilidade ao sol. </w:t>
      </w:r>
    </w:p>
    <w:p w:rsidR="006D3A96" w:rsidRDefault="006D3A96" w:rsidP="0025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 gestantes, o cuidado deve ser redobrado pois os compostos presentes no alecrim podem estimular a menstruação, o que não é nada recomendado durante a gravidez. Perigos como aborto espontâneo e parto prematuro torna o consumo do alecrim dispensável durante o processo de gestação. </w:t>
      </w:r>
    </w:p>
    <w:p w:rsidR="006D3A96" w:rsidRPr="00257A48" w:rsidRDefault="006D3A96" w:rsidP="00257A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Pessoas pré-dispostas a terem convulsões, seja proveniente do que for, devem evitar o consumo do alecrim em qualquer forma: tintura, chá ou como especiaria. Outro fato a se analisar, é a alergia a aspirina pois</w:t>
      </w:r>
      <w:r w:rsidRPr="006D3A96">
        <w:t xml:space="preserve"> </w:t>
      </w:r>
      <w:r w:rsidRPr="006D3A96">
        <w:rPr>
          <w:rFonts w:ascii="Arial" w:hAnsi="Arial" w:cs="Arial"/>
        </w:rPr>
        <w:t xml:space="preserve">o </w:t>
      </w:r>
      <w:proofErr w:type="spellStart"/>
      <w:r w:rsidRPr="006D3A96">
        <w:rPr>
          <w:rFonts w:ascii="Arial" w:hAnsi="Arial" w:cs="Arial"/>
        </w:rPr>
        <w:t>salicilato</w:t>
      </w:r>
      <w:proofErr w:type="spellEnd"/>
      <w:r>
        <w:rPr>
          <w:rFonts w:ascii="Arial" w:hAnsi="Arial" w:cs="Arial"/>
        </w:rPr>
        <w:t xml:space="preserve"> tem muita semelhança. Se você possui alergia a aspira, procure seu médico e tenha uma conversa produtiva para chegar a uma conclusão se deve ou não consumir o chá.  </w:t>
      </w:r>
    </w:p>
    <w:sectPr w:rsidR="006D3A96" w:rsidRPr="0025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3"/>
    <w:rsid w:val="00257A48"/>
    <w:rsid w:val="003E603D"/>
    <w:rsid w:val="00651742"/>
    <w:rsid w:val="006D3A96"/>
    <w:rsid w:val="007A4E4C"/>
    <w:rsid w:val="009D0CC7"/>
    <w:rsid w:val="009D3444"/>
    <w:rsid w:val="00B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4F2"/>
  <w15:chartTrackingRefBased/>
  <w15:docId w15:val="{E3422D15-52E4-418F-A5AF-5886B4C3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2020-01-27T13:30:00Z</dcterms:created>
  <dcterms:modified xsi:type="dcterms:W3CDTF">2020-01-27T13:30:00Z</dcterms:modified>
</cp:coreProperties>
</file>