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240" w:after="120"/>
        <w:rPr/>
      </w:pPr>
      <w:r>
        <w:rPr/>
        <w:t>5 livros escritos por mulheres que me inspiram</w:t>
      </w:r>
    </w:p>
    <w:p>
      <w:pPr>
        <w:pStyle w:val="Normal"/>
        <w:rPr/>
      </w:pPr>
      <w:r>
        <w:rPr/>
        <w:t xml:space="preserve">Quarta-feira é o dia da mulher, mas mesmo que não fosse o meu dia de colocar post no ar eu não queria deixar passar essa data em branco porque – infelizmente – ela ainda traz à tona algumas questões que nós temos que refletir sobre. </w:t>
      </w:r>
    </w:p>
    <w:p>
      <w:pPr>
        <w:pStyle w:val="Normal"/>
        <w:rPr/>
      </w:pPr>
      <w:r>
        <w:rPr/>
        <w:t>Até uns meses atrás eu acreditava que essa história de “escritores são melhores que escritoras” já era página virada, principalmente depois de fenômenos como Harry Potter e Jogos Vorazes. Achei que essa história de que “mulher não sabe escrever” ou “mulher só escreve romance” estava finalmente sendo esquecida e que o nosso caminho a partir daqui poderia ser menos tortuoso.</w:t>
      </w:r>
    </w:p>
    <w:p>
      <w:pPr>
        <w:pStyle w:val="Normal"/>
        <w:rPr/>
      </w:pPr>
      <w:r>
        <w:rPr/>
        <w:t xml:space="preserve">Mas então eu entrei em um grupo no facebook sobre Wattpad e escritores iniciantes. E algumas autoras postavam prints de comentários e mensagens que recebiam sobre os seus livros que às vezes faziam eu me sentir </w:t>
      </w:r>
      <w:r>
        <w:rPr>
          <w:i/>
        </w:rPr>
        <w:t>mal</w:t>
      </w:r>
      <w:r>
        <w:rPr/>
        <w:t>, porque eu realmente não conseguia entender o que leva uma pessoa a julgar tanto outra por causa do seu gênero. E a realidade deu um murro na minha cara pra que eu percebesse que nós – eu, como aspirante, e muitas outras autoras pelo Brasil e pelo mundo – ainda temos um trabalho bem pesado a fazer. O que não significa que cada uma tem que fazer isso sozinha, porque a luta é de todas nós e podemos apoiar umas às outras.</w:t>
      </w:r>
    </w:p>
    <w:p>
      <w:pPr>
        <w:pStyle w:val="Normal"/>
        <w:rPr/>
      </w:pPr>
      <w:r>
        <w:rPr/>
        <w:t xml:space="preserve">Por isso eu separei todos esses livros que foram escritos por mulheres e me inspiraram de alguma forma. Para você que ouviu que romance é o único gênero que vai conseguir escrever na vida, mas sempre adorou uma fantasia. Para você que tem medo de escrever um livro com um tema mais pesado porque “mulher é muito sensível pra isso”. E para você que escreve romance e é julgada por causa disso, ou acha que tem que fazer um romance tão bom quanto o Nicholas Sparks. Você não precisa escrever um livro </w:t>
      </w:r>
      <w:r>
        <w:rPr>
          <w:i/>
        </w:rPr>
        <w:t>tão bom quanto</w:t>
      </w:r>
      <w:r>
        <w:rPr/>
        <w:t xml:space="preserve"> o Nicholas Sparks, o Dan Brown, o Stephen King ou qualquer homem que comparam com você, você precisa escrever o melhor livro que </w:t>
      </w:r>
      <w:r>
        <w:rPr>
          <w:i/>
        </w:rPr>
        <w:t>você</w:t>
      </w:r>
      <w:r>
        <w:rPr/>
        <w:t xml:space="preserve"> puder escrever. E ele vai ser bom o bastante, não importa se te disserem o contrário.</w:t>
      </w:r>
    </w:p>
    <w:p>
      <w:pPr>
        <w:pStyle w:val="Ttulo1"/>
        <w:numPr>
          <w:ilvl w:val="0"/>
          <w:numId w:val="2"/>
        </w:numPr>
        <w:rPr/>
      </w:pPr>
      <w:r>
        <w:rPr/>
        <w:t>Olho Por Olho – Jenny Han e Siobhan Vivian</w:t>
      </w:r>
    </w:p>
    <w:p>
      <w:pPr>
        <w:pStyle w:val="Normal"/>
        <w:rPr/>
      </w:pPr>
      <w:r>
        <w:rPr/>
        <w:t xml:space="preserve">Esse livro é o primeiro de uma trilogia e conta a história de três meninas – Mary, Lillia e Kat – que foram traídas ou humilhadas no passado (um passado não tão distante, no caso de Kat) e decidem se vingar dos responsáveis. Mas como não podem agir sozinhas sem levantar suspeitas, elas se unem e fazem um pacto que deveria ser apenas uma lição “quem com ferro fere, com ferro será ferido”, mas acaba saindo de controle. E quando eu falo </w:t>
      </w:r>
      <w:r>
        <w:rPr>
          <w:i/>
        </w:rPr>
        <w:t>sair de controle</w:t>
      </w:r>
      <w:r>
        <w:rPr/>
        <w:t xml:space="preserve"> não é algo do tipo “briguei com a minha melhor amiga” ou “as pessoas descobriram e agora me odeiam”. É uma coisa </w:t>
      </w:r>
      <w:r>
        <w:rPr>
          <w:i/>
        </w:rPr>
        <w:t>punk</w:t>
      </w:r>
      <w:r>
        <w:rPr/>
        <w:t xml:space="preserve"> no estilo depredação, humilhação pública e outras coisas mais graves ainda que eu não posso falar porque seria </w:t>
      </w:r>
      <w:r>
        <w:rPr>
          <w:i/>
          <w:iCs/>
        </w:rPr>
        <w:t>spoiler</w:t>
      </w:r>
      <w:r>
        <w:rPr/>
        <w:t>.</w:t>
      </w:r>
    </w:p>
    <w:p>
      <w:pPr>
        <w:pStyle w:val="Normal"/>
        <w:rPr/>
      </w:pPr>
      <w:r>
        <w:rPr/>
        <w:t xml:space="preserve">Eu comprei esse livro, achei legal mas achei que seria meio clichê porque não tinha lido nenhuma crítica antes de começar, como eu sempre faço. E eu li esse livro em 2014 e lembro de ter devorado ele em três dias e ficado “meu Deus eu vou morrer”. Então eu reli esse livro semana passada para fazer uma resenha e como pesquisa. E eu </w:t>
      </w:r>
      <w:r>
        <w:rPr>
          <w:i/>
        </w:rPr>
        <w:t>sabia</w:t>
      </w:r>
      <w:r>
        <w:rPr/>
        <w:t xml:space="preserve"> o que ia acontecer. Mas eu fiquei </w:t>
      </w:r>
      <w:r>
        <w:rPr>
          <w:i/>
        </w:rPr>
        <w:t>tensa</w:t>
      </w:r>
      <w:r>
        <w:rPr/>
        <w:t xml:space="preserve"> quando foi chegando no final do mesmo jeito que eu fiquei na primeira vez, porque a linguagem das autoras deixa você ansiosa como se você fosse cada uma das meninas prestes a conseguir a sua vingança. </w:t>
      </w:r>
    </w:p>
    <w:p>
      <w:pPr>
        <w:pStyle w:val="Normal"/>
        <w:rPr/>
      </w:pPr>
      <w:r>
        <w:rPr/>
        <w:t>Outra coisa que me conquistou muito nesse livro foi o fato de que as três protagonistas têm o seu ponto de vista e a sua narração – cada capítulo é inteiro narrado por uma das três – e a estória não é linear. Mesmo com o pacto cada uma continua com a sua rotina, então você acaba tendo três pequenos plots dentro do plot maior. As autoras fizeram questão de mostrar o passado, a personalidade e os fantasmas das três meninas e você acaba se sentindo próxima das três e entendendo os motivos que as levaram a fazer toda essa loucura que elas fazem.</w:t>
      </w:r>
    </w:p>
    <w:p>
      <w:pPr>
        <w:pStyle w:val="Ttulo1"/>
        <w:numPr>
          <w:ilvl w:val="0"/>
          <w:numId w:val="2"/>
        </w:numPr>
        <w:rPr/>
      </w:pPr>
      <w:r>
        <w:rPr/>
        <w:t>Restos Humanos – Elizabeth Haynes</w:t>
      </w:r>
    </w:p>
    <w:p>
      <w:pPr>
        <w:pStyle w:val="Normal"/>
        <w:rPr/>
      </w:pPr>
      <w:r>
        <w:rPr/>
        <w:t>Provavelmente o livro mais pesado da lista. Eu tenho estômago pra muita coisa (menos zumbis) e algumas partes desse livro me deixaram bem perturbada.</w:t>
      </w:r>
    </w:p>
    <w:p>
      <w:pPr>
        <w:pStyle w:val="Normal"/>
        <w:rPr/>
      </w:pPr>
      <w:r>
        <w:rPr/>
        <w:t xml:space="preserve">Esse livro começa quando Annabel Hayer sente um cheiro horrível vindo da casa de sua vizinha, que ela acredita ter se mudado e esquecido lixo ou alguma comida na casa. Ela decide limpar a casa para se livrar do cheiro e descobre que ele era da própria vizinha, que estava morta e em estado de decomposição há cerca de três semanas e ninguém havia sentido a sua falta, nem mesmo a própria Annabel. </w:t>
      </w:r>
    </w:p>
    <w:p>
      <w:pPr>
        <w:pStyle w:val="Normal"/>
        <w:rPr/>
      </w:pPr>
      <w:r>
        <w:rPr/>
        <w:t>Ao recolher dados na delegacia onde trabalha, ela percebe que esse tipo de ocorrência tem sido cada vez mais frequente em sua cidade nos últimos meses e começa a acreditar que eles não são casos isolados de suicídios como todos acreditam. Isso faz com que ela acabe no rastro – e talvez na mira – do próprio assassino e comece a lidar com seus próprios medos, afinal ela nunca foi próxima o bastante para que alguém sentisse sua falta se ela fosse a próxima.</w:t>
      </w:r>
    </w:p>
    <w:p>
      <w:pPr>
        <w:pStyle w:val="Normal"/>
        <w:rPr/>
      </w:pPr>
      <w:r>
        <w:rPr/>
        <w:t xml:space="preserve">Graças a essa belezinha, toda vez que eu vejo “Elizabeth Haynes” em qualquer livraria ou sebo eu surto e levo o livro pra casa, porque a escrita dela é muito boa e ela faz personagens extremamente crus e reais. Bom, esperamos que não </w:t>
      </w:r>
      <w:r>
        <w:rPr>
          <w:i/>
        </w:rPr>
        <w:t>tão</w:t>
      </w:r>
      <w:r>
        <w:rPr/>
        <w:t xml:space="preserve"> reais assim porque os vilões dos dois thrillers dela que eu já li são ligeiramente psicopatas e um thriller é feito mais para mexer com a sua cabeça e te fazer acender a luz da casa inteira para ir no banheiro à noite do que outra coisa, mas ela te faz acreditar que os casos retratados poderiam aparecer no noticiário a qualquer momento. Sem contar que ele é </w:t>
      </w:r>
      <w:r>
        <w:rPr>
          <w:i/>
          <w:iCs/>
        </w:rPr>
        <w:t>muito</w:t>
      </w:r>
      <w:r>
        <w:rPr/>
        <w:t xml:space="preserve"> pesado. Se eu fosse escrever terror, eu teria esses livros como inspiração.</w:t>
      </w:r>
    </w:p>
    <w:p>
      <w:pPr>
        <w:pStyle w:val="Ttulo1"/>
        <w:numPr>
          <w:ilvl w:val="0"/>
          <w:numId w:val="2"/>
        </w:numPr>
        <w:rPr/>
      </w:pPr>
      <w:r>
        <w:rPr/>
        <w:t>O Clã dos Magos – Trudi Canavan</w:t>
      </w:r>
    </w:p>
    <w:p>
      <w:pPr>
        <w:pStyle w:val="Normal"/>
        <w:rPr/>
      </w:pPr>
      <w:r>
        <w:rPr/>
        <w:t xml:space="preserve">Todos os anos, em Imardin, magos se reúnem sob um escudo impenetrável e limpam a rua do centro da cidade de todos os criminosos, vagabundos e mendigos, os obrigando a voltar para as favelas de onde nunca deveriam ter saído. Porém, quando uma garota joga uma pedra carregada com toda a sua raiva e ela passa pelo escudo, eles fazem de tudo para pegá-la antes que ela possa perder o controle e destruir toda a cidade. </w:t>
      </w:r>
    </w:p>
    <w:p>
      <w:pPr>
        <w:pStyle w:val="Normal"/>
        <w:rPr/>
      </w:pPr>
      <w:r>
        <w:rPr/>
        <w:t>Eu comprei esse box numa promoção, li, me viciei e mostrei todos os livros para o meu primo. Ele leu e viciou também. Mais gente deveria ler e se viciar nessa série porque ela vai muito além de uma menina de origem humilde escolhida com o dom da magia e que poderá salvar a todos de uma calamidade. Principalmente porque é quase o contrário disso.</w:t>
      </w:r>
    </w:p>
    <w:p>
      <w:pPr>
        <w:pStyle w:val="Normal"/>
        <w:rPr/>
      </w:pPr>
      <w:r>
        <w:rPr/>
        <w:t xml:space="preserve">Sim, ela é de origem humilde e sim, ela nasceu com o dom da magia. Mas ela não quer salvar ninguém e os magos não querem treiná-la para que a menina se torne uma grande maga amada por todos e poderosa – até porque ela não é amada nem pelos próprios professores e colegas de classe –, mas sim para manter seus poderes sob controle e evitar uma super-rebelião das favelas. E ela </w:t>
      </w:r>
      <w:r>
        <w:rPr>
          <w:i w:val="false"/>
          <w:iCs w:val="false"/>
        </w:rPr>
        <w:t>detesta</w:t>
      </w:r>
      <w:r>
        <w:rPr/>
        <w:t xml:space="preserve"> magos. Esse livro é muito mais sobre todas as dificuldades que ela encontra para descobrir sua verdadeira identidade – e </w:t>
      </w:r>
      <w:r>
        <w:rPr>
          <w:i/>
        </w:rPr>
        <w:t>que identidade gente, que identidade</w:t>
      </w:r>
      <w:r>
        <w:rPr/>
        <w:t xml:space="preserve"> – do que sobre o mal supremo que ela precisa enfrentar. </w:t>
      </w:r>
    </w:p>
    <w:p>
      <w:pPr>
        <w:pStyle w:val="Normal"/>
        <w:rPr/>
      </w:pPr>
      <w:r>
        <w:rPr/>
        <w:t xml:space="preserve">Sem contar nos plot twists no final do terceiro livro que quase me mataram do coração. </w:t>
      </w:r>
    </w:p>
    <w:p>
      <w:pPr>
        <w:pStyle w:val="Ttulo1"/>
        <w:numPr>
          <w:ilvl w:val="0"/>
          <w:numId w:val="2"/>
        </w:numPr>
        <w:rPr/>
      </w:pPr>
      <w:r>
        <w:rPr/>
        <w:t>A lista Negra – Jennifer Brown</w:t>
      </w:r>
    </w:p>
    <w:p>
      <w:pPr>
        <w:pStyle w:val="Normal"/>
        <w:rPr/>
      </w:pPr>
      <w:r>
        <w:rPr/>
        <w:t>Nesse livro, Valerie Leftman acaba de recomeçar os estudos após o seu ex-namorado Nick Levil abrir fogo na escola em que estudavam, atingí-la no processo e cometer suicídio logo em seguida. Apesar de levar um tiro pra salvar outra menina, Val acaba sendo responsabilizada pelas mortes por causa de um caderno chamado A Lista Negra, em que ela e Nick escreviam o nome de pessoas que os deixavam com raiva e que Nick utilizou para escolher as vítimas. Agora que o verão acabou e ela precisa terminar o ensino médio, Valerie tem que enfrentar as acusações dos colegas de classe, o julgamento da família e as lembranças de um ex-namorado que não se parecia em nada com o Nick que ela viu naquela trágica manhã.</w:t>
      </w:r>
    </w:p>
    <w:p>
      <w:pPr>
        <w:pStyle w:val="Normal"/>
        <w:rPr/>
      </w:pPr>
      <w:r>
        <w:rPr/>
        <w:t>A Jennifer tem o dom de falar sobre assuntos delicados de uma forma que não fique pesado nem superficial demais e A Lista Negra é um grande exemplo disso – inclusive quero muito ler Amor Amargo dela também. Ela não foca tanto na tragédia em si e sim nas consequências que elas podem ter para todos os envolvidos: a culpa que assombra Valerie, a sensação de impotência dos pais, o medo e insegurança de todos os alunos que quase foram mortos em um local que deveria protegê-los. É um bom livro para refletir sobre o quão profundas podem ser as marcas deixadas pelo bullying.</w:t>
      </w:r>
    </w:p>
    <w:p>
      <w:pPr>
        <w:pStyle w:val="Ttulo1"/>
        <w:numPr>
          <w:ilvl w:val="0"/>
          <w:numId w:val="2"/>
        </w:numPr>
        <w:rPr/>
      </w:pPr>
      <w:r>
        <w:rPr/>
        <w:t xml:space="preserve">A Escolha do Coração – Amanda Brooke </w:t>
      </w:r>
    </w:p>
    <w:p>
      <w:pPr>
        <w:pStyle w:val="Normal"/>
        <w:rPr/>
      </w:pPr>
      <w:r>
        <w:rPr/>
        <w:t xml:space="preserve">Holly e Tom acabaram de se casar e decidem comprar e reformar uma casa em uma cidade nova e aconchegante, que pode trazer um futuro totalmente novo e apagar as marcas do passado problemático de Holly. Quando ela encontra um relógio lunar enterrado no jardim e o monta, acaba sendo transportada para o futuro e se deparando com uma estranha visão: Tom está segurando um bebê nos braços, porém se encontra desolado pela morte da própria Holly no parto. Após o choque inicial, Holly percebe que precisa escolher entre a sua vida e a vida de sua filha – que pode fazer mais parte de si mesma do que ela imagina. </w:t>
      </w:r>
    </w:p>
    <w:p>
      <w:pPr>
        <w:pStyle w:val="Normal"/>
        <w:rPr/>
      </w:pPr>
      <w:r>
        <w:rPr/>
        <w:t xml:space="preserve">Eu acho que só não chorei nesse livro porque nenhum bichinho morreu, mas ele ficou comigo durante muito tempo. É aquele livro que faz você rir, te deixa triste, faz você passar raiva e no final ainda te deixa com o coração quentinho e uma sensação de </w:t>
      </w:r>
      <w:r>
        <w:rPr>
          <w:i/>
        </w:rPr>
        <w:t>queria saber o que acontece depois</w:t>
      </w:r>
      <w:r>
        <w:rPr/>
        <w:t xml:space="preserve">. Pode parecer um livro exclusivo para quem é ou quer ser mãe – porque essas pessoas provavelmente vão se identificar ainda mais com os sentimentos de Holly –, mas qualquer pessoa pode lê-lo e se emocionar com o amor verdadeiro que Holly e Tom sentem pelo bebê e um pelo outro – digo por experiência própria, porque eu li ele quando tinha dezesseis anos e nem cogitava uma criança na época. </w:t>
      </w:r>
    </w:p>
    <w:p>
      <w:pPr>
        <w:pStyle w:val="Ttulo1"/>
        <w:numPr>
          <w:ilvl w:val="0"/>
          <w:numId w:val="2"/>
        </w:numPr>
        <w:rPr/>
      </w:pPr>
      <w:r>
        <w:rPr/>
        <w:t xml:space="preserve">Menção Honrosa: Boa Noite – Pam Gonçalves </w:t>
      </w:r>
    </w:p>
    <w:p>
      <w:pPr>
        <w:pStyle w:val="Normal"/>
        <w:rPr/>
      </w:pPr>
      <w:r>
        <w:rPr>
          <w:i/>
        </w:rPr>
        <w:t>Boa Noite</w:t>
      </w:r>
      <w:r>
        <w:rPr/>
        <w:t xml:space="preserve"> conta a história de Alina, uma menina que sempre foi boazinha em todos os aspectos e vê na faculdade um jeito de deixar essa impressão para trás e poder ser uma pessoa legal e que pertence a um grupo. Ao começar o curso de Engenharia da Computação, morar em uma república e conhecer várias pessoas novas, Alina acredita que finalmente pode começar de novo, mas quando uma página anônima de fofocas é criada na internet e traz consigo vários boatos sobre drogas e internet ela acaba sendo diretamente afetada por isso e deseja voltar para casa de uma vez por todas.</w:t>
      </w:r>
    </w:p>
    <w:p>
      <w:pPr>
        <w:pStyle w:val="Normal"/>
        <w:rPr/>
      </w:pPr>
      <w:r>
        <w:rPr>
          <w:i/>
        </w:rPr>
        <w:t>Claro</w:t>
      </w:r>
      <w:r>
        <w:rPr/>
        <w:t xml:space="preserve"> que eu não podia deixar esse livro fora da lista. Eu acompanhei a Pam desde o Garota It, assisti várias vezes todos os seus diários de escrita e fui correndo comprar esse livro com a expectativa lá no alto. Fiquei receosa porque expectativas altas podem significar um livro mediano e uma decepção enorme, mas esse livro foi maravilhoso e me deixou muito triste e feliz ao mesmo tempo. </w:t>
      </w:r>
    </w:p>
    <w:p>
      <w:pPr>
        <w:pStyle w:val="Normal"/>
        <w:rPr/>
      </w:pPr>
      <w:r>
        <w:rPr/>
        <w:t xml:space="preserve">A autora tratou de machismo de um jeito muito leve e engraçado, porém real. Eu pude imaginar muito bem o machismo que Alina sofreu dos colegas de sala e o julgamento de todas as meninas envolvidas na lista porque é algo que </w:t>
      </w:r>
      <w:r>
        <w:rPr>
          <w:i/>
        </w:rPr>
        <w:t>realmente</w:t>
      </w:r>
      <w:r>
        <w:rPr/>
        <w:t xml:space="preserve"> acontece – e isso pode ser um belo sacode em algumas pessoas. Mesmo assim, o final desse livro me deu a esperança de que as coisas podem melhorar, mesmo que forem aos poucos e me fez lacrimejar um pouquinho.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Vejo vocês semana que vem!</w:t>
      </w:r>
    </w:p>
    <w:sectPr>
      <w:type w:val="nextPage"/>
      <w:pgSz w:w="11906" w:h="16838"/>
      <w:pgMar w:left="1701" w:right="1701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Ttulo"/>
    <w:next w:val="Corpodotexto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Application>LibreOffice/6.2.0.3$Windows_X86_64 LibreOffice_project/98c6a8a1c6c7b144ce3cc729e34964b47ce25d62</Application>
  <Pages>4</Pages>
  <Words>2020</Words>
  <Characters>9160</Characters>
  <CharactersWithSpaces>11186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2017-03-06T14:15:00Z</dcterms:created>
  <dc:creator>Nathalia</dc:creator>
  <dc:description/>
  <dc:language>pt-BR</dc:language>
  <cp:lastModifiedBy/>
  <dcterms:modified xsi:type="dcterms:W3CDTF">2020-04-02T17:31:28Z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