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Anedotas de Minha Na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̃</w:t>
      </w:r>
      <w:r>
        <w:rPr>
          <w:rFonts w:ascii="Arial" w:hAnsi="Arial"/>
          <w:b w:val="1"/>
          <w:bCs w:val="1"/>
          <w:sz w:val="24"/>
          <w:szCs w:val="24"/>
          <w:rtl w:val="0"/>
        </w:rPr>
        <w:t>o-Vida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por Selene Sodr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Os t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dios de minha vida morta poderiam ocupar p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ginas inteiras ou nenhuma linha. Depende bastante do que se considera importante saber.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Minha passagem de um ser vivo para alma penada, por exemplo, foi t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ridiculamente normal que nem saiu nos jornais. Meus amigos s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ó </w:t>
      </w:r>
      <w:r>
        <w:rPr>
          <w:rFonts w:ascii="Arial" w:hAnsi="Arial"/>
          <w:sz w:val="24"/>
          <w:szCs w:val="24"/>
          <w:rtl w:val="0"/>
          <w:lang w:val="en-US"/>
        </w:rPr>
        <w:t>descobriram depois de quase um m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s, pois raramente nos fal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vamos. Meu colega de quarto achou que eu tinha viajado; meu chefe, que eu tinha deixado o emprego. Foi uma surpresa para o meu irm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o, tamb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 xml:space="preserve">m, quando recebeu a visita do advogado. 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 parte que me incomoda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que ningu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m se derramou em prantos.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teve gritos de desespero ao lado do caix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o.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teve homenagem na empresa. Nem uma </w:t>
      </w:r>
      <w:r>
        <w:rPr>
          <w:rFonts w:ascii="Arial" w:hAnsi="Arial" w:hint="default"/>
          <w:sz w:val="24"/>
          <w:szCs w:val="24"/>
          <w:rtl w:val="0"/>
          <w:lang w:val="en-US"/>
        </w:rPr>
        <w:t>ú</w:t>
      </w:r>
      <w:r>
        <w:rPr>
          <w:rFonts w:ascii="Arial" w:hAnsi="Arial"/>
          <w:sz w:val="24"/>
          <w:szCs w:val="24"/>
          <w:rtl w:val="0"/>
          <w:lang w:val="en-US"/>
        </w:rPr>
        <w:t>nica pessoa pensou nisso por mais do que alguns dias. Bem, houve um: o gerente do meu banco. Sujeito bem carism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tico. Gostaria de t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-lo conhecido em outras circunst</w:t>
      </w:r>
      <w:r>
        <w:rPr>
          <w:rFonts w:ascii="Arial" w:hAnsi="Arial" w:hint="default"/>
          <w:sz w:val="24"/>
          <w:szCs w:val="24"/>
          <w:rtl w:val="0"/>
          <w:lang w:val="en-US"/>
        </w:rPr>
        <w:t>â</w:t>
      </w:r>
      <w:r>
        <w:rPr>
          <w:rFonts w:ascii="Arial" w:hAnsi="Arial"/>
          <w:sz w:val="24"/>
          <w:szCs w:val="24"/>
          <w:rtl w:val="0"/>
          <w:lang w:val="en-US"/>
        </w:rPr>
        <w:t>ncias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… </w:t>
      </w:r>
      <w:r>
        <w:rPr>
          <w:rFonts w:ascii="Arial" w:hAnsi="Arial"/>
          <w:sz w:val="24"/>
          <w:szCs w:val="24"/>
          <w:rtl w:val="0"/>
          <w:lang w:val="en-US"/>
        </w:rPr>
        <w:t>O homem vinha me aporrinhando para que eu pagasse minhas 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 xml:space="preserve">vidas. 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Passada a minha nega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 inicial sobre essa situa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 diferente, procurei terapia. Tentei uma vaga no retiro Caminho Celeste para Rec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m-Falecidos, mas disseram que meu caso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era assombroso o suficiente. Acabei em um consult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rio barato, especializado em vivos.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posso reclamar, entretanto. O processo foi, de fato, bastante interessante e satisfat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 xml:space="preserve">rio. 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Claro, era um inconveniente falar das minhas mais profundas agonias e ser ignorado. Mas aprendi muitas coisas observando os h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bitos dos meus colegas de terapia. E a doutora era mesmo muito ruim de se cativar, eu me vi for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ado a melhorar minha orat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ria. Com frequ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ncia ela tentava disfar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ar bocejos dando uma tossidinha em ocasi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de um assunto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lhe parecia peculiar o suficiente, ou se um paciente se estendia demais nas descri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>es de suas conversas com a tia-av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.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Ver essas almas com sofrimentos t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singulares e, ao mesmo tempo, t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mundanos, se comparados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à </w:t>
      </w:r>
      <w:r>
        <w:rPr>
          <w:rFonts w:ascii="Arial" w:hAnsi="Arial"/>
          <w:sz w:val="24"/>
          <w:szCs w:val="24"/>
          <w:rtl w:val="0"/>
          <w:lang w:val="en-US"/>
        </w:rPr>
        <w:t>grandeza da vida, fez-me ficar muito satisfeito em estar morto. O que eu tive dificuldade de superar foi a minha pr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pria falta de import</w:t>
      </w:r>
      <w:r>
        <w:rPr>
          <w:rFonts w:ascii="Arial" w:hAnsi="Arial" w:hint="default"/>
          <w:sz w:val="24"/>
          <w:szCs w:val="24"/>
          <w:rtl w:val="0"/>
          <w:lang w:val="en-US"/>
        </w:rPr>
        <w:t>â</w:t>
      </w:r>
      <w:r>
        <w:rPr>
          <w:rFonts w:ascii="Arial" w:hAnsi="Arial"/>
          <w:sz w:val="24"/>
          <w:szCs w:val="24"/>
          <w:rtl w:val="0"/>
          <w:lang w:val="en-US"/>
        </w:rPr>
        <w:t>ncia em vida. Perdi o sono, figurativo, claro, em muitas madrugadas. Eu costumava passear no cemit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rio duas vezes por dia, para o caso de algum conhecido prestar uma visita.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 xml:space="preserve">o queria ser indelicado. 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Em uma manh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ã </w:t>
      </w:r>
      <w:r>
        <w:rPr>
          <w:rFonts w:ascii="Arial" w:hAnsi="Arial"/>
          <w:sz w:val="24"/>
          <w:szCs w:val="24"/>
          <w:rtl w:val="0"/>
          <w:lang w:val="en-US"/>
        </w:rPr>
        <w:t>ensolarada, quando me aproximei de minha 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pide, fiquei muit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 xml:space="preserve">ssimo tocado. Um garotinho colocava um vaso de flores bem em cima do granito. Tive um 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mpeto de abra</w:t>
      </w:r>
      <w:r>
        <w:rPr>
          <w:rFonts w:ascii="Arial" w:hAnsi="Arial" w:hint="default"/>
          <w:sz w:val="24"/>
          <w:szCs w:val="24"/>
          <w:rtl w:val="0"/>
          <w:lang w:val="en-US"/>
        </w:rPr>
        <w:t>çá</w:t>
      </w:r>
      <w:r>
        <w:rPr>
          <w:rFonts w:ascii="Arial" w:hAnsi="Arial"/>
          <w:sz w:val="24"/>
          <w:szCs w:val="24"/>
          <w:rtl w:val="0"/>
          <w:lang w:val="en-US"/>
        </w:rPr>
        <w:t>-lo, mas quando eu j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sz w:val="24"/>
          <w:szCs w:val="24"/>
          <w:rtl w:val="0"/>
          <w:lang w:val="en-US"/>
        </w:rPr>
        <w:t>deixava o coitadinho com frio por conta de minha energia fantasmag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rica, a m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 xml:space="preserve">e berrou, vindo de longe.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O que voc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 xml:space="preserve">ê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fazendo a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>í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, menino? Pegue j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essas flores e d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en-US"/>
        </w:rPr>
        <w:t xml:space="preserve">ê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pro seu tio Benedito! </w:t>
      </w:r>
      <w:r>
        <w:rPr>
          <w:rFonts w:ascii="Arial" w:hAnsi="Arial"/>
          <w:sz w:val="24"/>
          <w:szCs w:val="24"/>
          <w:rtl w:val="0"/>
          <w:lang w:val="en-US"/>
        </w:rPr>
        <w:t>Pode parecer que sou sentimentalista em demasia, por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m acredito que meu cora</w:t>
      </w:r>
      <w:r>
        <w:rPr>
          <w:rFonts w:ascii="Arial" w:hAnsi="Arial" w:hint="default"/>
          <w:sz w:val="24"/>
          <w:szCs w:val="24"/>
          <w:rtl w:val="0"/>
          <w:lang w:val="en-US"/>
        </w:rPr>
        <w:t>çã</w:t>
      </w:r>
      <w:r>
        <w:rPr>
          <w:rFonts w:ascii="Arial" w:hAnsi="Arial"/>
          <w:sz w:val="24"/>
          <w:szCs w:val="24"/>
          <w:rtl w:val="0"/>
          <w:lang w:val="en-US"/>
        </w:rPr>
        <w:t>o teria se partido, minha dor ecoando um baque surdo, caso eu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tivesse morrido de ataque card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 xml:space="preserve">aco. 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Ele fedia</w:t>
      </w:r>
      <w:r>
        <w:rPr>
          <w:rFonts w:ascii="Arial" w:hAnsi="Arial"/>
          <w:sz w:val="24"/>
          <w:szCs w:val="24"/>
          <w:rtl w:val="0"/>
          <w:lang w:val="en-US"/>
        </w:rPr>
        <w:t>, defendeu o pequeno, corajoso. Ao fim, o velho e fedido Benedito ganhou mesmo minhas margaridas. Tenho que admitir que eram bem horrorosas, para ser sincero. Mas suas p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 xml:space="preserve">talas murchas eram </w:t>
      </w:r>
      <w:r>
        <w:rPr>
          <w:rFonts w:ascii="Arial" w:hAnsi="Arial" w:hint="default"/>
          <w:sz w:val="24"/>
          <w:szCs w:val="24"/>
          <w:rtl w:val="0"/>
          <w:lang w:val="en-US"/>
        </w:rPr>
        <w:t>ú</w:t>
      </w:r>
      <w:r>
        <w:rPr>
          <w:rFonts w:ascii="Arial" w:hAnsi="Arial"/>
          <w:sz w:val="24"/>
          <w:szCs w:val="24"/>
          <w:rtl w:val="0"/>
          <w:lang w:val="en-US"/>
        </w:rPr>
        <w:t xml:space="preserve">nicas para mim. Emociono-me quando penso nelas, mesmo agora. Mas continuemos. 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Ao fim de 3 meses, parei de zanzar pelos terrenos da morte. Encontrava por l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sz w:val="24"/>
          <w:szCs w:val="24"/>
          <w:rtl w:val="0"/>
          <w:lang w:val="en-US"/>
        </w:rPr>
        <w:t>almas demais e detestava escut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-las se gabando das 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 xml:space="preserve">grimas que eram derrubavam por elas sobre suas tumbas. Passei a frequentar o parque. Gostava bastante de brincar com os animais. </w:t>
      </w:r>
      <w:r>
        <w:rPr>
          <w:rFonts w:ascii="Arial" w:hAnsi="Arial"/>
          <w:sz w:val="24"/>
          <w:szCs w:val="24"/>
          <w:rtl w:val="0"/>
          <w:lang w:val="pt-PT"/>
        </w:rPr>
        <w:t>Criaturas muito sens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 xml:space="preserve">veis, mesmo. </w:t>
      </w:r>
      <w:r>
        <w:rPr>
          <w:rFonts w:ascii="Arial" w:hAnsi="Arial"/>
          <w:sz w:val="24"/>
          <w:szCs w:val="24"/>
          <w:rtl w:val="0"/>
          <w:lang w:val="en-US"/>
        </w:rPr>
        <w:t>Exceto aquela vez. Veja bem, tive um epis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dio com certo pinscher desagrad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vel, que cismou de me morder as canelas. Estou morto, mas n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sou osso pra c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o roer. Me consola saber que o dono era uma pessoa sensata e o levou para casa, quando as m</w:t>
      </w:r>
      <w:r>
        <w:rPr>
          <w:rFonts w:ascii="Arial" w:hAnsi="Arial" w:hint="default"/>
          <w:sz w:val="24"/>
          <w:szCs w:val="24"/>
          <w:rtl w:val="0"/>
          <w:lang w:val="en-US"/>
        </w:rPr>
        <w:t>ã</w:t>
      </w:r>
      <w:r>
        <w:rPr>
          <w:rFonts w:ascii="Arial" w:hAnsi="Arial"/>
          <w:sz w:val="24"/>
          <w:szCs w:val="24"/>
          <w:rtl w:val="0"/>
          <w:lang w:val="en-US"/>
        </w:rPr>
        <w:t>es temeram que a praguinha atacasse suas crian</w:t>
      </w:r>
      <w:r>
        <w:rPr>
          <w:rFonts w:ascii="Arial" w:hAnsi="Arial" w:hint="default"/>
          <w:sz w:val="24"/>
          <w:szCs w:val="24"/>
          <w:rtl w:val="0"/>
          <w:lang w:val="en-US"/>
        </w:rPr>
        <w:t>ç</w:t>
      </w:r>
      <w:r>
        <w:rPr>
          <w:rFonts w:ascii="Arial" w:hAnsi="Arial"/>
          <w:sz w:val="24"/>
          <w:szCs w:val="24"/>
          <w:rtl w:val="0"/>
          <w:lang w:val="en-US"/>
        </w:rPr>
        <w:t>as. Achei que lhe serviu bem. Diabinho abusado.</w:t>
      </w:r>
    </w:p>
    <w:p>
      <w:pPr>
        <w:pStyle w:val="Body"/>
        <w:spacing w:line="360" w:lineRule="auto"/>
        <w:ind w:firstLine="567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Em pouco tempo, o ar fresco passou a me fazer bem. As noites de luar ainda eram um pouco nost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lgicas (os defuntos da terceira idade adoravam contar suas perip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cias, em particular os sustos que pregavam em seus amigos de vida), mas me sentia disposto e me adaptava bem ao mundo incorp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 xml:space="preserve">reo. Nessa 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poca, ap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s conversar com um b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bado  um tanto incoerente, mas muito simp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 xml:space="preserve">tico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— </w:t>
      </w:r>
      <w:r>
        <w:rPr>
          <w:rFonts w:ascii="Arial" w:hAnsi="Arial"/>
          <w:sz w:val="24"/>
          <w:szCs w:val="24"/>
          <w:rtl w:val="0"/>
          <w:lang w:val="en-US"/>
        </w:rPr>
        <w:t>contou-me que bebia porque via assombra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>es. Nunca tive a oportunidade de lhe dizer que, na verdade, via assombra</w:t>
      </w:r>
      <w:r>
        <w:rPr>
          <w:rFonts w:ascii="Arial" w:hAnsi="Arial" w:hint="default"/>
          <w:sz w:val="24"/>
          <w:szCs w:val="24"/>
          <w:rtl w:val="0"/>
          <w:lang w:val="en-US"/>
        </w:rPr>
        <w:t>çõ</w:t>
      </w:r>
      <w:r>
        <w:rPr>
          <w:rFonts w:ascii="Arial" w:hAnsi="Arial"/>
          <w:sz w:val="24"/>
          <w:szCs w:val="24"/>
          <w:rtl w:val="0"/>
          <w:lang w:val="en-US"/>
        </w:rPr>
        <w:t xml:space="preserve">es porque bebia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—  </w:t>
      </w:r>
      <w:r>
        <w:rPr>
          <w:rFonts w:ascii="Arial" w:hAnsi="Arial"/>
          <w:sz w:val="24"/>
          <w:szCs w:val="24"/>
          <w:rtl w:val="0"/>
          <w:lang w:val="en-US"/>
        </w:rPr>
        <w:t>parei meu tratamento, tamb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m. Eu estava, enfim, pronto para viver plenamente a minha morte. Tinha um prop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sito magn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fico, em mente. Jurei, naquela noite et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 xml:space="preserve">rea, carregada de bafo de 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lcool, devotar minha exist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ncia eterna para auxiliar no planejamento de mortes memor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 xml:space="preserve">veis. E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por isso, senhores, que me candidatei a esse emprego. Quero usar minha experi</w:t>
      </w:r>
      <w:r>
        <w:rPr>
          <w:rFonts w:ascii="Arial" w:hAnsi="Arial" w:hint="default"/>
          <w:sz w:val="24"/>
          <w:szCs w:val="24"/>
          <w:rtl w:val="0"/>
          <w:lang w:val="en-US"/>
        </w:rPr>
        <w:t>ê</w:t>
      </w:r>
      <w:r>
        <w:rPr>
          <w:rFonts w:ascii="Arial" w:hAnsi="Arial"/>
          <w:sz w:val="24"/>
          <w:szCs w:val="24"/>
          <w:rtl w:val="0"/>
          <w:lang w:val="en-US"/>
        </w:rPr>
        <w:t>ncia para inspirar hist</w:t>
      </w:r>
      <w:r>
        <w:rPr>
          <w:rFonts w:ascii="Arial" w:hAnsi="Arial" w:hint="default"/>
          <w:sz w:val="24"/>
          <w:szCs w:val="24"/>
          <w:rtl w:val="0"/>
          <w:lang w:val="en-US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rias inacredit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veis e sustos enlouquecidos. Quero causar gritos e suspiros! Dedicarei minhas cinzas e minha alma para o crescimento dessa empresa, caso consiga a vaga. Quero ser  um artista no nosso ramo, calculando cada detalhe. Se me permitirem, farei o meu melhor para ser um inesquec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vel ceifeiro.</w:t>
      </w:r>
    </w:p>
    <w:p>
      <w:pPr>
        <w:pStyle w:val="Body"/>
        <w:ind w:firstLine="567"/>
      </w:pPr>
    </w:p>
    <w:p>
      <w:pPr>
        <w:pStyle w:val="Body"/>
        <w:ind w:firstLine="567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