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4B508" w14:textId="77777777" w:rsidR="000D545A" w:rsidRDefault="000D545A" w:rsidP="000D545A">
      <w:pPr>
        <w:pStyle w:val="Corpodetexto"/>
        <w:ind w:right="284"/>
        <w:jc w:val="right"/>
        <w:rPr>
          <w:rFonts w:asciiTheme="minorHAnsi" w:hAnsiTheme="minorHAnsi" w:cstheme="minorHAnsi"/>
          <w:b/>
          <w:sz w:val="24"/>
        </w:rPr>
      </w:pPr>
      <w:r>
        <w:rPr>
          <w:rFonts w:ascii="Lucida Sans Unicode"/>
          <w:noProof/>
          <w:lang w:val="pt-BR" w:eastAsia="pt-BR"/>
        </w:rPr>
        <w:drawing>
          <wp:anchor distT="0" distB="0" distL="114300" distR="114300" simplePos="0" relativeHeight="251675648" behindDoc="0" locked="0" layoutInCell="1" allowOverlap="1" wp14:anchorId="2985F878" wp14:editId="5A1339CA">
            <wp:simplePos x="0" y="0"/>
            <wp:positionH relativeFrom="column">
              <wp:posOffset>155575</wp:posOffset>
            </wp:positionH>
            <wp:positionV relativeFrom="page">
              <wp:posOffset>543219</wp:posOffset>
            </wp:positionV>
            <wp:extent cx="2176657" cy="1248410"/>
            <wp:effectExtent l="0" t="0" r="0" b="0"/>
            <wp:wrapNone/>
            <wp:docPr id="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 (1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3" t="30113" r="17007" b="31696"/>
                    <a:stretch/>
                  </pic:blipFill>
                  <pic:spPr bwMode="auto">
                    <a:xfrm>
                      <a:off x="0" y="0"/>
                      <a:ext cx="2176657" cy="1248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1E041" w14:textId="77777777" w:rsidR="000D545A" w:rsidRDefault="000D545A" w:rsidP="000D545A">
      <w:pPr>
        <w:pStyle w:val="Corpodetexto"/>
        <w:ind w:right="284"/>
        <w:jc w:val="right"/>
        <w:rPr>
          <w:rFonts w:asciiTheme="minorHAnsi" w:hAnsiTheme="minorHAnsi" w:cstheme="minorHAnsi"/>
          <w:b/>
          <w:sz w:val="24"/>
        </w:rPr>
      </w:pPr>
    </w:p>
    <w:p w14:paraId="3694EA44" w14:textId="77777777" w:rsidR="006A09FF" w:rsidRDefault="006A09FF" w:rsidP="00AE443E">
      <w:pPr>
        <w:pStyle w:val="Corpodetexto"/>
        <w:ind w:left="284" w:right="284"/>
        <w:rPr>
          <w:rFonts w:ascii="Lucida Sans Unicode"/>
        </w:rPr>
      </w:pPr>
    </w:p>
    <w:p w14:paraId="09EC0594" w14:textId="77777777" w:rsidR="006A09FF" w:rsidRDefault="006A09FF" w:rsidP="00AD07F4">
      <w:pPr>
        <w:pStyle w:val="Corpodetexto"/>
        <w:ind w:right="284"/>
        <w:rPr>
          <w:rFonts w:ascii="Lucida Sans Unicode"/>
        </w:rPr>
      </w:pPr>
    </w:p>
    <w:p w14:paraId="40D8D08B" w14:textId="77777777" w:rsidR="00BC5948" w:rsidRDefault="00BC5948" w:rsidP="00AD07F4">
      <w:pPr>
        <w:pStyle w:val="Corpodetexto"/>
        <w:ind w:right="284"/>
        <w:rPr>
          <w:rFonts w:ascii="Lucida Sans Unicode"/>
        </w:rPr>
      </w:pPr>
    </w:p>
    <w:p w14:paraId="3E9EAE32" w14:textId="77777777" w:rsidR="006C6585" w:rsidRDefault="006C6585">
      <w:pPr>
        <w:pStyle w:val="Corpodetexto"/>
        <w:spacing w:before="82"/>
        <w:rPr>
          <w:rFonts w:ascii="Lucida Sans Unicode"/>
        </w:rPr>
      </w:pPr>
    </w:p>
    <w:p w14:paraId="01C9AAE5" w14:textId="58F1AA72" w:rsidR="000A5046" w:rsidRPr="00567798" w:rsidRDefault="00AD07F4" w:rsidP="000A5046">
      <w:pPr>
        <w:spacing w:after="12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Lucida Sans Unicode"/>
          <w:sz w:val="14"/>
          <w:szCs w:val="14"/>
        </w:rPr>
        <w:t xml:space="preserve">               </w:t>
      </w:r>
      <w:r w:rsidR="009657F4">
        <w:rPr>
          <w:rFonts w:ascii="Arial" w:hAnsi="Arial" w:cs="Arial"/>
          <w:b/>
          <w:sz w:val="24"/>
          <w:szCs w:val="24"/>
        </w:rPr>
        <w:t>PEDIDO DE INFORMAÇÃO Nº 0</w:t>
      </w:r>
      <w:r w:rsidR="00B36140">
        <w:rPr>
          <w:rFonts w:ascii="Arial" w:hAnsi="Arial" w:cs="Arial"/>
          <w:b/>
          <w:sz w:val="24"/>
          <w:szCs w:val="24"/>
        </w:rPr>
        <w:t>0</w:t>
      </w:r>
      <w:r w:rsidR="00045762">
        <w:rPr>
          <w:rFonts w:ascii="Arial" w:hAnsi="Arial" w:cs="Arial"/>
          <w:b/>
          <w:sz w:val="24"/>
          <w:szCs w:val="24"/>
        </w:rPr>
        <w:t>5</w:t>
      </w:r>
      <w:r w:rsidR="000A5046" w:rsidRPr="00567798">
        <w:rPr>
          <w:rFonts w:ascii="Arial" w:hAnsi="Arial" w:cs="Arial"/>
          <w:b/>
          <w:sz w:val="24"/>
          <w:szCs w:val="24"/>
        </w:rPr>
        <w:t>/</w:t>
      </w:r>
      <w:r w:rsidR="000A5046">
        <w:rPr>
          <w:rFonts w:ascii="Arial" w:hAnsi="Arial" w:cs="Arial"/>
          <w:b/>
          <w:sz w:val="24"/>
          <w:szCs w:val="24"/>
        </w:rPr>
        <w:t>202</w:t>
      </w:r>
      <w:r w:rsidR="00B36140">
        <w:rPr>
          <w:rFonts w:ascii="Arial" w:hAnsi="Arial" w:cs="Arial"/>
          <w:b/>
          <w:sz w:val="24"/>
          <w:szCs w:val="24"/>
        </w:rPr>
        <w:t>6</w:t>
      </w:r>
    </w:p>
    <w:p w14:paraId="196DEF76" w14:textId="519FFD6A" w:rsidR="00AD07F4" w:rsidRPr="00567798" w:rsidRDefault="00AD07F4" w:rsidP="000A5046">
      <w:pPr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29883BDD" w14:textId="77777777" w:rsidR="00AD07F4" w:rsidRPr="00567798" w:rsidRDefault="00AD07F4" w:rsidP="009657F4">
      <w:pPr>
        <w:spacing w:after="120"/>
        <w:ind w:left="426" w:right="138" w:firstLine="1134"/>
        <w:jc w:val="both"/>
        <w:rPr>
          <w:rFonts w:ascii="Arial" w:hAnsi="Arial" w:cs="Arial"/>
          <w:sz w:val="24"/>
          <w:szCs w:val="24"/>
        </w:rPr>
      </w:pPr>
    </w:p>
    <w:p w14:paraId="6D6EAA19" w14:textId="7A44325E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/>
        <w:jc w:val="both"/>
        <w:rPr>
          <w:rFonts w:ascii="Arial" w:hAnsi="Arial" w:cs="Arial"/>
          <w:sz w:val="24"/>
          <w:szCs w:val="24"/>
        </w:rPr>
      </w:pPr>
      <w:r w:rsidRPr="009B3B55">
        <w:rPr>
          <w:rFonts w:ascii="Arial" w:hAnsi="Arial" w:cs="Arial"/>
          <w:b/>
          <w:bCs/>
          <w:sz w:val="24"/>
          <w:szCs w:val="24"/>
        </w:rPr>
        <w:t>DIEGO MÜLLER, MARIA MARGARETE BONFANTI RODRIGUES DA SILVA, ROBERTO HENRIQUES DA SILVA, RODRIGO LEDUR e SÍNTIA SCHWEIKART</w:t>
      </w:r>
      <w:r w:rsidRPr="009B3B55">
        <w:rPr>
          <w:rFonts w:ascii="Arial" w:hAnsi="Arial" w:cs="Arial"/>
          <w:sz w:val="24"/>
          <w:szCs w:val="24"/>
        </w:rPr>
        <w:t xml:space="preserve">, vereadores da </w:t>
      </w:r>
      <w:r w:rsidRPr="009B3B55">
        <w:rPr>
          <w:rFonts w:ascii="Arial" w:hAnsi="Arial" w:cs="Arial"/>
          <w:b/>
          <w:bCs/>
          <w:sz w:val="24"/>
          <w:szCs w:val="24"/>
        </w:rPr>
        <w:t>BANCADA DO MDB</w:t>
      </w:r>
      <w:r w:rsidRPr="009B3B55">
        <w:rPr>
          <w:rFonts w:ascii="Arial" w:hAnsi="Arial" w:cs="Arial"/>
          <w:sz w:val="24"/>
          <w:szCs w:val="24"/>
        </w:rPr>
        <w:t xml:space="preserve">, requerem à Vossa Excelência, após os trâmites regimentais, com fulcro nos artigos 176, I e 177 do Regimento Interno desta Casa, sejam solicitadas INFORMAÇÕES ao Poder Executivo Municipal, a fim de que este informe: </w:t>
      </w:r>
    </w:p>
    <w:p w14:paraId="49807033" w14:textId="77777777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hAnsi="Arial" w:cs="Arial"/>
          <w:sz w:val="24"/>
          <w:szCs w:val="24"/>
        </w:rPr>
      </w:pPr>
    </w:p>
    <w:p w14:paraId="5F5D3CC0" w14:textId="77777777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hAnsi="Arial" w:cs="Arial"/>
          <w:sz w:val="24"/>
          <w:szCs w:val="24"/>
        </w:rPr>
      </w:pPr>
      <w:r w:rsidRPr="009B3B55">
        <w:rPr>
          <w:rFonts w:ascii="Arial" w:hAnsi="Arial" w:cs="Arial"/>
          <w:sz w:val="24"/>
          <w:szCs w:val="24"/>
        </w:rPr>
        <w:t xml:space="preserve">Os vereadores da </w:t>
      </w:r>
      <w:r w:rsidRPr="009B3B55">
        <w:rPr>
          <w:rFonts w:ascii="Arial" w:hAnsi="Arial" w:cs="Arial"/>
          <w:b/>
          <w:bCs/>
          <w:sz w:val="24"/>
          <w:szCs w:val="24"/>
        </w:rPr>
        <w:t>BANCADA DO MDB</w:t>
      </w:r>
      <w:r w:rsidRPr="009B3B55">
        <w:rPr>
          <w:rFonts w:ascii="Arial" w:hAnsi="Arial" w:cs="Arial"/>
          <w:sz w:val="24"/>
          <w:szCs w:val="24"/>
        </w:rPr>
        <w:t xml:space="preserve"> receberam informalmente um assunto do qual precisam buscar conhecimento, entendimento, e esclarecimento, afim de seguirem pautando seu trabalho nos princípios da transparência e da legalidade. Desta forma, vem através deste buscar as seguintes informações:</w:t>
      </w:r>
    </w:p>
    <w:p w14:paraId="16F084FE" w14:textId="77777777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hAnsi="Arial" w:cs="Arial"/>
          <w:sz w:val="24"/>
          <w:szCs w:val="24"/>
        </w:rPr>
      </w:pPr>
      <w:r w:rsidRPr="009B3B55">
        <w:rPr>
          <w:rFonts w:ascii="Arial" w:hAnsi="Arial" w:cs="Arial"/>
          <w:sz w:val="24"/>
          <w:szCs w:val="24"/>
        </w:rPr>
        <w:t xml:space="preserve"> </w:t>
      </w:r>
    </w:p>
    <w:p w14:paraId="242AC5B0" w14:textId="77777777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hAnsi="Arial" w:cs="Arial"/>
          <w:sz w:val="24"/>
          <w:szCs w:val="24"/>
        </w:rPr>
      </w:pPr>
      <w:r w:rsidRPr="009B3B55">
        <w:rPr>
          <w:rFonts w:ascii="Arial" w:hAnsi="Arial" w:cs="Arial"/>
          <w:sz w:val="24"/>
          <w:szCs w:val="24"/>
        </w:rPr>
        <w:t>a) Qual o conteúdo do Ofício nº 149/2026 encaminhado ao Conselho de Aposentadoria dos Servidores Públicos de Bom Princípio?</w:t>
      </w:r>
    </w:p>
    <w:p w14:paraId="17EEBA5F" w14:textId="77777777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hAnsi="Arial" w:cs="Arial"/>
          <w:sz w:val="24"/>
          <w:szCs w:val="24"/>
        </w:rPr>
      </w:pPr>
      <w:r w:rsidRPr="009B3B55">
        <w:rPr>
          <w:rFonts w:ascii="Arial" w:hAnsi="Arial" w:cs="Arial"/>
          <w:sz w:val="24"/>
          <w:szCs w:val="24"/>
        </w:rPr>
        <w:t xml:space="preserve">b) Queira explicar a legalidade do conteúdo do Ofício citado acima. </w:t>
      </w:r>
    </w:p>
    <w:p w14:paraId="3C70824A" w14:textId="77777777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hAnsi="Arial" w:cs="Arial"/>
          <w:sz w:val="24"/>
          <w:szCs w:val="24"/>
        </w:rPr>
      </w:pPr>
      <w:r w:rsidRPr="009B3B55">
        <w:rPr>
          <w:rFonts w:ascii="Arial" w:hAnsi="Arial" w:cs="Arial"/>
          <w:sz w:val="24"/>
          <w:szCs w:val="24"/>
        </w:rPr>
        <w:t xml:space="preserve">c) Quais medidas foram/serão adotadas para resolver ou encaminhar uma solução do conteúdo do Ofício mencionado acima? </w:t>
      </w:r>
    </w:p>
    <w:p w14:paraId="43431811" w14:textId="77777777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hAnsi="Arial" w:cs="Arial"/>
          <w:sz w:val="24"/>
          <w:szCs w:val="24"/>
        </w:rPr>
      </w:pPr>
      <w:r w:rsidRPr="009B3B55">
        <w:rPr>
          <w:rFonts w:ascii="Arial" w:hAnsi="Arial" w:cs="Arial"/>
          <w:sz w:val="24"/>
          <w:szCs w:val="24"/>
        </w:rPr>
        <w:t xml:space="preserve">d) Queira o Executivo apresentar o último balanço financeiro do FAPS e suas movimentações. </w:t>
      </w:r>
    </w:p>
    <w:p w14:paraId="7FFF0D14" w14:textId="77777777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hAnsi="Arial" w:cs="Arial"/>
          <w:sz w:val="24"/>
          <w:szCs w:val="24"/>
        </w:rPr>
      </w:pPr>
      <w:r w:rsidRPr="009B3B55">
        <w:rPr>
          <w:rFonts w:ascii="Arial" w:hAnsi="Arial" w:cs="Arial"/>
          <w:sz w:val="24"/>
          <w:szCs w:val="24"/>
        </w:rPr>
        <w:t xml:space="preserve">e) Queira o Executivo apresentar o último cálculo atuarial do FAPS. </w:t>
      </w:r>
    </w:p>
    <w:p w14:paraId="76A5AE59" w14:textId="77777777" w:rsidR="009B3B55" w:rsidRPr="009B3B55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hAnsi="Arial" w:cs="Arial"/>
          <w:sz w:val="24"/>
          <w:szCs w:val="24"/>
        </w:rPr>
      </w:pPr>
    </w:p>
    <w:p w14:paraId="3410E043" w14:textId="4D1E96B9" w:rsidR="00BC5948" w:rsidRPr="00BC5948" w:rsidRDefault="009B3B55" w:rsidP="009B3B55">
      <w:pPr>
        <w:widowControl/>
        <w:autoSpaceDE/>
        <w:autoSpaceDN/>
        <w:spacing w:after="120" w:line="276" w:lineRule="auto"/>
        <w:ind w:left="284" w:right="-4" w:firstLine="1134"/>
        <w:jc w:val="both"/>
        <w:rPr>
          <w:rFonts w:ascii="Arial" w:eastAsia="Times New Roman" w:hAnsi="Arial" w:cs="Arial"/>
          <w:bCs/>
          <w:sz w:val="24"/>
          <w:szCs w:val="24"/>
          <w:lang w:val="pt-BR" w:eastAsia="pt-BR"/>
        </w:rPr>
      </w:pPr>
      <w:r w:rsidRPr="009B3B55">
        <w:rPr>
          <w:rFonts w:ascii="Arial" w:hAnsi="Arial" w:cs="Arial"/>
          <w:sz w:val="24"/>
          <w:szCs w:val="24"/>
        </w:rPr>
        <w:t>Sem mais para o momento e na certeza de um pronto atendimento dentro dos prazos regimentais e legais, reitero protestos de estima e consideração.</w:t>
      </w:r>
    </w:p>
    <w:p w14:paraId="06783BCA" w14:textId="77777777" w:rsidR="00BC5948" w:rsidRPr="00BC5948" w:rsidRDefault="00BC5948" w:rsidP="00BC5948">
      <w:pPr>
        <w:pStyle w:val="SemEspaamento"/>
        <w:rPr>
          <w:lang w:eastAsia="pt-BR"/>
        </w:rPr>
      </w:pPr>
    </w:p>
    <w:p w14:paraId="4D9A78DE" w14:textId="09E85048" w:rsidR="00BC5948" w:rsidRPr="00BC5948" w:rsidRDefault="00BC5948" w:rsidP="00BC5948">
      <w:pPr>
        <w:widowControl/>
        <w:autoSpaceDE/>
        <w:autoSpaceDN/>
        <w:spacing w:after="120"/>
        <w:ind w:left="284" w:right="-4" w:firstLine="1134"/>
        <w:jc w:val="right"/>
        <w:rPr>
          <w:rFonts w:ascii="Arial" w:eastAsia="Times New Roman" w:hAnsi="Arial" w:cs="Arial"/>
          <w:sz w:val="24"/>
          <w:szCs w:val="24"/>
          <w:lang w:val="pt-BR" w:eastAsia="pt-BR"/>
        </w:rPr>
      </w:pPr>
      <w:r w:rsidRPr="00BC5948">
        <w:rPr>
          <w:rFonts w:ascii="Arial" w:eastAsia="Times New Roman" w:hAnsi="Arial" w:cs="Arial"/>
          <w:sz w:val="24"/>
          <w:szCs w:val="24"/>
          <w:lang w:val="pt-BR" w:eastAsia="pt-BR"/>
        </w:rPr>
        <w:t xml:space="preserve">Bom Princípio, </w:t>
      </w:r>
      <w:r w:rsidR="00D22C53">
        <w:rPr>
          <w:rFonts w:ascii="Arial" w:eastAsia="Times New Roman" w:hAnsi="Arial" w:cs="Arial"/>
          <w:sz w:val="24"/>
          <w:szCs w:val="24"/>
          <w:lang w:val="pt-BR" w:eastAsia="pt-BR"/>
        </w:rPr>
        <w:t>2</w:t>
      </w:r>
      <w:r w:rsidR="009B3B55">
        <w:rPr>
          <w:rFonts w:ascii="Arial" w:eastAsia="Times New Roman" w:hAnsi="Arial" w:cs="Arial"/>
          <w:sz w:val="24"/>
          <w:szCs w:val="24"/>
          <w:lang w:val="pt-BR" w:eastAsia="pt-BR"/>
        </w:rPr>
        <w:t>7</w:t>
      </w:r>
      <w:r w:rsidRPr="00BC5948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de </w:t>
      </w:r>
      <w:r w:rsidR="00D22C53">
        <w:rPr>
          <w:rFonts w:ascii="Arial" w:eastAsia="Times New Roman" w:hAnsi="Arial" w:cs="Arial"/>
          <w:sz w:val="24"/>
          <w:szCs w:val="24"/>
          <w:lang w:val="pt-BR" w:eastAsia="pt-BR"/>
        </w:rPr>
        <w:t>a</w:t>
      </w:r>
      <w:r w:rsidR="009B3B55">
        <w:rPr>
          <w:rFonts w:ascii="Arial" w:eastAsia="Times New Roman" w:hAnsi="Arial" w:cs="Arial"/>
          <w:sz w:val="24"/>
          <w:szCs w:val="24"/>
          <w:lang w:val="pt-BR" w:eastAsia="pt-BR"/>
        </w:rPr>
        <w:t>gosto</w:t>
      </w:r>
      <w:r w:rsidRPr="00BC5948">
        <w:rPr>
          <w:rFonts w:ascii="Arial" w:eastAsia="Times New Roman" w:hAnsi="Arial" w:cs="Arial"/>
          <w:sz w:val="24"/>
          <w:szCs w:val="24"/>
          <w:lang w:val="pt-BR" w:eastAsia="pt-BR"/>
        </w:rPr>
        <w:t xml:space="preserve"> de 202</w:t>
      </w:r>
      <w:r w:rsidR="000A62DF">
        <w:rPr>
          <w:rFonts w:ascii="Arial" w:eastAsia="Times New Roman" w:hAnsi="Arial" w:cs="Arial"/>
          <w:sz w:val="24"/>
          <w:szCs w:val="24"/>
          <w:lang w:val="pt-BR" w:eastAsia="pt-BR"/>
        </w:rPr>
        <w:t>6</w:t>
      </w:r>
      <w:r w:rsidRPr="00BC5948">
        <w:rPr>
          <w:rFonts w:ascii="Arial" w:eastAsia="Times New Roman" w:hAnsi="Arial" w:cs="Arial"/>
          <w:sz w:val="24"/>
          <w:szCs w:val="24"/>
          <w:lang w:val="pt-BR" w:eastAsia="pt-BR"/>
        </w:rPr>
        <w:t>.</w:t>
      </w:r>
    </w:p>
    <w:p w14:paraId="3A1BB73D" w14:textId="77777777" w:rsidR="00BC5948" w:rsidRDefault="00BC5948" w:rsidP="00BC5948">
      <w:pPr>
        <w:widowControl/>
        <w:autoSpaceDE/>
        <w:autoSpaceDN/>
        <w:spacing w:after="120"/>
        <w:ind w:left="284" w:right="-4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120B01C8" w14:textId="77777777" w:rsidR="00F63F0D" w:rsidRPr="00BC5948" w:rsidRDefault="00F63F0D" w:rsidP="00BC5948">
      <w:pPr>
        <w:widowControl/>
        <w:autoSpaceDE/>
        <w:autoSpaceDN/>
        <w:spacing w:after="120"/>
        <w:ind w:left="284" w:right="-4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6329E97A" w14:textId="77777777" w:rsidR="00BC5948" w:rsidRPr="00BC5948" w:rsidRDefault="00BC5948" w:rsidP="00BC5948">
      <w:pPr>
        <w:widowControl/>
        <w:autoSpaceDE/>
        <w:autoSpaceDN/>
        <w:spacing w:after="120"/>
        <w:ind w:right="-4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6EA420A9" w14:textId="32A1B0B9" w:rsidR="00771D13" w:rsidRDefault="00771D13" w:rsidP="00F63F0D">
      <w:pPr>
        <w:spacing w:after="120"/>
        <w:ind w:right="-4"/>
        <w:jc w:val="both"/>
      </w:pPr>
    </w:p>
    <w:p w14:paraId="271BEB08" w14:textId="77777777" w:rsidR="009B3B55" w:rsidRDefault="009B3B55" w:rsidP="00F63F0D">
      <w:pPr>
        <w:spacing w:after="120"/>
        <w:ind w:right="-4"/>
        <w:jc w:val="both"/>
      </w:pPr>
    </w:p>
    <w:p w14:paraId="2696C830" w14:textId="77777777" w:rsidR="009B3B55" w:rsidRDefault="009B3B55" w:rsidP="00F63F0D">
      <w:pPr>
        <w:spacing w:after="120"/>
        <w:ind w:right="-4"/>
        <w:jc w:val="both"/>
      </w:pPr>
    </w:p>
    <w:p w14:paraId="3ECD9655" w14:textId="77777777" w:rsidR="009B3B55" w:rsidRDefault="009B3B55" w:rsidP="00F63F0D">
      <w:pPr>
        <w:spacing w:after="120"/>
        <w:ind w:right="-4"/>
        <w:jc w:val="both"/>
      </w:pPr>
    </w:p>
    <w:p w14:paraId="3DD896E6" w14:textId="77777777" w:rsidR="009B3B55" w:rsidRDefault="009B3B55" w:rsidP="00F63F0D">
      <w:pPr>
        <w:spacing w:after="120"/>
        <w:ind w:right="-4"/>
        <w:jc w:val="both"/>
      </w:pPr>
    </w:p>
    <w:p w14:paraId="5FE1F596" w14:textId="77777777" w:rsidR="009B3B55" w:rsidRDefault="009B3B55" w:rsidP="00F63F0D">
      <w:pPr>
        <w:spacing w:after="120"/>
        <w:ind w:right="-4"/>
        <w:jc w:val="both"/>
      </w:pPr>
    </w:p>
    <w:p w14:paraId="62F548AE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</w:pPr>
    </w:p>
    <w:p w14:paraId="423DACF4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</w:pPr>
    </w:p>
    <w:p w14:paraId="1D63B8B8" w14:textId="5320DA7E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  <w:t>RODRIGO LEDUR (MDB)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br/>
        <w:t>Presidente</w:t>
      </w:r>
    </w:p>
    <w:p w14:paraId="15B2218B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6DBD9BE6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  <w:t>DIEGO MÜLLER (MDB)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br/>
        <w:t>Vice-Presidente</w:t>
      </w:r>
    </w:p>
    <w:p w14:paraId="1E12AE8F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4DBF5BEC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  <w:t>SÍNTIA SCHWEIKART (MDB)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br/>
        <w:t>Primeira-Secretária</w:t>
      </w:r>
    </w:p>
    <w:p w14:paraId="41363A83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586F7BE5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  <w:t>ROBERTO HENRIQUES DA SILVA (MDB)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br/>
        <w:t>Segundo-Secretário</w:t>
      </w:r>
    </w:p>
    <w:p w14:paraId="47F0E4E5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7F8A03D3" w14:textId="77777777" w:rsidR="009B3B55" w:rsidRDefault="009B3B55" w:rsidP="009B3B55">
      <w:pPr>
        <w:widowControl/>
        <w:autoSpaceDE/>
        <w:autoSpaceDN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val="pt-BR"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pt-BR" w:eastAsia="pt-BR"/>
        </w:rPr>
        <w:t>MARIA MARGARETE BONFANTI RODRIGUES DA SILVA (MDB)</w:t>
      </w:r>
      <w:r>
        <w:rPr>
          <w:rFonts w:ascii="Arial" w:eastAsia="Times New Roman" w:hAnsi="Arial" w:cs="Arial"/>
          <w:sz w:val="24"/>
          <w:szCs w:val="24"/>
          <w:lang w:val="pt-BR" w:eastAsia="pt-BR"/>
        </w:rPr>
        <w:br/>
        <w:t>Vereadora Suplente</w:t>
      </w:r>
    </w:p>
    <w:p w14:paraId="1F51BA45" w14:textId="77777777" w:rsidR="009B3B55" w:rsidRDefault="009B3B55" w:rsidP="00F63F0D">
      <w:pPr>
        <w:spacing w:after="120"/>
        <w:ind w:right="-4"/>
        <w:jc w:val="both"/>
      </w:pPr>
    </w:p>
    <w:sectPr w:rsidR="009B3B55" w:rsidSect="00026EA5">
      <w:footerReference w:type="default" r:id="rId8"/>
      <w:type w:val="continuous"/>
      <w:pgSz w:w="11910" w:h="16850"/>
      <w:pgMar w:top="851" w:right="1140" w:bottom="425" w:left="851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3244" w14:textId="77777777" w:rsidR="002E0A68" w:rsidRDefault="002E0A68" w:rsidP="00E44C39">
      <w:r>
        <w:separator/>
      </w:r>
    </w:p>
  </w:endnote>
  <w:endnote w:type="continuationSeparator" w:id="0">
    <w:p w14:paraId="264CB5AE" w14:textId="77777777" w:rsidR="002E0A68" w:rsidRDefault="002E0A68" w:rsidP="00E4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1B79" w14:textId="77777777" w:rsidR="00353E13" w:rsidRDefault="00353E13" w:rsidP="00353E13">
    <w:pPr>
      <w:pStyle w:val="Corpodetexto"/>
      <w:spacing w:before="82"/>
      <w:rPr>
        <w:rFonts w:ascii="Lucida Sans Unicode"/>
      </w:rPr>
    </w:pP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0F532E0E" wp14:editId="051A9419">
          <wp:simplePos x="0" y="0"/>
          <wp:positionH relativeFrom="page">
            <wp:posOffset>935355</wp:posOffset>
          </wp:positionH>
          <wp:positionV relativeFrom="paragraph">
            <wp:posOffset>168275</wp:posOffset>
          </wp:positionV>
          <wp:extent cx="176365" cy="176365"/>
          <wp:effectExtent l="0" t="0" r="0" b="0"/>
          <wp:wrapNone/>
          <wp:docPr id="114" name="Imagem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6365" cy="176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67B041B8" wp14:editId="6FD62A59">
          <wp:simplePos x="0" y="0"/>
          <wp:positionH relativeFrom="page">
            <wp:posOffset>3745865</wp:posOffset>
          </wp:positionH>
          <wp:positionV relativeFrom="paragraph">
            <wp:posOffset>163195</wp:posOffset>
          </wp:positionV>
          <wp:extent cx="175895" cy="175895"/>
          <wp:effectExtent l="0" t="0" r="0" b="0"/>
          <wp:wrapNone/>
          <wp:docPr id="115" name="Imagem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5895" cy="175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0" locked="0" layoutInCell="1" allowOverlap="1" wp14:anchorId="062397DD" wp14:editId="1E85B2C2">
          <wp:simplePos x="0" y="0"/>
          <wp:positionH relativeFrom="page">
            <wp:posOffset>5741670</wp:posOffset>
          </wp:positionH>
          <wp:positionV relativeFrom="paragraph">
            <wp:posOffset>167640</wp:posOffset>
          </wp:positionV>
          <wp:extent cx="161924" cy="161924"/>
          <wp:effectExtent l="0" t="0" r="0" b="0"/>
          <wp:wrapNone/>
          <wp:docPr id="116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1924" cy="161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55EF84" w14:textId="77777777" w:rsidR="00353E13" w:rsidRDefault="00353E13" w:rsidP="00353E13">
    <w:pPr>
      <w:pStyle w:val="Corpodetexto"/>
      <w:tabs>
        <w:tab w:val="left" w:pos="3001"/>
        <w:tab w:val="left" w:pos="7173"/>
      </w:tabs>
      <w:ind w:left="-142"/>
    </w:pPr>
    <w:r>
      <w:rPr>
        <w:color w:val="255D23"/>
        <w:w w:val="95"/>
        <w:position w:val="1"/>
      </w:rPr>
      <w:t xml:space="preserve">                       Av.</w:t>
    </w:r>
    <w:r>
      <w:rPr>
        <w:color w:val="255D23"/>
        <w:spacing w:val="-2"/>
        <w:position w:val="1"/>
      </w:rPr>
      <w:t xml:space="preserve"> </w:t>
    </w:r>
    <w:r>
      <w:rPr>
        <w:color w:val="255D23"/>
        <w:w w:val="95"/>
        <w:position w:val="1"/>
      </w:rPr>
      <w:t>Guilherme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Winter,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65,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Centro,</w:t>
    </w:r>
    <w:r>
      <w:rPr>
        <w:color w:val="255D23"/>
        <w:spacing w:val="-1"/>
        <w:position w:val="1"/>
      </w:rPr>
      <w:t xml:space="preserve"> </w:t>
    </w:r>
    <w:r>
      <w:rPr>
        <w:color w:val="255D23"/>
        <w:w w:val="95"/>
        <w:position w:val="1"/>
      </w:rPr>
      <w:t>Bom</w:t>
    </w:r>
    <w:r>
      <w:rPr>
        <w:color w:val="255D23"/>
        <w:spacing w:val="-1"/>
        <w:position w:val="1"/>
      </w:rPr>
      <w:t xml:space="preserve"> </w:t>
    </w:r>
    <w:r>
      <w:rPr>
        <w:color w:val="255D23"/>
        <w:spacing w:val="-2"/>
        <w:w w:val="95"/>
        <w:position w:val="1"/>
      </w:rPr>
      <w:t>Princípio/RS</w:t>
    </w:r>
    <w:r>
      <w:rPr>
        <w:color w:val="255D23"/>
        <w:position w:val="1"/>
      </w:rPr>
      <w:t xml:space="preserve">                   </w:t>
    </w:r>
    <w:hyperlink r:id="rId4">
      <w:r>
        <w:rPr>
          <w:color w:val="255D23"/>
          <w:spacing w:val="-2"/>
        </w:rPr>
        <w:t>camara@bomprincipio.rs.gov.br</w:t>
      </w:r>
    </w:hyperlink>
    <w:r>
      <w:rPr>
        <w:color w:val="255D23"/>
        <w:spacing w:val="-2"/>
      </w:rPr>
      <w:t xml:space="preserve">                    </w:t>
    </w:r>
    <w:r>
      <w:rPr>
        <w:color w:val="255D23"/>
        <w:w w:val="85"/>
      </w:rPr>
      <w:t>(51)</w:t>
    </w:r>
    <w:r>
      <w:rPr>
        <w:color w:val="255D23"/>
        <w:spacing w:val="-1"/>
      </w:rPr>
      <w:t xml:space="preserve"> 9 </w:t>
    </w:r>
    <w:r>
      <w:rPr>
        <w:color w:val="255D23"/>
        <w:w w:val="85"/>
      </w:rPr>
      <w:t>8024-</w:t>
    </w:r>
    <w:r>
      <w:rPr>
        <w:color w:val="255D23"/>
        <w:spacing w:val="-4"/>
        <w:w w:val="85"/>
      </w:rPr>
      <w:t>3835</w:t>
    </w:r>
  </w:p>
  <w:p w14:paraId="4CD24669" w14:textId="77777777" w:rsidR="00353E13" w:rsidRDefault="00026EA5">
    <w:pPr>
      <w:pStyle w:val="Rodap"/>
    </w:pPr>
    <w:r>
      <w:rPr>
        <w:noProof/>
        <w:position w:val="-7"/>
        <w:lang w:val="pt-BR" w:eastAsia="pt-BR"/>
      </w:rPr>
      <mc:AlternateContent>
        <mc:Choice Requires="wpg">
          <w:drawing>
            <wp:anchor distT="0" distB="0" distL="0" distR="0" simplePos="0" relativeHeight="251663360" behindDoc="0" locked="0" layoutInCell="1" allowOverlap="1" wp14:anchorId="0A277C2B" wp14:editId="27D3403C">
              <wp:simplePos x="0" y="0"/>
              <wp:positionH relativeFrom="page">
                <wp:posOffset>-12700</wp:posOffset>
              </wp:positionH>
              <wp:positionV relativeFrom="page">
                <wp:posOffset>10529570</wp:posOffset>
              </wp:positionV>
              <wp:extent cx="7560309" cy="304800"/>
              <wp:effectExtent l="0" t="0" r="0" b="0"/>
              <wp:wrapNone/>
              <wp:docPr id="1" name="Agrupa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304800"/>
                        <a:chOff x="0" y="0"/>
                        <a:chExt cx="7560309" cy="3048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5015735" y="0"/>
                          <a:ext cx="254508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5080" h="304800">
                              <a:moveTo>
                                <a:pt x="0" y="304710"/>
                              </a:moveTo>
                              <a:lnTo>
                                <a:pt x="2544529" y="304710"/>
                              </a:lnTo>
                              <a:lnTo>
                                <a:pt x="2544529" y="0"/>
                              </a:lnTo>
                              <a:lnTo>
                                <a:pt x="0" y="0"/>
                              </a:lnTo>
                              <a:lnTo>
                                <a:pt x="0" y="3047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38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544723" y="0"/>
                          <a:ext cx="247142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1420" h="304800">
                              <a:moveTo>
                                <a:pt x="0" y="304710"/>
                              </a:moveTo>
                              <a:lnTo>
                                <a:pt x="0" y="0"/>
                              </a:lnTo>
                              <a:lnTo>
                                <a:pt x="2471011" y="0"/>
                              </a:lnTo>
                              <a:lnTo>
                                <a:pt x="2471011" y="304710"/>
                              </a:lnTo>
                              <a:lnTo>
                                <a:pt x="0" y="3047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D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0"/>
                          <a:ext cx="2545080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5080" h="304800">
                              <a:moveTo>
                                <a:pt x="0" y="304710"/>
                              </a:moveTo>
                              <a:lnTo>
                                <a:pt x="0" y="0"/>
                              </a:lnTo>
                              <a:lnTo>
                                <a:pt x="2544808" y="0"/>
                              </a:lnTo>
                              <a:lnTo>
                                <a:pt x="2544808" y="304710"/>
                              </a:lnTo>
                              <a:lnTo>
                                <a:pt x="0" y="3047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A6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1CDC7D" id="Group 1" o:spid="_x0000_s1026" style="position:absolute;margin-left:-1pt;margin-top:829.1pt;width:595.3pt;height:24pt;z-index:251663360;mso-wrap-distance-left:0;mso-wrap-distance-right:0;mso-position-horizontal-relative:page;mso-position-vertical-relative:page" coordsize="7560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">
              <v:shape id="Graphic 2" o:spid="_x0000_s1027" style="position:absolute;left:50157;width:25451;height:3048;visibility:visible;mso-wrap-style:square;v-text-anchor:top" coordsize="254508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Y+jcMA&#10;AADaAAAADwAAAGRycy9kb3ducmV2LnhtbESPQWvCQBSE7wX/w/KE3pqNHlqJbkIVlN6kKtXjM/tM&#10;QrNvw+6apP313UKhx2FmvmFWxWha0ZPzjWUFsyQFQVxa3XCl4HTcPi1A+ICssbVMCr7IQ5FPHlaY&#10;aTvwO/WHUIkIYZ+hgjqELpPSlzUZ9IntiKN3s85giNJVUjscIty0cp6mz9Jgw3Ghxo42NZWfh7tR&#10;wN/r3XDC7fkFP+57v2+vt0vvlHqcjq9LEIHG8B/+a79pBXP4vRJv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Y+jcMAAADaAAAADwAAAAAAAAAAAAAAAACYAgAAZHJzL2Rv&#10;d25yZXYueG1sUEsFBgAAAAAEAAQA9QAAAIgDAAAAAA==&#10;" path="m,304710r2544529,l2544529,,,,,304710xe" fillcolor="#e93837" stroked="f">
                <v:path arrowok="t"/>
              </v:shape>
              <v:shape id="Graphic 3" o:spid="_x0000_s1028" style="position:absolute;left:25447;width:24714;height:3048;visibility:visible;mso-wrap-style:square;v-text-anchor:top" coordsize="247142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VikMQA&#10;AADaAAAADwAAAGRycy9kb3ducmV2LnhtbESPQWvCQBSE7wX/w/IEb3WTCrZE12CLQq0nraK9PbKv&#10;SWj2bdjdmvjvuwXB4zAz3zDzvDeNuJDztWUF6TgBQVxYXXOp4PC5fnwB4QOyxsYyKbiSh3wxeJhj&#10;pm3HO7rsQykihH2GCqoQ2kxKX1Rk0I9tSxy9b+sMhihdKbXDLsJNI5+SZCoN1hwXKmzpraLiZ/9r&#10;FMhNf7Rfr+luuT2fNqsPfnaHbqvUaNgvZyAC9eEevrXftYIJ/F+JN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FYpDEAAAA2gAAAA8AAAAAAAAAAAAAAAAAmAIAAGRycy9k&#10;b3ducmV2LnhtbFBLBQYAAAAABAAEAPUAAACJAwAAAAA=&#10;" path="m,304710l,,2471011,r,304710l,304710xe" fillcolor="#fddf20" stroked="f">
                <v:path arrowok="t"/>
              </v:shape>
              <v:shape id="Graphic 4" o:spid="_x0000_s1029" style="position:absolute;width:25450;height:3048;visibility:visible;mso-wrap-style:square;v-text-anchor:top" coordsize="254508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RPsAA&#10;AADaAAAADwAAAGRycy9kb3ducmV2LnhtbESPT4vCMBTE7wt+h/CEvRSbKrJINYqIikd11/ujefaP&#10;zUttou1+eyMs7HGYmd8wi1VvavGk1pWWFYzjBARxZnXJuYKf791oBsJ5ZI21ZVLwSw5Wy8HHAlNt&#10;Oz7R8+xzESDsUlRQeN+kUrqsIIMutg1x8K62NeiDbHOpW+wC3NRykiRf0mDJYaHAhjYFZbfzwyi4&#10;l7Pa4fFC287tD8fKR1VEkVKfw349B+Gp9//hv/ZBK5jC+0q4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eRPsAAAADaAAAADwAAAAAAAAAAAAAAAACYAgAAZHJzL2Rvd25y&#10;ZXYueG1sUEsFBgAAAAAEAAQA9QAAAIUDAAAAAA==&#10;" path="m,304710l,,2544808,r,304710l,304710xe" fillcolor="#04a659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20EFA" w14:textId="77777777" w:rsidR="002E0A68" w:rsidRDefault="002E0A68" w:rsidP="00E44C39">
      <w:r>
        <w:separator/>
      </w:r>
    </w:p>
  </w:footnote>
  <w:footnote w:type="continuationSeparator" w:id="0">
    <w:p w14:paraId="6DFAD4BF" w14:textId="77777777" w:rsidR="002E0A68" w:rsidRDefault="002E0A68" w:rsidP="00E44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06AA"/>
    <w:multiLevelType w:val="hybridMultilevel"/>
    <w:tmpl w:val="55C004A0"/>
    <w:lvl w:ilvl="0" w:tplc="70D2BD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63EF"/>
    <w:multiLevelType w:val="hybridMultilevel"/>
    <w:tmpl w:val="D5443B18"/>
    <w:lvl w:ilvl="0" w:tplc="69E2717E">
      <w:start w:val="4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A12D1"/>
    <w:multiLevelType w:val="hybridMultilevel"/>
    <w:tmpl w:val="BC84B6A4"/>
    <w:lvl w:ilvl="0" w:tplc="1AA0B24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2CB786B"/>
    <w:multiLevelType w:val="hybridMultilevel"/>
    <w:tmpl w:val="80DAAE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6C17"/>
    <w:multiLevelType w:val="hybridMultilevel"/>
    <w:tmpl w:val="675A74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F1533"/>
    <w:multiLevelType w:val="hybridMultilevel"/>
    <w:tmpl w:val="CE2E3E46"/>
    <w:lvl w:ilvl="0" w:tplc="53AC4C5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425314">
    <w:abstractNumId w:val="3"/>
  </w:num>
  <w:num w:numId="2" w16cid:durableId="711226036">
    <w:abstractNumId w:val="2"/>
  </w:num>
  <w:num w:numId="3" w16cid:durableId="1879780719">
    <w:abstractNumId w:val="4"/>
  </w:num>
  <w:num w:numId="4" w16cid:durableId="4866800">
    <w:abstractNumId w:val="0"/>
  </w:num>
  <w:num w:numId="5" w16cid:durableId="1820878691">
    <w:abstractNumId w:val="1"/>
  </w:num>
  <w:num w:numId="6" w16cid:durableId="20267890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D13"/>
    <w:rsid w:val="00001DEF"/>
    <w:rsid w:val="00026EA5"/>
    <w:rsid w:val="00036462"/>
    <w:rsid w:val="00045762"/>
    <w:rsid w:val="000A06AC"/>
    <w:rsid w:val="000A5046"/>
    <w:rsid w:val="000A62DF"/>
    <w:rsid w:val="000B1D65"/>
    <w:rsid w:val="000D545A"/>
    <w:rsid w:val="001143E5"/>
    <w:rsid w:val="001224D0"/>
    <w:rsid w:val="00145A91"/>
    <w:rsid w:val="00146E53"/>
    <w:rsid w:val="001542D5"/>
    <w:rsid w:val="001A68BB"/>
    <w:rsid w:val="00257B03"/>
    <w:rsid w:val="00271096"/>
    <w:rsid w:val="00294FFB"/>
    <w:rsid w:val="002E0A68"/>
    <w:rsid w:val="00304AEF"/>
    <w:rsid w:val="00353E13"/>
    <w:rsid w:val="003773AF"/>
    <w:rsid w:val="003A71BC"/>
    <w:rsid w:val="00440D5C"/>
    <w:rsid w:val="004C2EAE"/>
    <w:rsid w:val="004D7305"/>
    <w:rsid w:val="005E33AB"/>
    <w:rsid w:val="005E7C28"/>
    <w:rsid w:val="0061152B"/>
    <w:rsid w:val="00660300"/>
    <w:rsid w:val="00672405"/>
    <w:rsid w:val="00687D7B"/>
    <w:rsid w:val="006A09FF"/>
    <w:rsid w:val="006C6585"/>
    <w:rsid w:val="00711125"/>
    <w:rsid w:val="00716083"/>
    <w:rsid w:val="007237E7"/>
    <w:rsid w:val="00771D13"/>
    <w:rsid w:val="007E13D4"/>
    <w:rsid w:val="00837773"/>
    <w:rsid w:val="0088561C"/>
    <w:rsid w:val="008D4BED"/>
    <w:rsid w:val="00913753"/>
    <w:rsid w:val="009657F4"/>
    <w:rsid w:val="009675FE"/>
    <w:rsid w:val="009B3B55"/>
    <w:rsid w:val="00A71C76"/>
    <w:rsid w:val="00AB28BF"/>
    <w:rsid w:val="00AD07F4"/>
    <w:rsid w:val="00AD7834"/>
    <w:rsid w:val="00AE0AA9"/>
    <w:rsid w:val="00AE443E"/>
    <w:rsid w:val="00B034A8"/>
    <w:rsid w:val="00B2753A"/>
    <w:rsid w:val="00B3105F"/>
    <w:rsid w:val="00B36140"/>
    <w:rsid w:val="00B84604"/>
    <w:rsid w:val="00BA1F08"/>
    <w:rsid w:val="00BA640D"/>
    <w:rsid w:val="00BC5948"/>
    <w:rsid w:val="00BF02F1"/>
    <w:rsid w:val="00BF2938"/>
    <w:rsid w:val="00C10B1D"/>
    <w:rsid w:val="00C22BBD"/>
    <w:rsid w:val="00C71BB2"/>
    <w:rsid w:val="00D14A23"/>
    <w:rsid w:val="00D22C53"/>
    <w:rsid w:val="00D552AC"/>
    <w:rsid w:val="00D66EDC"/>
    <w:rsid w:val="00DD54D3"/>
    <w:rsid w:val="00E44C39"/>
    <w:rsid w:val="00F03D51"/>
    <w:rsid w:val="00F377B2"/>
    <w:rsid w:val="00F544F1"/>
    <w:rsid w:val="00F63F0D"/>
    <w:rsid w:val="00FE4402"/>
    <w:rsid w:val="00FE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C1C6B"/>
  <w15:docId w15:val="{4C4D2B29-9C16-450C-8859-9FB7F800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C5948"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"/>
    <w:qFormat/>
    <w:pPr>
      <w:spacing w:before="9" w:line="656" w:lineRule="exact"/>
      <w:ind w:left="19"/>
    </w:pPr>
    <w:rPr>
      <w:rFonts w:ascii="Arial" w:eastAsia="Arial" w:hAnsi="Arial" w:cs="Arial"/>
      <w:b/>
      <w:bCs/>
      <w:sz w:val="51"/>
      <w:szCs w:val="51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AE443E"/>
    <w:pPr>
      <w:widowControl/>
      <w:autoSpaceDE/>
      <w:autoSpaceDN/>
    </w:pPr>
    <w:rPr>
      <w:rFonts w:ascii="Calibri" w:eastAsia="Calibri" w:hAnsi="Calibri" w:cs="Times New Roman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E44C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4C39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E44C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4C39"/>
    <w:rPr>
      <w:rFonts w:ascii="Verdana" w:eastAsia="Verdana" w:hAnsi="Verdana" w:cs="Verdana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657F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657F4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9657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camara@bomprincipio.rs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CÂMARA</vt:lpstr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CÂMARA</dc:title>
  <dc:creator>We Gerenciamento de Mídias</dc:creator>
  <cp:keywords>DAGgaX304wM,BACddZsVnuE,0</cp:keywords>
  <cp:lastModifiedBy>Lisiane Munchen</cp:lastModifiedBy>
  <cp:revision>4</cp:revision>
  <dcterms:created xsi:type="dcterms:W3CDTF">2026-04-24T13:32:00Z</dcterms:created>
  <dcterms:modified xsi:type="dcterms:W3CDTF">2026-08-27T20:03:00Z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2025-02-28T00:00:00Z</vt:filetime>
  </property>
  <property fmtid="{D5CDD505-2E9C-101B-9397-08002B2CF9AE}" pid="5" name="Producer">
    <vt:lpwstr>Canva</vt:lpwstr>
  </property>
</Properties>
</file>