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DC769" w14:textId="6D8A6FAB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r w:rsidRPr="00844605">
        <w:t xml:space="preserve">  </w:t>
      </w:r>
      <w:r w:rsidRPr="00844605">
        <w:rPr>
          <w:rFonts w:ascii="Arial" w:hAnsi="Arial" w:cs="Arial"/>
          <w:sz w:val="24"/>
          <w:szCs w:val="24"/>
        </w:rPr>
        <w:t>Ata da 12º sessão ordinária da câmara municipal de vereadores, de Amélia Rodrigues, realizada em 27 de maio de 2025.</w:t>
      </w:r>
    </w:p>
    <w:p w14:paraId="2F27EC13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</w:p>
    <w:p w14:paraId="5B2C6894" w14:textId="686AAAA9" w:rsidR="00135048" w:rsidRPr="00844605" w:rsidRDefault="00844605" w:rsidP="00844605">
      <w:pPr>
        <w:rPr>
          <w:rFonts w:ascii="Arial" w:hAnsi="Arial" w:cs="Arial"/>
          <w:bCs/>
          <w:sz w:val="24"/>
          <w:szCs w:val="24"/>
        </w:rPr>
      </w:pPr>
      <w:r w:rsidRPr="00844605">
        <w:rPr>
          <w:rFonts w:ascii="Arial" w:hAnsi="Arial" w:cs="Arial"/>
          <w:sz w:val="24"/>
          <w:szCs w:val="24"/>
        </w:rPr>
        <w:t xml:space="preserve"> Aos vinte e sete dias do mês de maio de dois mil e vinte e cinco, às quinze horas na Sede deste Legislativo, situado na Praça da Matriz número cento e oitenta e sete na cidade de Amélia Rodrigues no Estado da Bahia, realizou-se a décima primeira sessão ordinária, onde compareceram os seguintes vereadores: Claudio Nascimento Goes, </w:t>
      </w:r>
      <w:proofErr w:type="spellStart"/>
      <w:r w:rsidRPr="00844605">
        <w:rPr>
          <w:rFonts w:ascii="Arial" w:hAnsi="Arial" w:cs="Arial"/>
          <w:sz w:val="24"/>
          <w:szCs w:val="24"/>
        </w:rPr>
        <w:t>Criswagner</w:t>
      </w:r>
      <w:proofErr w:type="spellEnd"/>
      <w:r w:rsidRPr="00844605">
        <w:rPr>
          <w:rFonts w:ascii="Arial" w:hAnsi="Arial" w:cs="Arial"/>
          <w:sz w:val="24"/>
          <w:szCs w:val="24"/>
        </w:rPr>
        <w:t xml:space="preserve"> de Jesus Damasceno, </w:t>
      </w:r>
      <w:r w:rsidRPr="00844605">
        <w:rPr>
          <w:rFonts w:ascii="Arial" w:hAnsi="Arial" w:cs="Arial"/>
          <w:bCs/>
          <w:sz w:val="24"/>
          <w:szCs w:val="24"/>
        </w:rPr>
        <w:t xml:space="preserve">Fabiano de lima, João josé Ferreira pires, Jose Silveira Lino Filho, Josué Batista da Conceição, </w:t>
      </w:r>
      <w:proofErr w:type="spellStart"/>
      <w:r w:rsidRPr="00844605">
        <w:rPr>
          <w:rFonts w:ascii="Arial" w:hAnsi="Arial" w:cs="Arial"/>
          <w:bCs/>
          <w:sz w:val="24"/>
          <w:szCs w:val="24"/>
        </w:rPr>
        <w:t>Teonis</w:t>
      </w:r>
      <w:proofErr w:type="spellEnd"/>
      <w:r w:rsidRPr="00844605">
        <w:rPr>
          <w:rFonts w:ascii="Arial" w:hAnsi="Arial" w:cs="Arial"/>
          <w:bCs/>
          <w:sz w:val="24"/>
          <w:szCs w:val="24"/>
        </w:rPr>
        <w:t xml:space="preserve"> Lins Freitas, em seguida o presidente solicitou do  Vereador </w:t>
      </w:r>
      <w:r w:rsidR="00D97D26">
        <w:rPr>
          <w:rFonts w:ascii="Arial" w:hAnsi="Arial" w:cs="Arial"/>
          <w:bCs/>
          <w:sz w:val="24"/>
          <w:szCs w:val="24"/>
        </w:rPr>
        <w:t>João José</w:t>
      </w:r>
      <w:r w:rsidRPr="00844605">
        <w:rPr>
          <w:rFonts w:ascii="Arial" w:hAnsi="Arial" w:cs="Arial"/>
          <w:bCs/>
          <w:sz w:val="24"/>
          <w:szCs w:val="24"/>
        </w:rPr>
        <w:t xml:space="preserve">  que fizesse a oração do pai nosso,  em seguida   o Presidente solicitou ao Primeiro Secretário que fizesse a leitura das matérias do </w:t>
      </w:r>
      <w:r w:rsidRPr="00844605">
        <w:rPr>
          <w:rFonts w:ascii="Arial" w:hAnsi="Arial" w:cs="Arial"/>
          <w:b/>
          <w:sz w:val="24"/>
          <w:szCs w:val="24"/>
        </w:rPr>
        <w:t>Pequeno Expediente</w:t>
      </w:r>
      <w:r w:rsidRPr="00844605">
        <w:rPr>
          <w:rFonts w:ascii="Arial" w:hAnsi="Arial" w:cs="Arial"/>
          <w:bCs/>
          <w:sz w:val="24"/>
          <w:szCs w:val="24"/>
        </w:rPr>
        <w:t>:</w:t>
      </w:r>
    </w:p>
    <w:p w14:paraId="3D377CFC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4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103/25 - Ver. Marcos Flavio França Batista</w:t>
        </w:r>
      </w:hyperlink>
      <w:r w:rsidRPr="00844605">
        <w:rPr>
          <w:rFonts w:ascii="Arial" w:hAnsi="Arial" w:cs="Arial"/>
          <w:sz w:val="24"/>
          <w:szCs w:val="24"/>
        </w:rPr>
        <w:t xml:space="preserve"> - "QUE </w:t>
      </w:r>
      <w:proofErr w:type="gramStart"/>
      <w:r w:rsidRPr="00844605">
        <w:rPr>
          <w:rFonts w:ascii="Arial" w:hAnsi="Arial" w:cs="Arial"/>
          <w:sz w:val="24"/>
          <w:szCs w:val="24"/>
        </w:rPr>
        <w:t>A PREFEITURA MUNICIPAL ATRAVÉS DA SECRETARIA COMPETENTE POSSAM</w:t>
      </w:r>
      <w:proofErr w:type="gramEnd"/>
      <w:r w:rsidRPr="00844605">
        <w:rPr>
          <w:rFonts w:ascii="Arial" w:hAnsi="Arial" w:cs="Arial"/>
          <w:sz w:val="24"/>
          <w:szCs w:val="24"/>
        </w:rPr>
        <w:t xml:space="preserve"> IMPLANTAR UMA QUADRA DE FUTEVÔLEI AO LADO DA QUADRA COBERTA NA RUA POSSIDÔNIO AZEVEDO EM SÃO BENTO DO INHATÁ": Leitura em Plenário.</w:t>
      </w:r>
    </w:p>
    <w:p w14:paraId="14C29EAD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5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104/25 - Ver. Claudio Nascimento Goes</w:t>
        </w:r>
      </w:hyperlink>
      <w:r w:rsidRPr="00844605">
        <w:rPr>
          <w:rFonts w:ascii="Arial" w:hAnsi="Arial" w:cs="Arial"/>
          <w:sz w:val="24"/>
          <w:szCs w:val="24"/>
        </w:rPr>
        <w:t> - "QUE A PREFEITURA MUNICIPAL, ATRAVÉS DA SECRETARIA COMPETENTE, REALIZE A CONSTRUÇÃO DE UMA PRAÇA COM PARQUE INFANTIL E UMA ARENINHA, NA PORTELINHA 3, LOTEAMENTO MILTON AMORIM, BAIRRO 115": Leitura em Plenário.</w:t>
      </w:r>
    </w:p>
    <w:p w14:paraId="094DFF22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6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105/25 - Ver. Jose Silveira Lino Filho</w:t>
        </w:r>
      </w:hyperlink>
      <w:r w:rsidRPr="00844605">
        <w:rPr>
          <w:rFonts w:ascii="Arial" w:hAnsi="Arial" w:cs="Arial"/>
          <w:sz w:val="24"/>
          <w:szCs w:val="24"/>
        </w:rPr>
        <w:t> - "QUE A PREFEITURA MUNICIPAL, ATRAVÉS DA SECRETARIA COMPETENTE, FAÇA A TROCA DE LÂMPADAS QUEIMADAS E INSTALE UM PONTO NOVO DE ILUMINAÇÃO PÚBLICA, NA COMUNIDADE DA BOLANDEIRA": Leitura em Plenário.</w:t>
      </w:r>
    </w:p>
    <w:p w14:paraId="10417C3E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7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106/25 - Ver. Jose Silveira Lino Filho</w:t>
        </w:r>
      </w:hyperlink>
      <w:r w:rsidRPr="00844605">
        <w:rPr>
          <w:rFonts w:ascii="Arial" w:hAnsi="Arial" w:cs="Arial"/>
          <w:sz w:val="24"/>
          <w:szCs w:val="24"/>
        </w:rPr>
        <w:t> - "QUE A PREFEITURA MUNICIPAL, ATRAVÉS DA SECRETARIA COMPETENTE, FAÇA A SUBSTITUIÇÃO DE LÂMPADAS METÁLICAS POR LÂMPADAS DE LED, NA SEGUINTES RUAS: RUA SÃO LUCAS, RUA DO CLUBE, AMBAS NO BAIRRO DA SERRA ": Leitura em Plenário.</w:t>
      </w:r>
    </w:p>
    <w:p w14:paraId="3B48158A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8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107/25 - Ver. Jose Silveira Lino Filho</w:t>
        </w:r>
      </w:hyperlink>
      <w:r w:rsidRPr="00844605">
        <w:rPr>
          <w:rFonts w:ascii="Arial" w:hAnsi="Arial" w:cs="Arial"/>
          <w:sz w:val="24"/>
          <w:szCs w:val="24"/>
        </w:rPr>
        <w:t> - "QUE A PREFEITURA MUNICIPAL, ATRAVÉS DA SECRETARIA COMPETENTE, FAÇA A SUBSTITUIÇÃO DE LÂMPADAS METÁLICAS POR LÂMPADAS DE LED, NA AVENIDA MINISTRO LIMA TEIXEIRA, CENTRO/ RUA MANUEL DOS ANJOS, SERRA ": Leitura em Plenário.</w:t>
      </w:r>
    </w:p>
    <w:p w14:paraId="576F1FC1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9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108/25 - Ver. Fabiano de Lima</w:t>
        </w:r>
      </w:hyperlink>
      <w:r w:rsidRPr="00844605">
        <w:rPr>
          <w:rFonts w:ascii="Arial" w:hAnsi="Arial" w:cs="Arial"/>
          <w:sz w:val="24"/>
          <w:szCs w:val="24"/>
        </w:rPr>
        <w:t> - "QUE A PREFEITURA MUNICIPAL, ATRAVÉS DA SECRETARIA COMPETENTE, FAÇA A CONSTRUÇÃO DE QUEBRA-MOLAS NA RUA DA FEIRA VELHA NO DISTRITO DE MATA DA ALIANÇA": Leitura em Plenário.</w:t>
      </w:r>
    </w:p>
    <w:p w14:paraId="5D221A09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10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109/25 - Ver. Fabiano de Lima</w:t>
        </w:r>
      </w:hyperlink>
      <w:r w:rsidRPr="00844605">
        <w:rPr>
          <w:rFonts w:ascii="Arial" w:hAnsi="Arial" w:cs="Arial"/>
          <w:sz w:val="24"/>
          <w:szCs w:val="24"/>
        </w:rPr>
        <w:t> - "QUE A PREFEITURA MUNICIPAL, ATRAVÉS DA SECRETARIA COMPETENTE, FAÇA A CONSTRUÇÃO DE QUEBRA-MOLAS NA COMUNIDADE DO ENGENHO NOVO": Leitura em Plenário.</w:t>
      </w:r>
    </w:p>
    <w:p w14:paraId="004DACD5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11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110/25 - Ver. Fabiano de Lima</w:t>
        </w:r>
      </w:hyperlink>
      <w:r w:rsidRPr="00844605">
        <w:rPr>
          <w:rFonts w:ascii="Arial" w:hAnsi="Arial" w:cs="Arial"/>
          <w:sz w:val="24"/>
          <w:szCs w:val="24"/>
        </w:rPr>
        <w:t> - "QUE A PREFEITURA MUNICIPAL, ATRAVÉS DA SECRETARIA COMPETENTE, FAÇA A CONSTRUÇÃO DE QUEBRA-MOLAS NA TRAVESSA SÃO JOÃO, NO BAIRRO DO ITAPICURU": Leitura em Plenário.</w:t>
      </w:r>
    </w:p>
    <w:p w14:paraId="3EEC0786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12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112/25 - Ver. Fabiano de Lima</w:t>
        </w:r>
      </w:hyperlink>
      <w:r w:rsidRPr="00844605">
        <w:rPr>
          <w:rFonts w:ascii="Arial" w:hAnsi="Arial" w:cs="Arial"/>
          <w:sz w:val="24"/>
          <w:szCs w:val="24"/>
        </w:rPr>
        <w:t> - "QUE A PREFEITURA MUNICIPAL, ATRAVÉS DA SECRETARIA COMPETENTE, FAÇA A ORNAMENTAÇÃO JUNINA COM BANDEIROLAS NO DISTRITO DE SÃO BENTO": Leitura em Plenário.</w:t>
      </w:r>
    </w:p>
    <w:p w14:paraId="7FE97698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13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113/25 - Ver. Fabiano de Lima</w:t>
        </w:r>
      </w:hyperlink>
      <w:r w:rsidRPr="00844605">
        <w:rPr>
          <w:rFonts w:ascii="Arial" w:hAnsi="Arial" w:cs="Arial"/>
          <w:sz w:val="24"/>
          <w:szCs w:val="24"/>
        </w:rPr>
        <w:t> - "QUE A PREFEITURA MUNICIPAL, ATRAVÉS DA SECRETARIA COMPETENTE, FAÇA A ORNAMENTAÇÃO JUNINA COM BANDEIROLAS NO DISTRITO DE MATA DA ALIANÇA": Leitura em Plenário.</w:t>
      </w:r>
    </w:p>
    <w:p w14:paraId="3A77A86B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14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114/25 - Ver. Fabiano de Lima</w:t>
        </w:r>
      </w:hyperlink>
      <w:r w:rsidRPr="00844605">
        <w:rPr>
          <w:rFonts w:ascii="Arial" w:hAnsi="Arial" w:cs="Arial"/>
          <w:sz w:val="24"/>
          <w:szCs w:val="24"/>
        </w:rPr>
        <w:t> - "QUE A PREFEITURA MUNICIPAL, ATRAVÉS DA SECRETARIA COMPETENTE, FAÇA A ORNAMENTAÇÃO JUNINA COM BANDEIROLAS NA COMUNIDADE DO ENGENHO NOVO": Leitura em Plenário.</w:t>
      </w:r>
    </w:p>
    <w:p w14:paraId="1B84ECD0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15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115/25 - Ver. Fabiano de Lima</w:t>
        </w:r>
      </w:hyperlink>
      <w:r w:rsidRPr="00844605">
        <w:rPr>
          <w:rFonts w:ascii="Arial" w:hAnsi="Arial" w:cs="Arial"/>
          <w:sz w:val="24"/>
          <w:szCs w:val="24"/>
        </w:rPr>
        <w:t> - "QUE A PREFEITURA MUNICIPAL, ATRAVÉS DA SECRETARIA COMPETENTE, FAÇA A ROÇAGEM E LIMPEZA GERAL NO MILAGRE DE SÃO ROQUE": Leitura em Plenário.</w:t>
      </w:r>
    </w:p>
    <w:p w14:paraId="3CC304E1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16" w:tgtFrame="_blank" w:tooltip="Clique para visualizar a Proposição" w:history="1">
        <w:r w:rsidRPr="00844605">
          <w:rPr>
            <w:rStyle w:val="Hyperlink"/>
            <w:rFonts w:ascii="Arial" w:hAnsi="Arial" w:cs="Arial"/>
            <w:b/>
            <w:bCs/>
            <w:sz w:val="24"/>
            <w:szCs w:val="24"/>
          </w:rPr>
          <w:t>Exp. 0012 - Indicação n.º 116/25 - Ver. Josué Batista da Conceição</w:t>
        </w:r>
      </w:hyperlink>
      <w:r w:rsidRPr="00844605">
        <w:rPr>
          <w:rFonts w:ascii="Arial" w:hAnsi="Arial" w:cs="Arial"/>
          <w:sz w:val="24"/>
          <w:szCs w:val="24"/>
        </w:rPr>
        <w:t xml:space="preserve"> - "QUE A PREFEITURA MUNICIPAL, ATRAVÉS DA SECRETARIA COMPETENTE, FAÇA A CONTINUAÇÃO DA PAVIMENTAÇÃO DA RUA 20 DE OUTUBRO, ATRÁS DA QUADRA ESPORTIVA NA RUA NOVA, NO BAIRRO DO AREAL, NA SEDE DESTE MUNICÍPIO": Leitura em Plenário. </w:t>
      </w:r>
      <w:r w:rsidRPr="00844605">
        <w:rPr>
          <w:rFonts w:ascii="Arial" w:hAnsi="Arial" w:cs="Arial"/>
          <w:bCs/>
          <w:sz w:val="24"/>
          <w:szCs w:val="24"/>
        </w:rPr>
        <w:t xml:space="preserve">Em seguida   o Presidente solicitou ao Primeiro Secretário que fizesse a leitura das matérias do </w:t>
      </w:r>
      <w:r w:rsidRPr="0084460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grande expediente:</w:t>
      </w:r>
    </w:p>
    <w:p w14:paraId="7A444155" w14:textId="3B94EA1F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  <w:hyperlink r:id="rId17" w:tgtFrame="_blank" w:tooltip="Clique para ver a Proposição" w:history="1">
        <w:r w:rsidRPr="00844605">
          <w:rPr>
            <w:rStyle w:val="Hyperlink"/>
            <w:rFonts w:ascii="Arial" w:hAnsi="Arial" w:cs="Arial"/>
            <w:sz w:val="24"/>
            <w:szCs w:val="24"/>
          </w:rPr>
          <w:t xml:space="preserve">Exp. 0020 - Projeto de Lei do Legislativo </w:t>
        </w:r>
        <w:proofErr w:type="spellStart"/>
        <w:r w:rsidRPr="00844605">
          <w:rPr>
            <w:rStyle w:val="Hyperlink"/>
            <w:rFonts w:ascii="Arial" w:hAnsi="Arial" w:cs="Arial"/>
            <w:sz w:val="24"/>
            <w:szCs w:val="24"/>
          </w:rPr>
          <w:t>n.°</w:t>
        </w:r>
        <w:proofErr w:type="spellEnd"/>
        <w:r w:rsidRPr="00844605">
          <w:rPr>
            <w:rStyle w:val="Hyperlink"/>
            <w:rFonts w:ascii="Arial" w:hAnsi="Arial" w:cs="Arial"/>
            <w:sz w:val="24"/>
            <w:szCs w:val="24"/>
          </w:rPr>
          <w:t xml:space="preserve"> 007/25 - Ver. Fabiano de Lima</w:t>
        </w:r>
        <w:r w:rsidRPr="00844605">
          <w:rPr>
            <w:rStyle w:val="Hyperlink"/>
            <w:rFonts w:ascii="Arial" w:hAnsi="Arial" w:cs="Arial"/>
            <w:sz w:val="24"/>
            <w:szCs w:val="24"/>
          </w:rPr>
          <w:br/>
          <w:t>"Estabelece o MILAGRE DE SÃO ROQUE como Patrimônio Cultural do Município de Amélia Rodrigues – Bahia"</w:t>
        </w:r>
      </w:hyperlink>
      <w:r w:rsidRPr="00844605">
        <w:rPr>
          <w:rFonts w:ascii="Arial" w:hAnsi="Arial" w:cs="Arial"/>
          <w:sz w:val="24"/>
          <w:szCs w:val="24"/>
        </w:rPr>
        <w:t xml:space="preserve">. </w:t>
      </w:r>
      <w:r w:rsidRPr="00844605">
        <w:rPr>
          <w:rFonts w:ascii="Arial" w:hAnsi="Arial" w:cs="Arial"/>
          <w:bCs/>
          <w:sz w:val="24"/>
          <w:szCs w:val="24"/>
        </w:rPr>
        <w:t xml:space="preserve">Em seguida   o Presidente solicitou ao Primeiro Secretário que fizesse a leitura das matérias da </w:t>
      </w:r>
      <w:r w:rsidRPr="00844605">
        <w:rPr>
          <w:rFonts w:ascii="Arial" w:hAnsi="Arial" w:cs="Arial"/>
          <w:b/>
          <w:sz w:val="24"/>
          <w:szCs w:val="24"/>
        </w:rPr>
        <w:t>ordem do dia</w:t>
      </w:r>
      <w:r w:rsidRPr="0084460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84460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Não houve </w:t>
      </w:r>
      <w:proofErr w:type="spellStart"/>
      <w:r w:rsidRPr="0084460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mat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e</w:t>
      </w:r>
      <w:r w:rsidRPr="0084460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rias</w:t>
      </w:r>
      <w:proofErr w:type="spellEnd"/>
      <w:r w:rsidRPr="0084460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4460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Os Vereadores fizeram suas considerações finais, e foi encerrada a ´presente sessão, convocando outra para o dia 03 de junho na hora regimental.</w:t>
      </w:r>
    </w:p>
    <w:p w14:paraId="10286F0A" w14:textId="278B4E8B" w:rsidR="00844605" w:rsidRPr="00844605" w:rsidRDefault="00844605" w:rsidP="008446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03CCDE9B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</w:p>
    <w:sectPr w:rsidR="00844605" w:rsidRPr="008446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605"/>
    <w:rsid w:val="00135048"/>
    <w:rsid w:val="00555B64"/>
    <w:rsid w:val="00844605"/>
    <w:rsid w:val="00D97D26"/>
    <w:rsid w:val="00DD100E"/>
    <w:rsid w:val="00E259ED"/>
    <w:rsid w:val="00E5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D1B3B"/>
  <w15:chartTrackingRefBased/>
  <w15:docId w15:val="{5F8BA839-D772-4423-8AB3-9246FAA5E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44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44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46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44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446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446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446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446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446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446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446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8446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4460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4460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4460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4460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4460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4460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446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44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44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44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44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4460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4460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4460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446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4460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4460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84460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446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843" TargetMode="External"/><Relationship Id="rId13" Type="http://schemas.openxmlformats.org/officeDocument/2006/relationships/hyperlink" Target="https://ameliarodrigues.votacaoeletronica.inf.br/?sec=proposicao&amp;id=851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meliarodrigues.votacaoeletronica.inf.br/?sec=proposicao&amp;id=842" TargetMode="External"/><Relationship Id="rId12" Type="http://schemas.openxmlformats.org/officeDocument/2006/relationships/hyperlink" Target="https://ameliarodrigues.votacaoeletronica.inf.br/?sec=proposicao&amp;id=850" TargetMode="External"/><Relationship Id="rId17" Type="http://schemas.openxmlformats.org/officeDocument/2006/relationships/hyperlink" Target="https://ameliarodrigues.votacaoeletronica.inf.br/index.php?sec=proposicao&amp;id=85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ameliarodrigues.votacaoeletronica.inf.br/?sec=proposicao&amp;id=849" TargetMode="External"/><Relationship Id="rId1" Type="http://schemas.openxmlformats.org/officeDocument/2006/relationships/styles" Target="styles.xml"/><Relationship Id="rId6" Type="http://schemas.openxmlformats.org/officeDocument/2006/relationships/hyperlink" Target="https://ameliarodrigues.votacaoeletronica.inf.br/?sec=proposicao&amp;id=841" TargetMode="External"/><Relationship Id="rId11" Type="http://schemas.openxmlformats.org/officeDocument/2006/relationships/hyperlink" Target="https://ameliarodrigues.votacaoeletronica.inf.br/?sec=proposicao&amp;id=846" TargetMode="External"/><Relationship Id="rId5" Type="http://schemas.openxmlformats.org/officeDocument/2006/relationships/hyperlink" Target="https://ameliarodrigues.votacaoeletronica.inf.br/?sec=proposicao&amp;id=839" TargetMode="External"/><Relationship Id="rId15" Type="http://schemas.openxmlformats.org/officeDocument/2006/relationships/hyperlink" Target="https://ameliarodrigues.votacaoeletronica.inf.br/?sec=proposicao&amp;id=853" TargetMode="External"/><Relationship Id="rId10" Type="http://schemas.openxmlformats.org/officeDocument/2006/relationships/hyperlink" Target="https://ameliarodrigues.votacaoeletronica.inf.br/?sec=proposicao&amp;id=845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ameliarodrigues.votacaoeletronica.inf.br/?sec=proposicao&amp;id=840" TargetMode="External"/><Relationship Id="rId9" Type="http://schemas.openxmlformats.org/officeDocument/2006/relationships/hyperlink" Target="https://ameliarodrigues.votacaoeletronica.inf.br/?sec=proposicao&amp;id=844" TargetMode="External"/><Relationship Id="rId14" Type="http://schemas.openxmlformats.org/officeDocument/2006/relationships/hyperlink" Target="https://ameliarodrigues.votacaoeletronica.inf.br/?sec=proposicao&amp;id=852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1021</Words>
  <Characters>5518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Administração</cp:lastModifiedBy>
  <cp:revision>2</cp:revision>
  <dcterms:created xsi:type="dcterms:W3CDTF">2025-09-11T14:44:00Z</dcterms:created>
  <dcterms:modified xsi:type="dcterms:W3CDTF">2025-09-11T14:44:00Z</dcterms:modified>
</cp:coreProperties>
</file>