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25B" w:rsidRDefault="005057FE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523.5pt;height:739.5pt">
            <v:imagedata r:id="rId4" o:title="Scanner_20250519 (3)"/>
          </v:shape>
        </w:pict>
      </w:r>
      <w:r>
        <w:lastRenderedPageBreak/>
        <w:pict>
          <v:shape id="_x0000_i1027" type="#_x0000_t75" style="width:523.5pt;height:739.5pt">
            <v:imagedata r:id="rId5" o:title="Scanner_20250519_2"/>
          </v:shape>
        </w:pict>
      </w:r>
      <w:r>
        <w:lastRenderedPageBreak/>
        <w:pict>
          <v:shape id="_x0000_i1026" type="#_x0000_t75" style="width:523.5pt;height:739.5pt">
            <v:imagedata r:id="rId6" o:title="Scanner_20250519 (2)"/>
          </v:shape>
        </w:pict>
      </w:r>
      <w:r>
        <w:lastRenderedPageBreak/>
        <w:pict>
          <v:shape id="_x0000_i1025" type="#_x0000_t75" style="width:523.5pt;height:739.5pt">
            <v:imagedata r:id="rId7" o:title="Scanner_20250519"/>
          </v:shape>
        </w:pict>
      </w:r>
    </w:p>
    <w:sectPr w:rsidR="00AC025B" w:rsidSect="005057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7FE"/>
    <w:rsid w:val="005057FE"/>
    <w:rsid w:val="00AC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7B24E8-924D-486B-8370-FCE048559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2025-06-13T13:50:00Z</dcterms:created>
  <dcterms:modified xsi:type="dcterms:W3CDTF">2025-06-13T13:53:00Z</dcterms:modified>
</cp:coreProperties>
</file>