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AF3" w:rsidRDefault="001B71F3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3.5pt;height:739.5pt">
            <v:imagedata r:id="rId4" o:title="Scanner_20250515_2 (2)"/>
          </v:shape>
        </w:pict>
      </w:r>
      <w:r>
        <w:lastRenderedPageBreak/>
        <w:pict>
          <v:shape id="_x0000_i1028" type="#_x0000_t75" style="width:523.5pt;height:739.5pt">
            <v:imagedata r:id="rId5" o:title="Scanner_20250515 (2)"/>
          </v:shape>
        </w:pict>
      </w:r>
      <w:r>
        <w:lastRenderedPageBreak/>
        <w:pict>
          <v:shape id="_x0000_i1027" type="#_x0000_t75" style="width:523.5pt;height:739.5pt">
            <v:imagedata r:id="rId6" o:title="Scanner_20250515_3"/>
          </v:shape>
        </w:pict>
      </w:r>
      <w:r>
        <w:lastRenderedPageBreak/>
        <w:pict>
          <v:shape id="_x0000_i1026" type="#_x0000_t75" style="width:523.5pt;height:739.5pt">
            <v:imagedata r:id="rId7" o:title="Scanner_20250515_2"/>
          </v:shape>
        </w:pict>
      </w:r>
      <w:r>
        <w:lastRenderedPageBreak/>
        <w:pict>
          <v:shape id="_x0000_i1025" type="#_x0000_t75" style="width:523.5pt;height:739.5pt">
            <v:imagedata r:id="rId8" o:title="Scanner_20250515"/>
          </v:shape>
        </w:pict>
      </w:r>
    </w:p>
    <w:sectPr w:rsidR="00080AF3" w:rsidSect="001B71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1F3"/>
    <w:rsid w:val="00080AF3"/>
    <w:rsid w:val="001B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985420-742B-4C32-82AF-0218D5401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2025-06-09T11:20:00Z</dcterms:created>
  <dcterms:modified xsi:type="dcterms:W3CDTF">2025-06-09T11:24:00Z</dcterms:modified>
</cp:coreProperties>
</file>