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9FD" w:rsidRDefault="00926BB1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23.5pt;height:739.5pt">
            <v:imagedata r:id="rId4" o:title="Scanner_20250515_4"/>
          </v:shape>
        </w:pict>
      </w:r>
      <w:r>
        <w:lastRenderedPageBreak/>
        <w:pict>
          <v:shape id="_x0000_i1030" type="#_x0000_t75" style="width:523.5pt;height:739.5pt">
            <v:imagedata r:id="rId5" o:title="Scanner_20250515_3"/>
          </v:shape>
        </w:pict>
      </w:r>
      <w:r>
        <w:lastRenderedPageBreak/>
        <w:pict>
          <v:shape id="_x0000_i1029" type="#_x0000_t75" style="width:523.5pt;height:739.5pt">
            <v:imagedata r:id="rId6" o:title="Scanner_20250515_2 (2)"/>
          </v:shape>
        </w:pict>
      </w:r>
      <w:r>
        <w:lastRenderedPageBreak/>
        <w:pict>
          <v:shape id="_x0000_i1028" type="#_x0000_t75" style="width:523.5pt;height:739.5pt">
            <v:imagedata r:id="rId7" o:title="Scanner_20250515 (3)"/>
          </v:shape>
        </w:pict>
      </w:r>
      <w:r>
        <w:lastRenderedPageBreak/>
        <w:pict>
          <v:shape id="_x0000_i1027" type="#_x0000_t75" style="width:523.5pt;height:739.5pt">
            <v:imagedata r:id="rId8" o:title="Scanner_20250515_2"/>
          </v:shape>
        </w:pict>
      </w:r>
      <w:r>
        <w:lastRenderedPageBreak/>
        <w:pict>
          <v:shape id="_x0000_i1026" type="#_x0000_t75" style="width:523.5pt;height:739.5pt">
            <v:imagedata r:id="rId9" o:title="Scanner_20250515 (2)"/>
          </v:shape>
        </w:pict>
      </w:r>
      <w:r>
        <w:lastRenderedPageBreak/>
        <w:pict>
          <v:shape id="_x0000_i1025" type="#_x0000_t75" style="width:523.5pt;height:739.5pt">
            <v:imagedata r:id="rId10" o:title="Scanner_20250515"/>
          </v:shape>
        </w:pict>
      </w:r>
    </w:p>
    <w:sectPr w:rsidR="005149FD" w:rsidSect="00926B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BB1"/>
    <w:rsid w:val="005149FD"/>
    <w:rsid w:val="0092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E28F50-50B4-44D3-8F92-F91475DBE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2025-06-03T12:50:00Z</dcterms:created>
  <dcterms:modified xsi:type="dcterms:W3CDTF">2025-06-03T12:52:00Z</dcterms:modified>
</cp:coreProperties>
</file>