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3EA6" w:rsidRDefault="006B3A89">
      <w:bookmarkStart w:id="0" w:name="_GoBack"/>
      <w:bookmarkEnd w:id="0"/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523.5pt;height:739.5pt">
            <v:imagedata r:id="rId4" o:title="Scanner_20250515_5"/>
          </v:shape>
        </w:pict>
      </w:r>
      <w:r>
        <w:lastRenderedPageBreak/>
        <w:pict>
          <v:shape id="_x0000_i1028" type="#_x0000_t75" style="width:523.5pt;height:739.5pt">
            <v:imagedata r:id="rId5" o:title="Scanner_20250515_4"/>
          </v:shape>
        </w:pict>
      </w:r>
      <w:r>
        <w:lastRenderedPageBreak/>
        <w:pict>
          <v:shape id="_x0000_i1027" type="#_x0000_t75" style="width:523.5pt;height:739.5pt">
            <v:imagedata r:id="rId6" o:title="Scanner_20250515_3"/>
          </v:shape>
        </w:pict>
      </w:r>
      <w:r>
        <w:lastRenderedPageBreak/>
        <w:pict>
          <v:shape id="_x0000_i1026" type="#_x0000_t75" style="width:523.5pt;height:739.5pt">
            <v:imagedata r:id="rId7" o:title="Scanner_20250515_2"/>
          </v:shape>
        </w:pict>
      </w:r>
      <w:r>
        <w:lastRenderedPageBreak/>
        <w:pict>
          <v:shape id="_x0000_i1025" type="#_x0000_t75" style="width:523.5pt;height:739.5pt">
            <v:imagedata r:id="rId8" o:title="Scanner_20250515"/>
          </v:shape>
        </w:pict>
      </w:r>
    </w:p>
    <w:sectPr w:rsidR="00F83EA6" w:rsidSect="006B3A8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A89"/>
    <w:rsid w:val="006B3A89"/>
    <w:rsid w:val="00F83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373067-F8D2-4394-A3A4-F6F3707CA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Câmara Capim Grosso</dc:creator>
  <cp:keywords/>
  <dc:description/>
  <cp:lastModifiedBy>Câmara Capim Grosso</cp:lastModifiedBy>
  <cp:revision>1</cp:revision>
  <dcterms:created xsi:type="dcterms:W3CDTF">2025-06-03T12:43:00Z</dcterms:created>
  <dcterms:modified xsi:type="dcterms:W3CDTF">2025-06-03T12:46:00Z</dcterms:modified>
</cp:coreProperties>
</file>