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0247" w:rsidRDefault="006F3B7F">
      <w:pPr>
        <w:spacing w:before="151"/>
        <w:ind w:left="2867" w:right="2514"/>
        <w:jc w:val="center"/>
        <w:rPr>
          <w:rFonts w:ascii="Verdana"/>
          <w:sz w:val="18"/>
        </w:rPr>
      </w:pPr>
      <w:r>
        <w:rPr>
          <w:rFonts w:ascii="Verdana"/>
          <w:noProof/>
          <w:sz w:val="18"/>
          <w:lang w:val="pt-BR" w:eastAsia="pt-BR"/>
        </w:rPr>
        <w:drawing>
          <wp:anchor distT="0" distB="0" distL="0" distR="0" simplePos="0" relativeHeight="15728640" behindDoc="0" locked="0" layoutInCell="1" allowOverlap="1">
            <wp:simplePos x="0" y="0"/>
            <wp:positionH relativeFrom="page">
              <wp:posOffset>1264919</wp:posOffset>
            </wp:positionH>
            <wp:positionV relativeFrom="paragraph">
              <wp:posOffset>0</wp:posOffset>
            </wp:positionV>
            <wp:extent cx="1005840" cy="75184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4" cstate="print"/>
                    <a:stretch>
                      <a:fillRect/>
                    </a:stretch>
                  </pic:blipFill>
                  <pic:spPr>
                    <a:xfrm>
                      <a:off x="0" y="0"/>
                      <a:ext cx="1005840" cy="751840"/>
                    </a:xfrm>
                    <a:prstGeom prst="rect">
                      <a:avLst/>
                    </a:prstGeom>
                  </pic:spPr>
                </pic:pic>
              </a:graphicData>
            </a:graphic>
          </wp:anchor>
        </w:drawing>
      </w:r>
      <w:r>
        <w:rPr>
          <w:rFonts w:ascii="Verdana"/>
          <w:sz w:val="18"/>
        </w:rPr>
        <w:t>ESTADO</w:t>
      </w:r>
      <w:r>
        <w:rPr>
          <w:rFonts w:ascii="Verdana"/>
          <w:spacing w:val="-2"/>
          <w:sz w:val="18"/>
        </w:rPr>
        <w:t xml:space="preserve"> </w:t>
      </w:r>
      <w:r>
        <w:rPr>
          <w:rFonts w:ascii="Verdana"/>
          <w:sz w:val="18"/>
        </w:rPr>
        <w:t>DA</w:t>
      </w:r>
      <w:r>
        <w:rPr>
          <w:rFonts w:ascii="Verdana"/>
          <w:spacing w:val="1"/>
          <w:sz w:val="18"/>
        </w:rPr>
        <w:t xml:space="preserve"> </w:t>
      </w:r>
      <w:r>
        <w:rPr>
          <w:rFonts w:ascii="Verdana"/>
          <w:spacing w:val="-4"/>
          <w:sz w:val="18"/>
        </w:rPr>
        <w:t>BAHIA</w:t>
      </w:r>
    </w:p>
    <w:p w:rsidR="00DC0247" w:rsidRDefault="006F3B7F">
      <w:pPr>
        <w:spacing w:before="10" w:line="249" w:lineRule="auto"/>
        <w:ind w:left="2534" w:right="2176"/>
        <w:jc w:val="center"/>
        <w:rPr>
          <w:rFonts w:ascii="Verdana" w:hAnsi="Verdana"/>
          <w:sz w:val="18"/>
        </w:rPr>
      </w:pPr>
      <w:r>
        <w:rPr>
          <w:rFonts w:ascii="Verdana" w:hAnsi="Verdana"/>
          <w:sz w:val="18"/>
        </w:rPr>
        <w:t>CÂMARA</w:t>
      </w:r>
      <w:r>
        <w:rPr>
          <w:rFonts w:ascii="Verdana" w:hAnsi="Verdana"/>
          <w:spacing w:val="-9"/>
          <w:sz w:val="18"/>
        </w:rPr>
        <w:t xml:space="preserve"> </w:t>
      </w:r>
      <w:r>
        <w:rPr>
          <w:rFonts w:ascii="Verdana" w:hAnsi="Verdana"/>
          <w:sz w:val="18"/>
        </w:rPr>
        <w:t>MUNICIPAL</w:t>
      </w:r>
      <w:r>
        <w:rPr>
          <w:rFonts w:ascii="Verdana" w:hAnsi="Verdana"/>
          <w:spacing w:val="-10"/>
          <w:sz w:val="18"/>
        </w:rPr>
        <w:t xml:space="preserve"> </w:t>
      </w:r>
      <w:r>
        <w:rPr>
          <w:rFonts w:ascii="Verdana" w:hAnsi="Verdana"/>
          <w:sz w:val="18"/>
        </w:rPr>
        <w:t>DE</w:t>
      </w:r>
      <w:r>
        <w:rPr>
          <w:rFonts w:ascii="Verdana" w:hAnsi="Verdana"/>
          <w:spacing w:val="-12"/>
          <w:sz w:val="18"/>
        </w:rPr>
        <w:t xml:space="preserve"> </w:t>
      </w:r>
      <w:r>
        <w:rPr>
          <w:rFonts w:ascii="Verdana" w:hAnsi="Verdana"/>
          <w:sz w:val="18"/>
        </w:rPr>
        <w:t>CAPIM</w:t>
      </w:r>
      <w:r>
        <w:rPr>
          <w:rFonts w:ascii="Verdana" w:hAnsi="Verdana"/>
          <w:spacing w:val="-10"/>
          <w:sz w:val="18"/>
        </w:rPr>
        <w:t xml:space="preserve"> </w:t>
      </w:r>
      <w:r>
        <w:rPr>
          <w:rFonts w:ascii="Verdana" w:hAnsi="Verdana"/>
          <w:sz w:val="18"/>
        </w:rPr>
        <w:t>GROSSO CNPJ Nº 13.2030.990/0001-04 SECRETARIA GERAL</w:t>
      </w:r>
    </w:p>
    <w:p w:rsidR="00DC0247" w:rsidRDefault="00DC0247">
      <w:pPr>
        <w:pStyle w:val="Corpodetexto"/>
        <w:rPr>
          <w:rFonts w:ascii="Verdana"/>
          <w:sz w:val="18"/>
        </w:rPr>
      </w:pPr>
    </w:p>
    <w:p w:rsidR="00DC0247" w:rsidRDefault="00DC0247">
      <w:pPr>
        <w:pStyle w:val="Corpodetexto"/>
        <w:rPr>
          <w:rFonts w:ascii="Verdana"/>
          <w:sz w:val="18"/>
        </w:rPr>
      </w:pPr>
    </w:p>
    <w:p w:rsidR="00DC0247" w:rsidRDefault="00DC0247">
      <w:pPr>
        <w:pStyle w:val="Corpodetexto"/>
        <w:spacing w:before="119"/>
        <w:rPr>
          <w:rFonts w:ascii="Verdana"/>
          <w:sz w:val="18"/>
        </w:rPr>
      </w:pPr>
    </w:p>
    <w:p w:rsidR="00DC0247" w:rsidRDefault="006F3B7F">
      <w:pPr>
        <w:pStyle w:val="Ttulo"/>
      </w:pPr>
      <w:r>
        <w:t>INDICAÇÃO</w:t>
      </w:r>
      <w:r>
        <w:rPr>
          <w:spacing w:val="-6"/>
        </w:rPr>
        <w:t xml:space="preserve"> </w:t>
      </w:r>
      <w:r>
        <w:t>N°</w:t>
      </w:r>
      <w:r>
        <w:rPr>
          <w:spacing w:val="-3"/>
        </w:rPr>
        <w:t xml:space="preserve"> </w:t>
      </w:r>
      <w:r>
        <w:rPr>
          <w:spacing w:val="-2"/>
        </w:rPr>
        <w:t>083/2026</w:t>
      </w:r>
    </w:p>
    <w:p w:rsidR="00DC0247" w:rsidRDefault="00DC0247">
      <w:pPr>
        <w:pStyle w:val="Corpodetexto"/>
        <w:rPr>
          <w:rFonts w:ascii="Arial"/>
          <w:b/>
        </w:rPr>
      </w:pPr>
    </w:p>
    <w:p w:rsidR="00DC0247" w:rsidRDefault="00DC0247">
      <w:pPr>
        <w:pStyle w:val="Corpodetexto"/>
        <w:spacing w:before="184"/>
        <w:rPr>
          <w:rFonts w:ascii="Arial"/>
          <w:b/>
        </w:rPr>
      </w:pPr>
    </w:p>
    <w:p w:rsidR="00DC0247" w:rsidRDefault="006F3B7F">
      <w:pPr>
        <w:pStyle w:val="Corpodetexto"/>
        <w:ind w:left="141"/>
      </w:pPr>
      <w:r>
        <w:t>Senhor</w:t>
      </w:r>
      <w:r>
        <w:rPr>
          <w:spacing w:val="-8"/>
        </w:rPr>
        <w:t xml:space="preserve"> </w:t>
      </w:r>
      <w:r>
        <w:rPr>
          <w:spacing w:val="-2"/>
        </w:rPr>
        <w:t>Presidente,</w:t>
      </w:r>
    </w:p>
    <w:p w:rsidR="00DC0247" w:rsidRDefault="00DC0247">
      <w:pPr>
        <w:pStyle w:val="Corpodetexto"/>
        <w:spacing w:before="4"/>
      </w:pPr>
    </w:p>
    <w:p w:rsidR="00DC0247" w:rsidRDefault="006F3B7F">
      <w:pPr>
        <w:pStyle w:val="Corpodetexto"/>
        <w:ind w:left="141"/>
      </w:pPr>
      <w:r>
        <w:t>Senhores</w:t>
      </w:r>
      <w:r>
        <w:rPr>
          <w:spacing w:val="-5"/>
        </w:rPr>
        <w:t xml:space="preserve"> </w:t>
      </w:r>
      <w:r>
        <w:t>(as)</w:t>
      </w:r>
      <w:r>
        <w:rPr>
          <w:spacing w:val="-5"/>
        </w:rPr>
        <w:t xml:space="preserve"> </w:t>
      </w:r>
      <w:r>
        <w:t>Vereadores</w:t>
      </w:r>
      <w:r>
        <w:rPr>
          <w:spacing w:val="-5"/>
        </w:rPr>
        <w:t xml:space="preserve"> </w:t>
      </w:r>
      <w:r>
        <w:rPr>
          <w:spacing w:val="-2"/>
        </w:rPr>
        <w:t>(as),</w:t>
      </w:r>
    </w:p>
    <w:p w:rsidR="00DC0247" w:rsidRDefault="00DC0247">
      <w:pPr>
        <w:pStyle w:val="Corpodetexto"/>
        <w:spacing w:before="68"/>
      </w:pPr>
      <w:bookmarkStart w:id="0" w:name="_GoBack"/>
      <w:bookmarkEnd w:id="0"/>
    </w:p>
    <w:p w:rsidR="00DC0247" w:rsidRDefault="006F3B7F">
      <w:pPr>
        <w:pStyle w:val="Ttulo1"/>
        <w:spacing w:line="295" w:lineRule="auto"/>
        <w:ind w:right="3" w:firstLine="856"/>
        <w:jc w:val="both"/>
      </w:pPr>
      <w:r>
        <w:rPr>
          <w:rFonts w:ascii="Arial MT" w:hAnsi="Arial MT"/>
          <w:b w:val="0"/>
        </w:rPr>
        <w:t xml:space="preserve">Indica-se ao Chefe do Poder Executivo Municipal </w:t>
      </w:r>
      <w:r>
        <w:t>a necessidade de pavimentar as vias internas do cemitério do Distrito de Pedras Altas, reutilizando as pedras removidas do Colégio Antônio Joaquim Ribeiro, bem como implantar iluminação na área interna do referido cemitério.</w:t>
      </w:r>
    </w:p>
    <w:p w:rsidR="00DC0247" w:rsidRDefault="00DC0247">
      <w:pPr>
        <w:pStyle w:val="Corpodetexto"/>
        <w:spacing w:before="7"/>
        <w:rPr>
          <w:rFonts w:ascii="Arial"/>
          <w:b/>
        </w:rPr>
      </w:pPr>
    </w:p>
    <w:p w:rsidR="00DC0247" w:rsidRDefault="006F3B7F">
      <w:pPr>
        <w:ind w:left="141"/>
        <w:rPr>
          <w:rFonts w:ascii="Arial"/>
          <w:b/>
          <w:sz w:val="24"/>
        </w:rPr>
      </w:pPr>
      <w:r>
        <w:rPr>
          <w:rFonts w:ascii="Arial"/>
          <w:b/>
          <w:spacing w:val="-2"/>
          <w:sz w:val="24"/>
        </w:rPr>
        <w:t>JUSTIFICATIVA</w:t>
      </w:r>
    </w:p>
    <w:p w:rsidR="00DC0247" w:rsidRDefault="00DC0247">
      <w:pPr>
        <w:pStyle w:val="Corpodetexto"/>
        <w:spacing w:before="72"/>
        <w:rPr>
          <w:rFonts w:ascii="Arial"/>
          <w:b/>
        </w:rPr>
      </w:pPr>
    </w:p>
    <w:p w:rsidR="00DC0247" w:rsidRDefault="006F3B7F">
      <w:pPr>
        <w:pStyle w:val="Corpodetexto"/>
        <w:spacing w:line="295" w:lineRule="auto"/>
        <w:ind w:left="141" w:right="5" w:firstLine="856"/>
        <w:jc w:val="both"/>
      </w:pPr>
      <w:r>
        <w:t>A</w:t>
      </w:r>
      <w:r>
        <w:rPr>
          <w:spacing w:val="-14"/>
        </w:rPr>
        <w:t xml:space="preserve"> </w:t>
      </w:r>
      <w:r>
        <w:t>pavimentação</w:t>
      </w:r>
      <w:r>
        <w:rPr>
          <w:spacing w:val="-16"/>
        </w:rPr>
        <w:t xml:space="preserve"> </w:t>
      </w:r>
      <w:r>
        <w:t>proporcionará</w:t>
      </w:r>
      <w:r>
        <w:rPr>
          <w:spacing w:val="-12"/>
        </w:rPr>
        <w:t xml:space="preserve"> </w:t>
      </w:r>
      <w:r>
        <w:t>maior</w:t>
      </w:r>
      <w:r>
        <w:rPr>
          <w:spacing w:val="-14"/>
        </w:rPr>
        <w:t xml:space="preserve"> </w:t>
      </w:r>
      <w:r>
        <w:t>conforto</w:t>
      </w:r>
      <w:r>
        <w:rPr>
          <w:spacing w:val="-16"/>
        </w:rPr>
        <w:t xml:space="preserve"> </w:t>
      </w:r>
      <w:r>
        <w:t>e</w:t>
      </w:r>
      <w:r>
        <w:rPr>
          <w:spacing w:val="-16"/>
        </w:rPr>
        <w:t xml:space="preserve"> </w:t>
      </w:r>
      <w:r>
        <w:t>dignidade</w:t>
      </w:r>
      <w:r>
        <w:rPr>
          <w:spacing w:val="-16"/>
        </w:rPr>
        <w:t xml:space="preserve"> </w:t>
      </w:r>
      <w:r>
        <w:t>aos</w:t>
      </w:r>
      <w:r>
        <w:rPr>
          <w:spacing w:val="-14"/>
        </w:rPr>
        <w:t xml:space="preserve"> </w:t>
      </w:r>
      <w:r>
        <w:t>familiares e</w:t>
      </w:r>
      <w:r>
        <w:rPr>
          <w:spacing w:val="-1"/>
        </w:rPr>
        <w:t xml:space="preserve"> </w:t>
      </w:r>
      <w:r>
        <w:t>visitantes do</w:t>
      </w:r>
      <w:r>
        <w:rPr>
          <w:spacing w:val="-1"/>
        </w:rPr>
        <w:t xml:space="preserve"> </w:t>
      </w:r>
      <w:r>
        <w:t>cemitério, reduzindo</w:t>
      </w:r>
      <w:r>
        <w:rPr>
          <w:spacing w:val="-1"/>
        </w:rPr>
        <w:t xml:space="preserve"> </w:t>
      </w:r>
      <w:r>
        <w:t>transtornos causados por poeira</w:t>
      </w:r>
      <w:r>
        <w:rPr>
          <w:spacing w:val="-1"/>
        </w:rPr>
        <w:t xml:space="preserve"> </w:t>
      </w:r>
      <w:r>
        <w:t>e</w:t>
      </w:r>
      <w:r>
        <w:rPr>
          <w:spacing w:val="-1"/>
        </w:rPr>
        <w:t xml:space="preserve"> </w:t>
      </w:r>
      <w:r>
        <w:t>lama</w:t>
      </w:r>
      <w:r>
        <w:rPr>
          <w:spacing w:val="-1"/>
        </w:rPr>
        <w:t xml:space="preserve"> </w:t>
      </w:r>
      <w:r>
        <w:t>em períodos de chuva.</w:t>
      </w:r>
    </w:p>
    <w:p w:rsidR="00DC0247" w:rsidRDefault="00DC0247">
      <w:pPr>
        <w:pStyle w:val="Corpodetexto"/>
        <w:spacing w:before="6"/>
      </w:pPr>
    </w:p>
    <w:p w:rsidR="00DC0247" w:rsidRDefault="006F3B7F">
      <w:pPr>
        <w:pStyle w:val="Corpodetexto"/>
        <w:spacing w:line="295" w:lineRule="auto"/>
        <w:ind w:left="141" w:right="3" w:firstLine="856"/>
        <w:jc w:val="both"/>
      </w:pPr>
      <w:r>
        <w:t>Ademais, a implantação de iluminação adequada na área interna do cemitério</w:t>
      </w:r>
      <w:r>
        <w:rPr>
          <w:spacing w:val="-7"/>
        </w:rPr>
        <w:t xml:space="preserve"> </w:t>
      </w:r>
      <w:r>
        <w:t>contribui</w:t>
      </w:r>
      <w:r>
        <w:rPr>
          <w:spacing w:val="-7"/>
        </w:rPr>
        <w:t xml:space="preserve"> </w:t>
      </w:r>
      <w:r>
        <w:t>sobremaneira</w:t>
      </w:r>
      <w:r>
        <w:rPr>
          <w:spacing w:val="-7"/>
        </w:rPr>
        <w:t xml:space="preserve"> </w:t>
      </w:r>
      <w:r>
        <w:t>par</w:t>
      </w:r>
      <w:r>
        <w:t>a</w:t>
      </w:r>
      <w:r>
        <w:rPr>
          <w:spacing w:val="-3"/>
        </w:rPr>
        <w:t xml:space="preserve"> </w:t>
      </w:r>
      <w:r>
        <w:t>a</w:t>
      </w:r>
      <w:r>
        <w:rPr>
          <w:spacing w:val="-7"/>
        </w:rPr>
        <w:t xml:space="preserve"> </w:t>
      </w:r>
      <w:r>
        <w:t>segurança</w:t>
      </w:r>
      <w:r>
        <w:rPr>
          <w:spacing w:val="-7"/>
        </w:rPr>
        <w:t xml:space="preserve"> </w:t>
      </w:r>
      <w:r>
        <w:t>dos</w:t>
      </w:r>
      <w:r>
        <w:rPr>
          <w:spacing w:val="-5"/>
        </w:rPr>
        <w:t xml:space="preserve"> </w:t>
      </w:r>
      <w:r>
        <w:t>frequentadores,</w:t>
      </w:r>
      <w:r>
        <w:rPr>
          <w:spacing w:val="-5"/>
        </w:rPr>
        <w:t xml:space="preserve"> </w:t>
      </w:r>
      <w:r>
        <w:t>inibindo atos de vandalismo e facilitando o acesso em horários de menor luminosidade. Essa medida, portanto, atua em benefício direto da comunidade, promovendo respeito e cuidado com os espaços públicos destinados à memóri</w:t>
      </w:r>
      <w:r>
        <w:t>a e ao luto.</w:t>
      </w:r>
    </w:p>
    <w:p w:rsidR="00DC0247" w:rsidRDefault="00DC0247">
      <w:pPr>
        <w:pStyle w:val="Corpodetexto"/>
        <w:spacing w:before="7"/>
      </w:pPr>
    </w:p>
    <w:p w:rsidR="00DC0247" w:rsidRDefault="006F3B7F">
      <w:pPr>
        <w:pStyle w:val="Corpodetexto"/>
        <w:spacing w:line="295" w:lineRule="auto"/>
        <w:ind w:left="141" w:right="2" w:firstLine="856"/>
        <w:jc w:val="both"/>
      </w:pPr>
      <w:r>
        <w:t>Assim,</w:t>
      </w:r>
      <w:r>
        <w:rPr>
          <w:spacing w:val="-6"/>
        </w:rPr>
        <w:t xml:space="preserve"> </w:t>
      </w:r>
      <w:r>
        <w:t>conto</w:t>
      </w:r>
      <w:r>
        <w:rPr>
          <w:spacing w:val="-9"/>
        </w:rPr>
        <w:t xml:space="preserve"> </w:t>
      </w:r>
      <w:r>
        <w:t>com</w:t>
      </w:r>
      <w:r>
        <w:rPr>
          <w:spacing w:val="-11"/>
        </w:rPr>
        <w:t xml:space="preserve"> </w:t>
      </w:r>
      <w:r>
        <w:t>o</w:t>
      </w:r>
      <w:r>
        <w:rPr>
          <w:spacing w:val="-9"/>
        </w:rPr>
        <w:t xml:space="preserve"> </w:t>
      </w:r>
      <w:r>
        <w:t>apoio</w:t>
      </w:r>
      <w:r>
        <w:rPr>
          <w:spacing w:val="-9"/>
        </w:rPr>
        <w:t xml:space="preserve"> </w:t>
      </w:r>
      <w:r>
        <w:t>dos</w:t>
      </w:r>
      <w:r>
        <w:rPr>
          <w:spacing w:val="-7"/>
        </w:rPr>
        <w:t xml:space="preserve"> </w:t>
      </w:r>
      <w:r>
        <w:t>nobres</w:t>
      </w:r>
      <w:r>
        <w:rPr>
          <w:spacing w:val="-7"/>
        </w:rPr>
        <w:t xml:space="preserve"> </w:t>
      </w:r>
      <w:r>
        <w:t>pares</w:t>
      </w:r>
      <w:r>
        <w:rPr>
          <w:spacing w:val="-7"/>
        </w:rPr>
        <w:t xml:space="preserve"> </w:t>
      </w:r>
      <w:r>
        <w:t>desta</w:t>
      </w:r>
      <w:r>
        <w:rPr>
          <w:spacing w:val="-9"/>
        </w:rPr>
        <w:t xml:space="preserve"> </w:t>
      </w:r>
      <w:r>
        <w:t>Casa</w:t>
      </w:r>
      <w:r>
        <w:rPr>
          <w:spacing w:val="-9"/>
        </w:rPr>
        <w:t xml:space="preserve"> </w:t>
      </w:r>
      <w:r>
        <w:t>Legislativa</w:t>
      </w:r>
      <w:r>
        <w:rPr>
          <w:spacing w:val="-9"/>
        </w:rPr>
        <w:t xml:space="preserve"> </w:t>
      </w:r>
      <w:r>
        <w:t>para aprovação</w:t>
      </w:r>
      <w:r>
        <w:rPr>
          <w:spacing w:val="-9"/>
        </w:rPr>
        <w:t xml:space="preserve"> </w:t>
      </w:r>
      <w:r>
        <w:t>e</w:t>
      </w:r>
      <w:r>
        <w:rPr>
          <w:spacing w:val="-9"/>
        </w:rPr>
        <w:t xml:space="preserve"> </w:t>
      </w:r>
      <w:r>
        <w:t>encaminhamento</w:t>
      </w:r>
      <w:r>
        <w:rPr>
          <w:spacing w:val="-9"/>
        </w:rPr>
        <w:t xml:space="preserve"> </w:t>
      </w:r>
      <w:r>
        <w:t>desta</w:t>
      </w:r>
      <w:r>
        <w:rPr>
          <w:spacing w:val="-9"/>
        </w:rPr>
        <w:t xml:space="preserve"> </w:t>
      </w:r>
      <w:r>
        <w:t>indicação</w:t>
      </w:r>
      <w:r>
        <w:rPr>
          <w:spacing w:val="-9"/>
        </w:rPr>
        <w:t xml:space="preserve"> </w:t>
      </w:r>
      <w:r>
        <w:t>ao</w:t>
      </w:r>
      <w:r>
        <w:rPr>
          <w:spacing w:val="-9"/>
        </w:rPr>
        <w:t xml:space="preserve"> </w:t>
      </w:r>
      <w:r>
        <w:t>Chefe</w:t>
      </w:r>
      <w:r>
        <w:rPr>
          <w:spacing w:val="-9"/>
        </w:rPr>
        <w:t xml:space="preserve"> </w:t>
      </w:r>
      <w:r>
        <w:t>do</w:t>
      </w:r>
      <w:r>
        <w:rPr>
          <w:spacing w:val="-9"/>
        </w:rPr>
        <w:t xml:space="preserve"> </w:t>
      </w:r>
      <w:r>
        <w:t>Poder</w:t>
      </w:r>
      <w:r>
        <w:rPr>
          <w:spacing w:val="-8"/>
        </w:rPr>
        <w:t xml:space="preserve"> </w:t>
      </w:r>
      <w:r>
        <w:t>Executivo,</w:t>
      </w:r>
      <w:r>
        <w:rPr>
          <w:spacing w:val="-7"/>
        </w:rPr>
        <w:t xml:space="preserve"> </w:t>
      </w:r>
      <w:r>
        <w:t xml:space="preserve">na expectativa de que sejam adotadas as providências necessárias para sua </w:t>
      </w:r>
      <w:r>
        <w:rPr>
          <w:spacing w:val="-2"/>
        </w:rPr>
        <w:t>efetivação.</w:t>
      </w:r>
    </w:p>
    <w:p w:rsidR="00DC0247" w:rsidRDefault="00DC0247">
      <w:pPr>
        <w:pStyle w:val="Corpodetexto"/>
      </w:pPr>
    </w:p>
    <w:p w:rsidR="00DC0247" w:rsidRDefault="00DC0247">
      <w:pPr>
        <w:pStyle w:val="Corpodetexto"/>
      </w:pPr>
    </w:p>
    <w:p w:rsidR="00DC0247" w:rsidRDefault="00DC0247">
      <w:pPr>
        <w:pStyle w:val="Corpodetexto"/>
      </w:pPr>
    </w:p>
    <w:p w:rsidR="00DC0247" w:rsidRDefault="00DC0247">
      <w:pPr>
        <w:pStyle w:val="Corpodetexto"/>
      </w:pPr>
    </w:p>
    <w:p w:rsidR="00DC0247" w:rsidRDefault="00DC0247">
      <w:pPr>
        <w:pStyle w:val="Corpodetexto"/>
        <w:spacing w:before="99"/>
      </w:pPr>
    </w:p>
    <w:p w:rsidR="00DC0247" w:rsidRDefault="006F3B7F">
      <w:pPr>
        <w:pStyle w:val="Ttulo1"/>
        <w:ind w:left="136" w:right="7"/>
        <w:jc w:val="center"/>
      </w:pPr>
      <w:r>
        <w:t>Plenário</w:t>
      </w:r>
      <w:r>
        <w:rPr>
          <w:spacing w:val="-1"/>
        </w:rPr>
        <w:t xml:space="preserve"> </w:t>
      </w:r>
      <w:r>
        <w:t>Frank</w:t>
      </w:r>
      <w:r>
        <w:rPr>
          <w:spacing w:val="-4"/>
        </w:rPr>
        <w:t xml:space="preserve"> </w:t>
      </w:r>
      <w:r>
        <w:t>Neto</w:t>
      </w:r>
      <w:r>
        <w:rPr>
          <w:spacing w:val="-1"/>
        </w:rPr>
        <w:t xml:space="preserve"> </w:t>
      </w:r>
      <w:r>
        <w:t>O.</w:t>
      </w:r>
      <w:r>
        <w:rPr>
          <w:spacing w:val="-4"/>
        </w:rPr>
        <w:t xml:space="preserve"> </w:t>
      </w:r>
      <w:r>
        <w:t>Sousa,</w:t>
      </w:r>
      <w:r>
        <w:rPr>
          <w:spacing w:val="-2"/>
        </w:rPr>
        <w:t xml:space="preserve"> </w:t>
      </w:r>
      <w:r>
        <w:t>em</w:t>
      </w:r>
      <w:r>
        <w:rPr>
          <w:spacing w:val="-4"/>
        </w:rPr>
        <w:t xml:space="preserve"> </w:t>
      </w:r>
      <w:r>
        <w:t>23</w:t>
      </w:r>
      <w:r>
        <w:rPr>
          <w:spacing w:val="-3"/>
        </w:rPr>
        <w:t xml:space="preserve"> </w:t>
      </w:r>
      <w:r>
        <w:t>de</w:t>
      </w:r>
      <w:r>
        <w:rPr>
          <w:spacing w:val="-4"/>
        </w:rPr>
        <w:t xml:space="preserve"> </w:t>
      </w:r>
      <w:r>
        <w:t>Fevereiro</w:t>
      </w:r>
      <w:r>
        <w:rPr>
          <w:spacing w:val="-1"/>
        </w:rPr>
        <w:t xml:space="preserve"> </w:t>
      </w:r>
      <w:r>
        <w:t>de</w:t>
      </w:r>
      <w:r>
        <w:rPr>
          <w:spacing w:val="-3"/>
        </w:rPr>
        <w:t xml:space="preserve"> </w:t>
      </w:r>
      <w:r>
        <w:rPr>
          <w:spacing w:val="-4"/>
        </w:rPr>
        <w:t>2026</w:t>
      </w:r>
    </w:p>
    <w:p w:rsidR="00DC0247" w:rsidRDefault="00DC0247">
      <w:pPr>
        <w:pStyle w:val="Corpodetexto"/>
        <w:rPr>
          <w:rFonts w:ascii="Arial"/>
          <w:b/>
        </w:rPr>
      </w:pPr>
    </w:p>
    <w:p w:rsidR="00DC0247" w:rsidRDefault="00DC0247">
      <w:pPr>
        <w:pStyle w:val="Corpodetexto"/>
        <w:rPr>
          <w:rFonts w:ascii="Arial"/>
          <w:b/>
        </w:rPr>
      </w:pPr>
    </w:p>
    <w:p w:rsidR="00DC0247" w:rsidRDefault="00DC0247">
      <w:pPr>
        <w:pStyle w:val="Corpodetexto"/>
        <w:spacing w:before="13"/>
        <w:rPr>
          <w:rFonts w:ascii="Arial"/>
          <w:b/>
        </w:rPr>
      </w:pPr>
    </w:p>
    <w:p w:rsidR="00DC0247" w:rsidRDefault="006F3B7F">
      <w:pPr>
        <w:pStyle w:val="Corpodetexto"/>
        <w:spacing w:line="484" w:lineRule="auto"/>
        <w:ind w:left="2648" w:right="2514"/>
        <w:jc w:val="center"/>
      </w:pPr>
      <w:r>
        <w:t>Marcos</w:t>
      </w:r>
      <w:r>
        <w:rPr>
          <w:spacing w:val="-17"/>
        </w:rPr>
        <w:t xml:space="preserve"> </w:t>
      </w:r>
      <w:r>
        <w:t>Oliveira</w:t>
      </w:r>
      <w:r>
        <w:rPr>
          <w:spacing w:val="-17"/>
        </w:rPr>
        <w:t xml:space="preserve"> </w:t>
      </w:r>
      <w:r>
        <w:t>Ferreira Vereador – Autor</w:t>
      </w:r>
    </w:p>
    <w:sectPr w:rsidR="00DC0247">
      <w:type w:val="continuous"/>
      <w:pgSz w:w="11910" w:h="16840"/>
      <w:pgMar w:top="540" w:right="1700" w:bottom="280" w:left="155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C0247"/>
    <w:rsid w:val="006F3B7F"/>
    <w:rsid w:val="00DC02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4B5EF0-A368-4B66-957C-7137EBA59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uiPriority w:val="1"/>
    <w:qFormat/>
    <w:pPr>
      <w:ind w:left="141"/>
      <w:outlineLvl w:val="0"/>
    </w:pPr>
    <w:rPr>
      <w:rFonts w:ascii="Arial" w:eastAsia="Arial" w:hAnsi="Arial" w:cs="Arial"/>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Ttulo">
    <w:name w:val="Title"/>
    <w:basedOn w:val="Normal"/>
    <w:uiPriority w:val="1"/>
    <w:qFormat/>
    <w:pPr>
      <w:ind w:left="136"/>
      <w:jc w:val="center"/>
    </w:pPr>
    <w:rPr>
      <w:rFonts w:ascii="Arial" w:eastAsia="Arial" w:hAnsi="Arial" w:cs="Arial"/>
      <w:b/>
      <w:bCs/>
      <w:sz w:val="28"/>
      <w:szCs w:val="28"/>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paragraph" w:styleId="Textodebalo">
    <w:name w:val="Balloon Text"/>
    <w:basedOn w:val="Normal"/>
    <w:link w:val="TextodebaloChar"/>
    <w:uiPriority w:val="99"/>
    <w:semiHidden/>
    <w:unhideWhenUsed/>
    <w:rsid w:val="006F3B7F"/>
    <w:rPr>
      <w:rFonts w:ascii="Segoe UI" w:hAnsi="Segoe UI" w:cs="Segoe UI"/>
      <w:sz w:val="18"/>
      <w:szCs w:val="18"/>
    </w:rPr>
  </w:style>
  <w:style w:type="character" w:customStyle="1" w:styleId="TextodebaloChar">
    <w:name w:val="Texto de balão Char"/>
    <w:basedOn w:val="Fontepargpadro"/>
    <w:link w:val="Textodebalo"/>
    <w:uiPriority w:val="99"/>
    <w:semiHidden/>
    <w:rsid w:val="006F3B7F"/>
    <w:rPr>
      <w:rFonts w:ascii="Segoe UI" w:eastAsia="Arial MT" w:hAnsi="Segoe UI" w:cs="Segoe UI"/>
      <w:sz w:val="18"/>
      <w:szCs w:val="18"/>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209</Words>
  <Characters>1130</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dc:creator>
  <cp:lastModifiedBy>Camara</cp:lastModifiedBy>
  <cp:revision>2</cp:revision>
  <cp:lastPrinted>2026-02-23T19:10:00Z</cp:lastPrinted>
  <dcterms:created xsi:type="dcterms:W3CDTF">2026-02-23T19:08:00Z</dcterms:created>
  <dcterms:modified xsi:type="dcterms:W3CDTF">2026-02-23T19:10:00Z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2026-02-23T00:00:00Z</vt:filetime>
  </property>
  <property fmtid="{D5CDD505-2E9C-101B-9397-08002B2CF9AE}" pid="3" name="Creator">
    <vt:lpwstr>Microsoft® Word 2013</vt:lpwstr>
  </property>
  <property fmtid="{D5CDD505-2E9C-101B-9397-08002B2CF9AE}" pid="4" name="LastSaved">
    <vt:filetime>2026-02-23T00:00:00Z</vt:filetime>
  </property>
  <property fmtid="{D5CDD505-2E9C-101B-9397-08002B2CF9AE}" pid="5" name="Producer">
    <vt:lpwstr>Microsoft® Word 2013</vt:lpwstr>
  </property>
</Properties>
</file>