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9727FA">
        <w:rPr>
          <w:rFonts w:ascii="Arial" w:hAnsi="Arial" w:cs="Arial"/>
          <w:sz w:val="24"/>
          <w:szCs w:val="24"/>
        </w:rPr>
        <w:t>08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9727FA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9727FA" w:rsidRPr="009727FA" w:rsidRDefault="00011AB8" w:rsidP="009727F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9727FA" w:rsidRPr="009727FA">
        <w:rPr>
          <w:rFonts w:ascii="Arial" w:hAnsi="Arial" w:cs="Arial"/>
          <w:sz w:val="24"/>
          <w:szCs w:val="24"/>
        </w:rPr>
        <w:t>Solicitamos</w:t>
      </w:r>
      <w:proofErr w:type="gramEnd"/>
      <w:r w:rsidR="009727FA" w:rsidRPr="009727FA">
        <w:rPr>
          <w:rFonts w:ascii="Arial" w:hAnsi="Arial" w:cs="Arial"/>
          <w:sz w:val="24"/>
          <w:szCs w:val="24"/>
        </w:rPr>
        <w:t xml:space="preserve"> que a Prefeitura execute de maneira </w:t>
      </w:r>
      <w:r w:rsidR="009727FA">
        <w:rPr>
          <w:rFonts w:ascii="Arial" w:hAnsi="Arial" w:cs="Arial"/>
          <w:b/>
          <w:sz w:val="24"/>
          <w:szCs w:val="24"/>
        </w:rPr>
        <w:t>URGENTÍ</w:t>
      </w:r>
      <w:r w:rsidR="009727FA" w:rsidRPr="009727FA">
        <w:rPr>
          <w:rFonts w:ascii="Arial" w:hAnsi="Arial" w:cs="Arial"/>
          <w:b/>
          <w:sz w:val="24"/>
          <w:szCs w:val="24"/>
        </w:rPr>
        <w:t>SSIMA</w:t>
      </w:r>
      <w:r w:rsidR="009727FA">
        <w:rPr>
          <w:rFonts w:ascii="Arial" w:hAnsi="Arial" w:cs="Arial"/>
          <w:sz w:val="24"/>
          <w:szCs w:val="24"/>
        </w:rPr>
        <w:t xml:space="preserve">, </w:t>
      </w:r>
      <w:r w:rsidR="009727FA" w:rsidRPr="009727FA">
        <w:rPr>
          <w:rFonts w:ascii="Arial" w:hAnsi="Arial" w:cs="Arial"/>
          <w:sz w:val="24"/>
          <w:szCs w:val="24"/>
        </w:rPr>
        <w:t xml:space="preserve">a implantação de no mínimo três quebra-molas na Rua Gino </w:t>
      </w:r>
      <w:proofErr w:type="spellStart"/>
      <w:r w:rsidR="009727FA" w:rsidRPr="009727FA">
        <w:rPr>
          <w:rFonts w:ascii="Arial" w:hAnsi="Arial" w:cs="Arial"/>
          <w:sz w:val="24"/>
          <w:szCs w:val="24"/>
        </w:rPr>
        <w:t>Zulian</w:t>
      </w:r>
      <w:proofErr w:type="spellEnd"/>
      <w:r w:rsidR="009727FA" w:rsidRPr="009727FA">
        <w:rPr>
          <w:rFonts w:ascii="Arial" w:hAnsi="Arial" w:cs="Arial"/>
          <w:sz w:val="24"/>
          <w:szCs w:val="24"/>
        </w:rPr>
        <w:t xml:space="preserve"> (Antiga Rua B do Loteamento Morada do Sol). O local virou uma pista de competições especialmente nos finais de semana e antes que alguém venha perder a vida, solicitamos a máxima urgência</w:t>
      </w:r>
      <w:r w:rsidR="009727FA">
        <w:rPr>
          <w:rFonts w:ascii="Arial" w:hAnsi="Arial" w:cs="Arial"/>
          <w:sz w:val="24"/>
          <w:szCs w:val="24"/>
        </w:rPr>
        <w:t xml:space="preserve"> neste pleito. Por esta artéria,</w:t>
      </w:r>
      <w:r w:rsidR="009727FA" w:rsidRPr="009727FA">
        <w:rPr>
          <w:rFonts w:ascii="Arial" w:hAnsi="Arial" w:cs="Arial"/>
          <w:sz w:val="24"/>
          <w:szCs w:val="24"/>
        </w:rPr>
        <w:t xml:space="preserve"> dezenas e dezenas de crianças, bem como, idosos e comunidade em geral transitam. Foi inclusive encaminhado um abaixo assinado que foi protocolado n</w:t>
      </w:r>
      <w:r w:rsidR="009727FA">
        <w:rPr>
          <w:rFonts w:ascii="Arial" w:hAnsi="Arial" w:cs="Arial"/>
          <w:sz w:val="24"/>
          <w:szCs w:val="24"/>
        </w:rPr>
        <w:t xml:space="preserve">a Prefeitura (número 2018/5212). </w:t>
      </w:r>
      <w:r w:rsidR="009727FA" w:rsidRPr="009727FA">
        <w:rPr>
          <w:rFonts w:ascii="Arial" w:hAnsi="Arial" w:cs="Arial"/>
          <w:sz w:val="24"/>
          <w:szCs w:val="24"/>
        </w:rPr>
        <w:t xml:space="preserve">Solicitamos que seja concedido </w:t>
      </w:r>
      <w:r w:rsidR="009727FA">
        <w:rPr>
          <w:rFonts w:ascii="Arial" w:hAnsi="Arial" w:cs="Arial"/>
          <w:sz w:val="24"/>
          <w:szCs w:val="24"/>
        </w:rPr>
        <w:t>prioridade nesta reivindicação.</w:t>
      </w:r>
      <w:r w:rsidR="009727FA" w:rsidRPr="009727FA">
        <w:rPr>
          <w:rFonts w:ascii="Arial" w:hAnsi="Arial" w:cs="Arial"/>
          <w:sz w:val="24"/>
          <w:szCs w:val="24"/>
        </w:rPr>
        <w:t xml:space="preserve"> A sugestão é que seja instalado Quebra-Molas em frente aos </w:t>
      </w:r>
      <w:r w:rsidR="009727FA" w:rsidRPr="009727FA">
        <w:rPr>
          <w:rFonts w:ascii="Arial" w:hAnsi="Arial" w:cs="Arial"/>
          <w:b/>
          <w:sz w:val="24"/>
          <w:szCs w:val="24"/>
        </w:rPr>
        <w:t>números 85</w:t>
      </w:r>
      <w:r w:rsidR="009727FA" w:rsidRPr="009727FA">
        <w:rPr>
          <w:rFonts w:ascii="Arial" w:hAnsi="Arial" w:cs="Arial"/>
          <w:sz w:val="24"/>
          <w:szCs w:val="24"/>
        </w:rPr>
        <w:t xml:space="preserve"> (Polaco), </w:t>
      </w:r>
      <w:r w:rsidR="009727FA" w:rsidRPr="009727FA">
        <w:rPr>
          <w:rFonts w:ascii="Arial" w:hAnsi="Arial" w:cs="Arial"/>
          <w:b/>
          <w:sz w:val="24"/>
          <w:szCs w:val="24"/>
        </w:rPr>
        <w:t>274 e 392</w:t>
      </w:r>
      <w:r w:rsidR="009727FA" w:rsidRPr="009727FA">
        <w:rPr>
          <w:rFonts w:ascii="Arial" w:hAnsi="Arial" w:cs="Arial"/>
          <w:sz w:val="24"/>
          <w:szCs w:val="24"/>
        </w:rPr>
        <w:t>. Estes dispositivos vão fazer com que a velocidade seja diminuída e vidas protegidas.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9727FA" w:rsidRDefault="009727F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D0E29" w:rsidRPr="00323A6E" w:rsidRDefault="009727FA" w:rsidP="00323A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02400" cy="4726800"/>
            <wp:effectExtent l="0" t="0" r="317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02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4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302400" cy="4726800"/>
            <wp:effectExtent l="0" t="0" r="3175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F02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4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9727FA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986C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2018-03-08T20:03:00Z</dcterms:created>
  <dcterms:modified xsi:type="dcterms:W3CDTF">2018-03-08T20:03:00Z</dcterms:modified>
</cp:coreProperties>
</file>