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1F50E8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1F50E8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1F50E8" w:rsidRPr="006C22DC" w:rsidRDefault="00011AB8" w:rsidP="001F50E8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1F50E8" w:rsidRPr="006C22DC">
        <w:rPr>
          <w:rFonts w:ascii="Arial" w:hAnsi="Arial" w:cs="Arial"/>
          <w:sz w:val="24"/>
        </w:rPr>
        <w:t>Solicitamos</w:t>
      </w:r>
      <w:proofErr w:type="gramEnd"/>
      <w:r w:rsidR="001F50E8" w:rsidRPr="006C22DC">
        <w:rPr>
          <w:rFonts w:ascii="Arial" w:hAnsi="Arial" w:cs="Arial"/>
          <w:sz w:val="24"/>
        </w:rPr>
        <w:t xml:space="preserve"> que a Prefeitura execute a pavimentação com </w:t>
      </w:r>
      <w:r w:rsidR="001F50E8">
        <w:rPr>
          <w:rFonts w:ascii="Arial" w:hAnsi="Arial" w:cs="Arial"/>
          <w:sz w:val="24"/>
        </w:rPr>
        <w:t xml:space="preserve">bloquetos, </w:t>
      </w:r>
      <w:r w:rsidR="001F50E8" w:rsidRPr="006C22DC">
        <w:rPr>
          <w:rFonts w:ascii="Arial" w:hAnsi="Arial" w:cs="Arial"/>
          <w:sz w:val="24"/>
        </w:rPr>
        <w:t>do antigo trecho da Rua dos Andradas no bairro Rio B</w:t>
      </w:r>
      <w:r w:rsidR="001F50E8">
        <w:rPr>
          <w:rFonts w:ascii="Arial" w:hAnsi="Arial" w:cs="Arial"/>
          <w:sz w:val="24"/>
        </w:rPr>
        <w:t>ranco. É um trecho de no máximo</w:t>
      </w:r>
      <w:r w:rsidR="001F50E8">
        <w:rPr>
          <w:rFonts w:ascii="Arial" w:hAnsi="Arial" w:cs="Arial"/>
          <w:sz w:val="24"/>
        </w:rPr>
        <w:t xml:space="preserve"> 40 metros, </w:t>
      </w:r>
      <w:r w:rsidR="001F50E8">
        <w:rPr>
          <w:rFonts w:ascii="Arial" w:hAnsi="Arial" w:cs="Arial"/>
          <w:sz w:val="24"/>
        </w:rPr>
        <w:t>que</w:t>
      </w:r>
      <w:r w:rsidR="001F50E8" w:rsidRPr="006C22DC">
        <w:rPr>
          <w:rFonts w:ascii="Arial" w:hAnsi="Arial" w:cs="Arial"/>
          <w:sz w:val="24"/>
        </w:rPr>
        <w:t xml:space="preserve"> causa sério</w:t>
      </w:r>
      <w:r w:rsidR="001F50E8">
        <w:rPr>
          <w:rFonts w:ascii="Arial" w:hAnsi="Arial" w:cs="Arial"/>
          <w:sz w:val="24"/>
        </w:rPr>
        <w:t>s</w:t>
      </w:r>
      <w:r w:rsidR="001F50E8" w:rsidRPr="006C22DC">
        <w:rPr>
          <w:rFonts w:ascii="Arial" w:hAnsi="Arial" w:cs="Arial"/>
          <w:sz w:val="24"/>
        </w:rPr>
        <w:t xml:space="preserve"> problemas a comunidade –</w:t>
      </w:r>
      <w:r w:rsidR="001F50E8">
        <w:rPr>
          <w:rFonts w:ascii="Arial" w:hAnsi="Arial" w:cs="Arial"/>
          <w:sz w:val="24"/>
        </w:rPr>
        <w:t xml:space="preserve"> poeira, barro, buracos e </w:t>
      </w:r>
      <w:r w:rsidR="001F50E8" w:rsidRPr="006C22DC">
        <w:rPr>
          <w:rFonts w:ascii="Arial" w:hAnsi="Arial" w:cs="Arial"/>
          <w:sz w:val="24"/>
        </w:rPr>
        <w:t xml:space="preserve">entra ano e sai ano e nada de solução. Os moradores pedem encarecidamente que a pavimentação aconteça com </w:t>
      </w:r>
      <w:bookmarkStart w:id="0" w:name="_GoBack"/>
      <w:r w:rsidR="001F50E8" w:rsidRPr="001F50E8">
        <w:rPr>
          <w:rFonts w:ascii="Arial" w:hAnsi="Arial" w:cs="Arial"/>
          <w:b/>
          <w:sz w:val="24"/>
        </w:rPr>
        <w:t>URGÊNCIA</w:t>
      </w:r>
      <w:bookmarkEnd w:id="0"/>
      <w:r w:rsidR="001F50E8" w:rsidRPr="006C22DC">
        <w:rPr>
          <w:rFonts w:ascii="Arial" w:hAnsi="Arial" w:cs="Arial"/>
          <w:sz w:val="24"/>
        </w:rPr>
        <w:t>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50E8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1B24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2018-03-14T17:17:00Z</cp:lastPrinted>
  <dcterms:created xsi:type="dcterms:W3CDTF">2018-03-14T17:17:00Z</dcterms:created>
  <dcterms:modified xsi:type="dcterms:W3CDTF">2018-03-14T17:17:00Z</dcterms:modified>
</cp:coreProperties>
</file>