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84F1FB" w14:textId="2486F35D" w:rsidR="005E0BD0" w:rsidRPr="00950BF7" w:rsidRDefault="00D4263E" w:rsidP="0042009F">
      <w:pPr>
        <w:spacing w:line="360" w:lineRule="auto"/>
        <w:jc w:val="both"/>
        <w:rPr>
          <w:rFonts w:ascii="Arial" w:hAnsi="Arial" w:cs="Arial"/>
          <w:b/>
          <w:bCs/>
          <w:u w:val="single"/>
        </w:rPr>
      </w:pPr>
      <w:r w:rsidRPr="000655B8">
        <w:rPr>
          <w:rFonts w:ascii="Arial" w:hAnsi="Arial" w:cs="Arial"/>
          <w:sz w:val="24"/>
          <w:szCs w:val="24"/>
        </w:rPr>
        <w:t xml:space="preserve">        </w:t>
      </w:r>
      <w:r w:rsidR="005E0BD0" w:rsidRPr="00335095">
        <w:rPr>
          <w:rFonts w:ascii="Arial" w:hAnsi="Arial" w:cs="Arial"/>
          <w:b/>
          <w:bCs/>
        </w:rPr>
        <w:t xml:space="preserve">ATA </w:t>
      </w:r>
      <w:r w:rsidR="00EF2230" w:rsidRPr="00335095">
        <w:rPr>
          <w:rFonts w:ascii="Arial" w:hAnsi="Arial" w:cs="Arial"/>
          <w:b/>
          <w:bCs/>
        </w:rPr>
        <w:t>0</w:t>
      </w:r>
      <w:r w:rsidR="00301D51">
        <w:rPr>
          <w:rFonts w:ascii="Arial" w:hAnsi="Arial" w:cs="Arial"/>
          <w:b/>
          <w:bCs/>
        </w:rPr>
        <w:t>2</w:t>
      </w:r>
      <w:r w:rsidR="00BB6319">
        <w:rPr>
          <w:rFonts w:ascii="Arial" w:hAnsi="Arial" w:cs="Arial"/>
          <w:b/>
          <w:bCs/>
        </w:rPr>
        <w:t>9</w:t>
      </w:r>
      <w:r w:rsidR="00EF2230" w:rsidRPr="00335095">
        <w:rPr>
          <w:rFonts w:ascii="Arial" w:hAnsi="Arial" w:cs="Arial"/>
          <w:b/>
          <w:bCs/>
        </w:rPr>
        <w:t xml:space="preserve">, </w:t>
      </w:r>
      <w:r w:rsidR="00C71E19" w:rsidRPr="00335095">
        <w:rPr>
          <w:rFonts w:ascii="Arial" w:hAnsi="Arial" w:cs="Arial"/>
          <w:b/>
          <w:bCs/>
        </w:rPr>
        <w:t xml:space="preserve">DE </w:t>
      </w:r>
      <w:r w:rsidR="00BB6319">
        <w:rPr>
          <w:rFonts w:ascii="Arial" w:hAnsi="Arial" w:cs="Arial"/>
          <w:b/>
          <w:bCs/>
        </w:rPr>
        <w:t>14</w:t>
      </w:r>
      <w:r w:rsidR="00301D51">
        <w:rPr>
          <w:rFonts w:ascii="Arial" w:hAnsi="Arial" w:cs="Arial"/>
          <w:b/>
          <w:bCs/>
        </w:rPr>
        <w:t xml:space="preserve"> </w:t>
      </w:r>
      <w:r w:rsidR="00C71E19" w:rsidRPr="00335095">
        <w:rPr>
          <w:rFonts w:ascii="Arial" w:hAnsi="Arial" w:cs="Arial"/>
          <w:b/>
          <w:bCs/>
        </w:rPr>
        <w:t xml:space="preserve">DE </w:t>
      </w:r>
      <w:r w:rsidR="00AE4DFD">
        <w:rPr>
          <w:rFonts w:ascii="Arial" w:hAnsi="Arial" w:cs="Arial"/>
          <w:b/>
          <w:bCs/>
        </w:rPr>
        <w:t>JU</w:t>
      </w:r>
      <w:r w:rsidR="00BB6319">
        <w:rPr>
          <w:rFonts w:ascii="Arial" w:hAnsi="Arial" w:cs="Arial"/>
          <w:b/>
          <w:bCs/>
        </w:rPr>
        <w:t>L</w:t>
      </w:r>
      <w:r w:rsidR="00AE4DFD">
        <w:rPr>
          <w:rFonts w:ascii="Arial" w:hAnsi="Arial" w:cs="Arial"/>
          <w:b/>
          <w:bCs/>
        </w:rPr>
        <w:t>HO</w:t>
      </w:r>
      <w:r w:rsidR="00C71E19" w:rsidRPr="00335095">
        <w:rPr>
          <w:rFonts w:ascii="Arial" w:hAnsi="Arial" w:cs="Arial"/>
          <w:b/>
          <w:bCs/>
        </w:rPr>
        <w:t xml:space="preserve"> DE 2025 </w:t>
      </w:r>
      <w:r w:rsidR="00950BF7" w:rsidRPr="00335095">
        <w:rPr>
          <w:rFonts w:ascii="Arial" w:hAnsi="Arial" w:cs="Arial"/>
          <w:b/>
          <w:bCs/>
        </w:rPr>
        <w:t>–</w:t>
      </w:r>
      <w:r w:rsidR="005E0BD0" w:rsidRPr="00335095">
        <w:rPr>
          <w:rFonts w:ascii="Arial" w:hAnsi="Arial" w:cs="Arial"/>
          <w:b/>
          <w:bCs/>
        </w:rPr>
        <w:t xml:space="preserve"> </w:t>
      </w:r>
      <w:r w:rsidR="00950BF7" w:rsidRPr="00335095">
        <w:rPr>
          <w:rFonts w:ascii="Arial" w:hAnsi="Arial" w:cs="Arial"/>
          <w:b/>
          <w:bCs/>
        </w:rPr>
        <w:t>0</w:t>
      </w:r>
      <w:r w:rsidR="00D751E0">
        <w:rPr>
          <w:rFonts w:ascii="Arial" w:hAnsi="Arial" w:cs="Arial"/>
          <w:b/>
          <w:bCs/>
        </w:rPr>
        <w:t>2</w:t>
      </w:r>
      <w:r w:rsidR="00BB6319">
        <w:rPr>
          <w:rFonts w:ascii="Arial" w:hAnsi="Arial" w:cs="Arial"/>
          <w:b/>
          <w:bCs/>
        </w:rPr>
        <w:t>8</w:t>
      </w:r>
      <w:r w:rsidR="00950BF7" w:rsidRPr="00335095">
        <w:rPr>
          <w:rFonts w:ascii="Arial" w:hAnsi="Arial" w:cs="Arial"/>
          <w:b/>
          <w:bCs/>
        </w:rPr>
        <w:t xml:space="preserve">ª </w:t>
      </w:r>
      <w:r w:rsidR="005E0BD0" w:rsidRPr="00335095">
        <w:rPr>
          <w:rFonts w:ascii="Arial" w:hAnsi="Arial" w:cs="Arial"/>
          <w:b/>
          <w:bCs/>
        </w:rPr>
        <w:t>SESSÃO PLENÁRIA ORDINÁRIA</w:t>
      </w:r>
    </w:p>
    <w:p w14:paraId="3E8ED90F" w14:textId="77777777" w:rsidR="004F6572" w:rsidRDefault="005E0BD0" w:rsidP="003D7F3A">
      <w:pPr>
        <w:spacing w:line="360" w:lineRule="auto"/>
        <w:ind w:firstLine="708"/>
        <w:jc w:val="both"/>
        <w:rPr>
          <w:rFonts w:ascii="Arial" w:hAnsi="Arial" w:cs="Arial"/>
        </w:rPr>
      </w:pPr>
      <w:r w:rsidRPr="000655B8">
        <w:rPr>
          <w:rFonts w:ascii="Arial" w:hAnsi="Arial" w:cs="Arial"/>
        </w:rPr>
        <w:t xml:space="preserve">Aos </w:t>
      </w:r>
      <w:r w:rsidR="0026612E">
        <w:rPr>
          <w:rFonts w:ascii="Arial" w:hAnsi="Arial" w:cs="Arial"/>
        </w:rPr>
        <w:t>qua</w:t>
      </w:r>
      <w:r w:rsidR="00BB6319">
        <w:rPr>
          <w:rFonts w:ascii="Arial" w:hAnsi="Arial" w:cs="Arial"/>
        </w:rPr>
        <w:t>torze</w:t>
      </w:r>
      <w:r w:rsidR="00910DE8">
        <w:rPr>
          <w:rFonts w:ascii="Arial" w:hAnsi="Arial" w:cs="Arial"/>
        </w:rPr>
        <w:t xml:space="preserve"> </w:t>
      </w:r>
      <w:r w:rsidR="00DC7942" w:rsidRPr="000655B8">
        <w:rPr>
          <w:rFonts w:ascii="Arial" w:hAnsi="Arial" w:cs="Arial"/>
        </w:rPr>
        <w:t xml:space="preserve">dias </w:t>
      </w:r>
      <w:r w:rsidR="00202E78" w:rsidRPr="000655B8">
        <w:rPr>
          <w:rFonts w:ascii="Arial" w:hAnsi="Arial" w:cs="Arial"/>
        </w:rPr>
        <w:t>do</w:t>
      </w:r>
      <w:r w:rsidR="00DC7942" w:rsidRPr="000655B8">
        <w:rPr>
          <w:rFonts w:ascii="Arial" w:hAnsi="Arial" w:cs="Arial"/>
        </w:rPr>
        <w:t xml:space="preserve"> mês de </w:t>
      </w:r>
      <w:r w:rsidR="00AE4DFD">
        <w:rPr>
          <w:rFonts w:ascii="Arial" w:hAnsi="Arial" w:cs="Arial"/>
        </w:rPr>
        <w:t>ju</w:t>
      </w:r>
      <w:r w:rsidR="00BB6319">
        <w:rPr>
          <w:rFonts w:ascii="Arial" w:hAnsi="Arial" w:cs="Arial"/>
        </w:rPr>
        <w:t>l</w:t>
      </w:r>
      <w:r w:rsidR="00AE4DFD">
        <w:rPr>
          <w:rFonts w:ascii="Arial" w:hAnsi="Arial" w:cs="Arial"/>
        </w:rPr>
        <w:t>ho</w:t>
      </w:r>
      <w:r w:rsidR="00DC7942" w:rsidRPr="000655B8">
        <w:rPr>
          <w:rFonts w:ascii="Arial" w:hAnsi="Arial" w:cs="Arial"/>
        </w:rPr>
        <w:t xml:space="preserve"> de dois mil e vinte e cinco, </w:t>
      </w:r>
      <w:r w:rsidRPr="000655B8">
        <w:rPr>
          <w:rFonts w:ascii="Arial" w:hAnsi="Arial" w:cs="Arial"/>
        </w:rPr>
        <w:t>às dezoito</w:t>
      </w:r>
      <w:r w:rsidR="00DC7942" w:rsidRPr="000655B8">
        <w:rPr>
          <w:rFonts w:ascii="Arial" w:hAnsi="Arial" w:cs="Arial"/>
        </w:rPr>
        <w:t xml:space="preserve"> horas,</w:t>
      </w:r>
      <w:r w:rsidRPr="000655B8">
        <w:rPr>
          <w:rFonts w:ascii="Arial" w:hAnsi="Arial" w:cs="Arial"/>
        </w:rPr>
        <w:t xml:space="preserve"> foi realizad</w:t>
      </w:r>
      <w:r w:rsidR="00DC7942" w:rsidRPr="000655B8">
        <w:rPr>
          <w:rFonts w:ascii="Arial" w:hAnsi="Arial" w:cs="Arial"/>
        </w:rPr>
        <w:t>a</w:t>
      </w:r>
      <w:r w:rsidRPr="000655B8">
        <w:rPr>
          <w:rFonts w:ascii="Arial" w:hAnsi="Arial" w:cs="Arial"/>
        </w:rPr>
        <w:t xml:space="preserve"> nas dependências des</w:t>
      </w:r>
      <w:r w:rsidR="00120F67" w:rsidRPr="000655B8">
        <w:rPr>
          <w:rFonts w:ascii="Arial" w:hAnsi="Arial" w:cs="Arial"/>
        </w:rPr>
        <w:t>t</w:t>
      </w:r>
      <w:r w:rsidRPr="000655B8">
        <w:rPr>
          <w:rFonts w:ascii="Arial" w:hAnsi="Arial" w:cs="Arial"/>
        </w:rPr>
        <w:t>a Casa Legislativa a Sessão Plenária</w:t>
      </w:r>
      <w:r w:rsidR="00502F17" w:rsidRPr="000655B8">
        <w:rPr>
          <w:rFonts w:ascii="Arial" w:hAnsi="Arial" w:cs="Arial"/>
        </w:rPr>
        <w:t xml:space="preserve"> </w:t>
      </w:r>
      <w:r w:rsidR="00502F17" w:rsidRPr="000655B8">
        <w:rPr>
          <w:rFonts w:ascii="Arial" w:hAnsi="Arial" w:cs="Arial"/>
          <w:color w:val="000000" w:themeColor="text1"/>
        </w:rPr>
        <w:t>Ordinária</w:t>
      </w:r>
      <w:r w:rsidR="00B93ADD" w:rsidRPr="000655B8">
        <w:rPr>
          <w:rFonts w:ascii="Arial" w:hAnsi="Arial" w:cs="Arial"/>
          <w:color w:val="000000" w:themeColor="text1"/>
        </w:rPr>
        <w:t>,</w:t>
      </w:r>
      <w:r w:rsidR="005C5C0F" w:rsidRPr="000655B8">
        <w:rPr>
          <w:rFonts w:ascii="Arial" w:hAnsi="Arial" w:cs="Arial"/>
        </w:rPr>
        <w:t xml:space="preserve"> presidida pel</w:t>
      </w:r>
      <w:r w:rsidR="00BB6319">
        <w:rPr>
          <w:rFonts w:ascii="Arial" w:hAnsi="Arial" w:cs="Arial"/>
        </w:rPr>
        <w:t>o</w:t>
      </w:r>
      <w:r w:rsidR="005C5C0F" w:rsidRPr="000655B8">
        <w:rPr>
          <w:rFonts w:ascii="Arial" w:hAnsi="Arial" w:cs="Arial"/>
        </w:rPr>
        <w:t xml:space="preserve"> </w:t>
      </w:r>
      <w:r w:rsidR="005C5C0F" w:rsidRPr="000655B8">
        <w:rPr>
          <w:rFonts w:ascii="Arial" w:hAnsi="Arial" w:cs="Arial"/>
          <w:b/>
        </w:rPr>
        <w:t xml:space="preserve">Presidente </w:t>
      </w:r>
      <w:r w:rsidR="00BB6319">
        <w:rPr>
          <w:rFonts w:ascii="Arial" w:hAnsi="Arial" w:cs="Arial"/>
          <w:b/>
        </w:rPr>
        <w:t>Cristiano Costa Bassani</w:t>
      </w:r>
      <w:r w:rsidR="00DC7942" w:rsidRPr="000655B8">
        <w:rPr>
          <w:rFonts w:ascii="Arial" w:hAnsi="Arial" w:cs="Arial"/>
          <w:b/>
        </w:rPr>
        <w:t xml:space="preserve"> </w:t>
      </w:r>
      <w:r w:rsidR="005C5C0F" w:rsidRPr="000655B8">
        <w:rPr>
          <w:rFonts w:ascii="Arial" w:hAnsi="Arial" w:cs="Arial"/>
        </w:rPr>
        <w:t xml:space="preserve">e secretariada pelo </w:t>
      </w:r>
      <w:r w:rsidR="005C5C0F" w:rsidRPr="000655B8">
        <w:rPr>
          <w:rFonts w:ascii="Arial" w:hAnsi="Arial" w:cs="Arial"/>
          <w:b/>
          <w:bCs/>
        </w:rPr>
        <w:t>Primeiro Secretário</w:t>
      </w:r>
      <w:r w:rsidR="005C5C0F" w:rsidRPr="000655B8">
        <w:rPr>
          <w:rFonts w:ascii="Arial" w:hAnsi="Arial" w:cs="Arial"/>
        </w:rPr>
        <w:t xml:space="preserve"> </w:t>
      </w:r>
      <w:r w:rsidR="00DC7942" w:rsidRPr="000655B8">
        <w:rPr>
          <w:rFonts w:ascii="Arial" w:hAnsi="Arial" w:cs="Arial"/>
          <w:b/>
          <w:bCs/>
        </w:rPr>
        <w:t>Cláudio José da Silva Neto</w:t>
      </w:r>
      <w:r w:rsidR="00DC7942" w:rsidRPr="000655B8">
        <w:rPr>
          <w:rFonts w:ascii="Arial" w:hAnsi="Arial" w:cs="Arial"/>
        </w:rPr>
        <w:t xml:space="preserve"> </w:t>
      </w:r>
      <w:r w:rsidR="005C5C0F" w:rsidRPr="000655B8">
        <w:rPr>
          <w:rFonts w:ascii="Arial" w:hAnsi="Arial" w:cs="Arial"/>
        </w:rPr>
        <w:t xml:space="preserve">com a participação dos vereadores: Bancada do MDB: </w:t>
      </w:r>
      <w:r w:rsidR="00DC7942" w:rsidRPr="000655B8">
        <w:rPr>
          <w:rFonts w:ascii="Arial" w:hAnsi="Arial" w:cs="Arial"/>
          <w:b/>
        </w:rPr>
        <w:t xml:space="preserve">Leonardo Lorenzi; </w:t>
      </w:r>
      <w:r w:rsidR="005C5C0F" w:rsidRPr="000655B8">
        <w:rPr>
          <w:rFonts w:ascii="Arial" w:hAnsi="Arial" w:cs="Arial"/>
        </w:rPr>
        <w:t xml:space="preserve">Bancada do Progressistas: </w:t>
      </w:r>
      <w:r w:rsidR="005C5C0F" w:rsidRPr="000655B8">
        <w:rPr>
          <w:rFonts w:ascii="Arial" w:hAnsi="Arial" w:cs="Arial"/>
          <w:b/>
        </w:rPr>
        <w:t xml:space="preserve">Diego Augusto da Rosa </w:t>
      </w:r>
      <w:proofErr w:type="spellStart"/>
      <w:r w:rsidR="005C5C0F" w:rsidRPr="000655B8">
        <w:rPr>
          <w:rFonts w:ascii="Arial" w:hAnsi="Arial" w:cs="Arial"/>
          <w:b/>
        </w:rPr>
        <w:t>Pretto</w:t>
      </w:r>
      <w:proofErr w:type="spellEnd"/>
      <w:r w:rsidR="005C5C0F" w:rsidRPr="000655B8">
        <w:rPr>
          <w:rFonts w:ascii="Arial" w:hAnsi="Arial" w:cs="Arial"/>
          <w:b/>
        </w:rPr>
        <w:t xml:space="preserve">, Marino Eugênio Deves e Valdecir Luís Cardoso. </w:t>
      </w:r>
      <w:r w:rsidR="005C5C0F" w:rsidRPr="000655B8">
        <w:rPr>
          <w:rFonts w:ascii="Arial" w:hAnsi="Arial" w:cs="Arial"/>
        </w:rPr>
        <w:t xml:space="preserve">Bancada do PSDB: </w:t>
      </w:r>
      <w:r w:rsidR="00BB6319">
        <w:rPr>
          <w:rFonts w:ascii="Arial" w:hAnsi="Arial" w:cs="Arial"/>
          <w:b/>
          <w:bCs/>
        </w:rPr>
        <w:t xml:space="preserve">Aline Costa </w:t>
      </w:r>
      <w:proofErr w:type="spellStart"/>
      <w:r w:rsidR="00BB6319">
        <w:rPr>
          <w:rFonts w:ascii="Arial" w:hAnsi="Arial" w:cs="Arial"/>
          <w:b/>
          <w:bCs/>
        </w:rPr>
        <w:t>Ganasini</w:t>
      </w:r>
      <w:proofErr w:type="spellEnd"/>
      <w:r w:rsidR="00DC7942" w:rsidRPr="000655B8">
        <w:rPr>
          <w:rFonts w:ascii="Arial" w:hAnsi="Arial" w:cs="Arial"/>
        </w:rPr>
        <w:t xml:space="preserve">, </w:t>
      </w:r>
      <w:r w:rsidR="00DC7942" w:rsidRPr="000D7BF6">
        <w:rPr>
          <w:rFonts w:ascii="Arial" w:hAnsi="Arial" w:cs="Arial"/>
          <w:b/>
          <w:bCs/>
        </w:rPr>
        <w:t>Samuel da Silva</w:t>
      </w:r>
      <w:r w:rsidR="00DC7942" w:rsidRPr="000655B8">
        <w:rPr>
          <w:rFonts w:ascii="Arial" w:hAnsi="Arial" w:cs="Arial"/>
        </w:rPr>
        <w:t xml:space="preserve"> e </w:t>
      </w:r>
      <w:r w:rsidR="00DC7942" w:rsidRPr="000D7BF6">
        <w:rPr>
          <w:rFonts w:ascii="Arial" w:hAnsi="Arial" w:cs="Arial"/>
          <w:b/>
          <w:bCs/>
        </w:rPr>
        <w:t xml:space="preserve">Valdecir </w:t>
      </w:r>
      <w:proofErr w:type="spellStart"/>
      <w:r w:rsidR="00DC7942" w:rsidRPr="000D7BF6">
        <w:rPr>
          <w:rFonts w:ascii="Arial" w:hAnsi="Arial" w:cs="Arial"/>
          <w:b/>
          <w:bCs/>
        </w:rPr>
        <w:t>Gonzatti</w:t>
      </w:r>
      <w:proofErr w:type="spellEnd"/>
      <w:r w:rsidR="00DC7942" w:rsidRPr="000655B8">
        <w:rPr>
          <w:rFonts w:ascii="Arial" w:hAnsi="Arial" w:cs="Arial"/>
        </w:rPr>
        <w:t xml:space="preserve">; </w:t>
      </w:r>
      <w:r w:rsidR="005C5C0F" w:rsidRPr="000655B8">
        <w:rPr>
          <w:rFonts w:ascii="Arial" w:hAnsi="Arial" w:cs="Arial"/>
        </w:rPr>
        <w:t xml:space="preserve">Bancada do </w:t>
      </w:r>
      <w:r w:rsidR="00DC7942" w:rsidRPr="000655B8">
        <w:rPr>
          <w:rFonts w:ascii="Arial" w:hAnsi="Arial" w:cs="Arial"/>
        </w:rPr>
        <w:t xml:space="preserve">União Brasil: </w:t>
      </w:r>
      <w:r w:rsidR="00DC7942" w:rsidRPr="000655B8">
        <w:rPr>
          <w:rFonts w:ascii="Arial" w:hAnsi="Arial" w:cs="Arial"/>
          <w:b/>
          <w:bCs/>
        </w:rPr>
        <w:t xml:space="preserve">Daniel </w:t>
      </w:r>
      <w:r w:rsidR="00C72132" w:rsidRPr="000655B8">
        <w:rPr>
          <w:rFonts w:ascii="Arial" w:hAnsi="Arial" w:cs="Arial"/>
          <w:b/>
          <w:bCs/>
        </w:rPr>
        <w:t>Ângelo</w:t>
      </w:r>
      <w:r w:rsidR="00DC7942" w:rsidRPr="000655B8">
        <w:rPr>
          <w:rFonts w:ascii="Arial" w:hAnsi="Arial" w:cs="Arial"/>
          <w:b/>
          <w:bCs/>
        </w:rPr>
        <w:t xml:space="preserve"> </w:t>
      </w:r>
      <w:proofErr w:type="spellStart"/>
      <w:r w:rsidR="00DC7942" w:rsidRPr="000655B8">
        <w:rPr>
          <w:rFonts w:ascii="Arial" w:hAnsi="Arial" w:cs="Arial"/>
          <w:b/>
          <w:bCs/>
        </w:rPr>
        <w:t>Passaia</w:t>
      </w:r>
      <w:proofErr w:type="spellEnd"/>
      <w:r w:rsidR="00301D51">
        <w:rPr>
          <w:rFonts w:ascii="Arial" w:hAnsi="Arial" w:cs="Arial"/>
          <w:b/>
          <w:bCs/>
        </w:rPr>
        <w:t xml:space="preserve"> </w:t>
      </w:r>
      <w:r w:rsidR="00301D51" w:rsidRPr="00301D51">
        <w:rPr>
          <w:rFonts w:ascii="Arial" w:hAnsi="Arial" w:cs="Arial"/>
        </w:rPr>
        <w:t xml:space="preserve">e </w:t>
      </w:r>
      <w:proofErr w:type="spellStart"/>
      <w:r w:rsidR="00301D51">
        <w:rPr>
          <w:rFonts w:ascii="Arial" w:hAnsi="Arial" w:cs="Arial"/>
          <w:b/>
          <w:bCs/>
        </w:rPr>
        <w:t>Ivanor</w:t>
      </w:r>
      <w:proofErr w:type="spellEnd"/>
      <w:r w:rsidR="00301D51">
        <w:rPr>
          <w:rFonts w:ascii="Arial" w:hAnsi="Arial" w:cs="Arial"/>
          <w:b/>
          <w:bCs/>
        </w:rPr>
        <w:t xml:space="preserve"> </w:t>
      </w:r>
      <w:proofErr w:type="spellStart"/>
      <w:r w:rsidR="00301D51">
        <w:rPr>
          <w:rFonts w:ascii="Arial" w:hAnsi="Arial" w:cs="Arial"/>
          <w:b/>
          <w:bCs/>
        </w:rPr>
        <w:t>Daltoé</w:t>
      </w:r>
      <w:proofErr w:type="spellEnd"/>
      <w:r w:rsidR="00DC7942" w:rsidRPr="000655B8">
        <w:rPr>
          <w:rFonts w:ascii="Arial" w:hAnsi="Arial" w:cs="Arial"/>
        </w:rPr>
        <w:t xml:space="preserve">. </w:t>
      </w:r>
    </w:p>
    <w:p w14:paraId="350B32C7" w14:textId="17E7D56B" w:rsidR="004F6572" w:rsidRDefault="004F6572" w:rsidP="004F6572">
      <w:pPr>
        <w:spacing w:line="360" w:lineRule="auto"/>
        <w:ind w:firstLine="708"/>
        <w:jc w:val="both"/>
        <w:rPr>
          <w:rFonts w:ascii="Arial" w:hAnsi="Arial" w:cs="Arial"/>
        </w:rPr>
      </w:pPr>
      <w:r w:rsidRPr="004F6572">
        <w:rPr>
          <w:rFonts w:ascii="Arial" w:hAnsi="Arial" w:cs="Arial"/>
        </w:rPr>
        <w:t xml:space="preserve">Dando início aos trabalhos, </w:t>
      </w:r>
      <w:r w:rsidRPr="004F6572">
        <w:rPr>
          <w:rFonts w:ascii="Arial" w:hAnsi="Arial" w:cs="Arial"/>
          <w:b/>
          <w:bCs/>
        </w:rPr>
        <w:t>o presidente</w:t>
      </w:r>
      <w:r w:rsidRPr="004F6572">
        <w:rPr>
          <w:rFonts w:ascii="Arial" w:hAnsi="Arial" w:cs="Arial"/>
        </w:rPr>
        <w:t xml:space="preserve"> solicitou ao secretário a leitura da </w:t>
      </w:r>
      <w:r w:rsidRPr="004F6572">
        <w:rPr>
          <w:rFonts w:ascii="Arial" w:hAnsi="Arial" w:cs="Arial"/>
          <w:b/>
          <w:bCs/>
        </w:rPr>
        <w:t>Convocação nº 002/2025</w:t>
      </w:r>
      <w:r w:rsidRPr="004F6572">
        <w:rPr>
          <w:rFonts w:ascii="Arial" w:hAnsi="Arial" w:cs="Arial"/>
        </w:rPr>
        <w:t>, referente à posse de vereadora suplente</w:t>
      </w:r>
      <w:r>
        <w:rPr>
          <w:rFonts w:ascii="Arial" w:hAnsi="Arial" w:cs="Arial"/>
        </w:rPr>
        <w:t>:</w:t>
      </w:r>
      <w:r w:rsidRPr="004F6572">
        <w:rPr>
          <w:rFonts w:ascii="Arial" w:hAnsi="Arial" w:cs="Arial"/>
        </w:rPr>
        <w:t xml:space="preserve"> </w:t>
      </w:r>
      <w:r w:rsidRPr="004F6572">
        <w:rPr>
          <w:rFonts w:ascii="Arial" w:hAnsi="Arial" w:cs="Arial"/>
          <w:b/>
          <w:bCs/>
        </w:rPr>
        <w:t xml:space="preserve">a Ilustríssima Senhora Aline Costa </w:t>
      </w:r>
      <w:proofErr w:type="spellStart"/>
      <w:r w:rsidRPr="004F6572">
        <w:rPr>
          <w:rFonts w:ascii="Arial" w:hAnsi="Arial" w:cs="Arial"/>
          <w:b/>
          <w:bCs/>
        </w:rPr>
        <w:t>Ganasini</w:t>
      </w:r>
      <w:proofErr w:type="spellEnd"/>
      <w:r>
        <w:rPr>
          <w:rFonts w:ascii="Arial" w:hAnsi="Arial" w:cs="Arial"/>
          <w:b/>
          <w:bCs/>
        </w:rPr>
        <w:t xml:space="preserve"> -</w:t>
      </w:r>
      <w:r w:rsidRPr="004F6572">
        <w:rPr>
          <w:rFonts w:ascii="Arial" w:hAnsi="Arial" w:cs="Arial"/>
          <w:b/>
          <w:bCs/>
        </w:rPr>
        <w:t xml:space="preserve"> </w:t>
      </w:r>
      <w:proofErr w:type="spellStart"/>
      <w:r w:rsidRPr="004F6572">
        <w:rPr>
          <w:rFonts w:ascii="Arial" w:hAnsi="Arial" w:cs="Arial"/>
          <w:b/>
          <w:bCs/>
        </w:rPr>
        <w:t>primeira</w:t>
      </w:r>
      <w:proofErr w:type="spellEnd"/>
      <w:r w:rsidRPr="004F6572">
        <w:rPr>
          <w:rFonts w:ascii="Arial" w:hAnsi="Arial" w:cs="Arial"/>
          <w:b/>
          <w:bCs/>
        </w:rPr>
        <w:t xml:space="preserve"> suplente do Partido da Social Democracia Brasileira (PSDB)</w:t>
      </w:r>
      <w:r w:rsidRPr="004F6572">
        <w:rPr>
          <w:rFonts w:ascii="Arial" w:hAnsi="Arial" w:cs="Arial"/>
        </w:rPr>
        <w:t>, para assumir o cargo de vereadora, em razão do requerimento de licença nº 07/2025, apresentado pela vereadora Joanete Cardoso</w:t>
      </w:r>
      <w:r>
        <w:rPr>
          <w:rFonts w:ascii="Arial" w:hAnsi="Arial" w:cs="Arial"/>
        </w:rPr>
        <w:t xml:space="preserve">. </w:t>
      </w:r>
      <w:r w:rsidRPr="004F6572">
        <w:rPr>
          <w:rFonts w:ascii="Arial" w:hAnsi="Arial" w:cs="Arial"/>
        </w:rPr>
        <w:t>A convocação tem validade para o período de 08 a 22 de julho de 2025.</w:t>
      </w:r>
    </w:p>
    <w:p w14:paraId="33F32ECE" w14:textId="02CE7406" w:rsidR="004F6572" w:rsidRDefault="004F6572" w:rsidP="004F6572">
      <w:pPr>
        <w:spacing w:line="360" w:lineRule="auto"/>
        <w:ind w:firstLine="708"/>
        <w:jc w:val="both"/>
        <w:rPr>
          <w:rFonts w:ascii="Arial" w:hAnsi="Arial" w:cs="Arial"/>
        </w:rPr>
      </w:pPr>
      <w:r w:rsidRPr="004F6572">
        <w:rPr>
          <w:rFonts w:ascii="Arial" w:hAnsi="Arial" w:cs="Arial"/>
        </w:rPr>
        <w:t xml:space="preserve">Na sequência, </w:t>
      </w:r>
      <w:r w:rsidRPr="00847565">
        <w:rPr>
          <w:rFonts w:ascii="Arial" w:hAnsi="Arial" w:cs="Arial"/>
          <w:b/>
          <w:bCs/>
        </w:rPr>
        <w:t>o presidente</w:t>
      </w:r>
      <w:r w:rsidRPr="004F6572">
        <w:rPr>
          <w:rFonts w:ascii="Arial" w:hAnsi="Arial" w:cs="Arial"/>
        </w:rPr>
        <w:t xml:space="preserve"> convidou a suplente </w:t>
      </w:r>
      <w:r w:rsidRPr="00847565">
        <w:rPr>
          <w:rFonts w:ascii="Arial" w:hAnsi="Arial" w:cs="Arial"/>
          <w:b/>
          <w:bCs/>
        </w:rPr>
        <w:t xml:space="preserve">Aline Costa </w:t>
      </w:r>
      <w:proofErr w:type="spellStart"/>
      <w:r w:rsidRPr="00847565">
        <w:rPr>
          <w:rFonts w:ascii="Arial" w:hAnsi="Arial" w:cs="Arial"/>
          <w:b/>
          <w:bCs/>
        </w:rPr>
        <w:t>Ganasini</w:t>
      </w:r>
      <w:proofErr w:type="spellEnd"/>
      <w:r w:rsidRPr="004F6572">
        <w:rPr>
          <w:rFonts w:ascii="Arial" w:hAnsi="Arial" w:cs="Arial"/>
        </w:rPr>
        <w:t xml:space="preserve"> a dirigir-se à tribuna para realizar o juramento regimental.</w:t>
      </w:r>
    </w:p>
    <w:p w14:paraId="4545CE70" w14:textId="43972ACD" w:rsidR="00F47533" w:rsidRDefault="00F47533" w:rsidP="00F47533">
      <w:pPr>
        <w:spacing w:line="360" w:lineRule="auto"/>
        <w:ind w:left="851" w:firstLine="142"/>
        <w:jc w:val="both"/>
        <w:rPr>
          <w:rFonts w:ascii="Arial" w:hAnsi="Arial" w:cs="Arial"/>
        </w:rPr>
      </w:pPr>
      <w:r>
        <w:rPr>
          <w:rFonts w:ascii="Arial" w:hAnsi="Arial" w:cs="Arial"/>
          <w:noProof/>
        </w:rPr>
        <w:drawing>
          <wp:inline distT="0" distB="0" distL="0" distR="0" wp14:anchorId="301D3E93" wp14:editId="2CEFE60A">
            <wp:extent cx="4371975" cy="2547906"/>
            <wp:effectExtent l="0" t="0" r="0" b="508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97989" cy="2563067"/>
                    </a:xfrm>
                    <a:prstGeom prst="rect">
                      <a:avLst/>
                    </a:prstGeom>
                    <a:noFill/>
                    <a:ln>
                      <a:noFill/>
                    </a:ln>
                  </pic:spPr>
                </pic:pic>
              </a:graphicData>
            </a:graphic>
          </wp:inline>
        </w:drawing>
      </w:r>
    </w:p>
    <w:p w14:paraId="2A1E29BE" w14:textId="77777777" w:rsidR="004F6572" w:rsidRPr="004F6572" w:rsidRDefault="004F6572" w:rsidP="004F6572">
      <w:pPr>
        <w:spacing w:line="360" w:lineRule="auto"/>
        <w:ind w:firstLine="708"/>
        <w:jc w:val="both"/>
        <w:rPr>
          <w:rFonts w:ascii="Arial" w:hAnsi="Arial" w:cs="Arial"/>
        </w:rPr>
      </w:pPr>
      <w:r w:rsidRPr="004F6572">
        <w:rPr>
          <w:rFonts w:ascii="Arial" w:hAnsi="Arial" w:cs="Arial"/>
        </w:rPr>
        <w:t>Concluído o juramento, a vereadora assinou o termo de posse.</w:t>
      </w:r>
    </w:p>
    <w:p w14:paraId="062AE3A9" w14:textId="77777777" w:rsidR="004F6572" w:rsidRPr="004F6572" w:rsidRDefault="004F6572" w:rsidP="004F6572">
      <w:pPr>
        <w:spacing w:line="360" w:lineRule="auto"/>
        <w:ind w:firstLine="708"/>
        <w:jc w:val="both"/>
        <w:rPr>
          <w:rFonts w:ascii="Arial" w:hAnsi="Arial" w:cs="Arial"/>
        </w:rPr>
      </w:pPr>
      <w:r w:rsidRPr="004F6572">
        <w:rPr>
          <w:rFonts w:ascii="Arial" w:hAnsi="Arial" w:cs="Arial"/>
        </w:rPr>
        <w:t xml:space="preserve">O </w:t>
      </w:r>
      <w:r w:rsidRPr="004F6572">
        <w:rPr>
          <w:rFonts w:ascii="Arial" w:hAnsi="Arial" w:cs="Arial"/>
          <w:b/>
          <w:bCs/>
        </w:rPr>
        <w:t>presidente</w:t>
      </w:r>
      <w:r w:rsidRPr="004F6572">
        <w:rPr>
          <w:rFonts w:ascii="Arial" w:hAnsi="Arial" w:cs="Arial"/>
        </w:rPr>
        <w:t xml:space="preserve"> deu as boas-vindas à </w:t>
      </w:r>
      <w:r w:rsidRPr="004F6572">
        <w:rPr>
          <w:rFonts w:ascii="Arial" w:hAnsi="Arial" w:cs="Arial"/>
          <w:b/>
          <w:bCs/>
        </w:rPr>
        <w:t>vereadora Aline</w:t>
      </w:r>
      <w:r w:rsidRPr="004F6572">
        <w:rPr>
          <w:rFonts w:ascii="Arial" w:hAnsi="Arial" w:cs="Arial"/>
        </w:rPr>
        <w:t xml:space="preserve">, ressaltando sua experiência legislativa em mandato anterior, sua destacada atuação e contribuição contínua ao município, </w:t>
      </w:r>
      <w:r w:rsidRPr="004F6572">
        <w:rPr>
          <w:rFonts w:ascii="Arial" w:hAnsi="Arial" w:cs="Arial"/>
        </w:rPr>
        <w:lastRenderedPageBreak/>
        <w:t>mesmo fora do exercício do cargo. Desejou êxito no cumprimento do atual mandato temporário.</w:t>
      </w:r>
    </w:p>
    <w:p w14:paraId="61B46FF0" w14:textId="7F8F25A4" w:rsidR="004F6572" w:rsidRPr="004F6572" w:rsidRDefault="004F6572" w:rsidP="004F6572">
      <w:pPr>
        <w:spacing w:line="360" w:lineRule="auto"/>
        <w:ind w:firstLine="708"/>
        <w:jc w:val="both"/>
        <w:rPr>
          <w:rFonts w:ascii="Arial" w:hAnsi="Arial" w:cs="Arial"/>
        </w:rPr>
      </w:pPr>
      <w:r w:rsidRPr="004F6572">
        <w:rPr>
          <w:rFonts w:ascii="Arial" w:hAnsi="Arial" w:cs="Arial"/>
        </w:rPr>
        <w:t xml:space="preserve">Dando continuidade à sessão, o </w:t>
      </w:r>
      <w:r w:rsidRPr="004F6572">
        <w:rPr>
          <w:rFonts w:ascii="Arial" w:hAnsi="Arial" w:cs="Arial"/>
          <w:b/>
          <w:bCs/>
        </w:rPr>
        <w:t>presidente</w:t>
      </w:r>
      <w:r w:rsidRPr="004F6572">
        <w:rPr>
          <w:rFonts w:ascii="Arial" w:hAnsi="Arial" w:cs="Arial"/>
        </w:rPr>
        <w:t xml:space="preserve"> convidou o vereador </w:t>
      </w:r>
      <w:r w:rsidRPr="004F6572">
        <w:rPr>
          <w:rFonts w:ascii="Arial" w:hAnsi="Arial" w:cs="Arial"/>
          <w:b/>
          <w:bCs/>
        </w:rPr>
        <w:t>Leonardo Lorenzi</w:t>
      </w:r>
      <w:r w:rsidRPr="004F6572">
        <w:rPr>
          <w:rFonts w:ascii="Arial" w:hAnsi="Arial" w:cs="Arial"/>
        </w:rPr>
        <w:t xml:space="preserve"> para proceder à </w:t>
      </w:r>
      <w:r w:rsidRPr="004F6572">
        <w:rPr>
          <w:rFonts w:ascii="Arial" w:hAnsi="Arial" w:cs="Arial"/>
          <w:b/>
          <w:bCs/>
        </w:rPr>
        <w:t>leitura do trecho bíblico</w:t>
      </w:r>
      <w:r w:rsidRPr="004F6572">
        <w:rPr>
          <w:rFonts w:ascii="Arial" w:hAnsi="Arial" w:cs="Arial"/>
        </w:rPr>
        <w:t>, conforme o costume da Casa Legislativa.</w:t>
      </w:r>
    </w:p>
    <w:p w14:paraId="2459FDE9" w14:textId="77777777" w:rsidR="008E1C93" w:rsidRDefault="008E1C93" w:rsidP="008E1C93">
      <w:pPr>
        <w:autoSpaceDE w:val="0"/>
        <w:autoSpaceDN w:val="0"/>
        <w:adjustRightInd w:val="0"/>
        <w:spacing w:after="0" w:line="360" w:lineRule="auto"/>
        <w:ind w:firstLine="708"/>
        <w:jc w:val="both"/>
        <w:rPr>
          <w:rFonts w:ascii="Arial" w:hAnsi="Arial" w:cs="Arial"/>
          <w:b/>
          <w:bCs/>
          <w:i/>
          <w:iCs/>
          <w:color w:val="000000"/>
          <w:lang w:eastAsia="pt-BR"/>
        </w:rPr>
      </w:pPr>
      <w:r w:rsidRPr="000655B8">
        <w:rPr>
          <w:rFonts w:ascii="Arial" w:hAnsi="Arial" w:cs="Arial"/>
          <w:b/>
          <w:bCs/>
          <w:i/>
          <w:iCs/>
          <w:color w:val="000000"/>
          <w:lang w:eastAsia="pt-BR"/>
        </w:rPr>
        <w:t>CONSTAVAM EM PAUTA OS SEGUINTES EXPEDIENTES:</w:t>
      </w:r>
      <w:r>
        <w:rPr>
          <w:rFonts w:ascii="Arial" w:hAnsi="Arial" w:cs="Arial"/>
          <w:b/>
          <w:bCs/>
          <w:i/>
          <w:iCs/>
          <w:color w:val="000000"/>
          <w:lang w:eastAsia="pt-BR"/>
        </w:rPr>
        <w:t xml:space="preserve"> </w:t>
      </w:r>
    </w:p>
    <w:p w14:paraId="4C11FEBE" w14:textId="77777777" w:rsidR="002E3347" w:rsidRDefault="002E3347" w:rsidP="000655B8">
      <w:pPr>
        <w:spacing w:after="0" w:line="360" w:lineRule="auto"/>
        <w:jc w:val="both"/>
        <w:rPr>
          <w:rFonts w:ascii="Arial" w:hAnsi="Arial" w:cs="Arial"/>
          <w:b/>
          <w:bCs/>
          <w:color w:val="000000"/>
          <w:lang w:eastAsia="pt-BR"/>
        </w:rPr>
      </w:pPr>
    </w:p>
    <w:p w14:paraId="6282D0B4" w14:textId="651FA0F8" w:rsidR="002A6EFF" w:rsidRDefault="00DC7942" w:rsidP="003D7F3A">
      <w:pPr>
        <w:spacing w:after="0" w:line="360" w:lineRule="auto"/>
        <w:ind w:firstLine="708"/>
        <w:jc w:val="both"/>
        <w:rPr>
          <w:rFonts w:ascii="Arial" w:hAnsi="Arial" w:cs="Arial"/>
          <w:color w:val="000000"/>
          <w:lang w:eastAsia="pt-BR"/>
        </w:rPr>
      </w:pPr>
      <w:r w:rsidRPr="00293B27">
        <w:rPr>
          <w:rFonts w:ascii="Arial" w:hAnsi="Arial" w:cs="Arial"/>
          <w:b/>
          <w:bCs/>
          <w:color w:val="000000"/>
          <w:lang w:eastAsia="pt-BR"/>
        </w:rPr>
        <w:t>A ATA 0</w:t>
      </w:r>
      <w:r w:rsidR="00D751E0">
        <w:rPr>
          <w:rFonts w:ascii="Arial" w:hAnsi="Arial" w:cs="Arial"/>
          <w:b/>
          <w:bCs/>
          <w:color w:val="000000"/>
          <w:lang w:eastAsia="pt-BR"/>
        </w:rPr>
        <w:t>2</w:t>
      </w:r>
      <w:r w:rsidR="0026612E">
        <w:rPr>
          <w:rFonts w:ascii="Arial" w:hAnsi="Arial" w:cs="Arial"/>
          <w:b/>
          <w:bCs/>
          <w:color w:val="000000"/>
          <w:lang w:eastAsia="pt-BR"/>
        </w:rPr>
        <w:t>8</w:t>
      </w:r>
      <w:r w:rsidRPr="00293B27">
        <w:rPr>
          <w:rFonts w:ascii="Arial" w:hAnsi="Arial" w:cs="Arial"/>
          <w:b/>
          <w:bCs/>
          <w:color w:val="000000"/>
          <w:lang w:eastAsia="pt-BR"/>
        </w:rPr>
        <w:t>/202</w:t>
      </w:r>
      <w:r w:rsidR="002A6EFF" w:rsidRPr="00293B27">
        <w:rPr>
          <w:rFonts w:ascii="Arial" w:hAnsi="Arial" w:cs="Arial"/>
          <w:b/>
          <w:bCs/>
          <w:color w:val="000000"/>
          <w:lang w:eastAsia="pt-BR"/>
        </w:rPr>
        <w:t>5</w:t>
      </w:r>
      <w:r w:rsidRPr="00293B27">
        <w:rPr>
          <w:rFonts w:ascii="Arial" w:hAnsi="Arial" w:cs="Arial"/>
          <w:b/>
          <w:bCs/>
          <w:color w:val="000000"/>
          <w:lang w:eastAsia="pt-BR"/>
        </w:rPr>
        <w:t xml:space="preserve"> </w:t>
      </w:r>
      <w:r w:rsidRPr="00293B27">
        <w:rPr>
          <w:rFonts w:ascii="Arial" w:hAnsi="Arial" w:cs="Arial"/>
          <w:color w:val="000000"/>
          <w:lang w:eastAsia="pt-BR"/>
        </w:rPr>
        <w:t xml:space="preserve">do dia </w:t>
      </w:r>
      <w:r w:rsidR="0026612E">
        <w:rPr>
          <w:rFonts w:ascii="Arial" w:hAnsi="Arial" w:cs="Arial"/>
          <w:color w:val="000000"/>
          <w:lang w:eastAsia="pt-BR"/>
        </w:rPr>
        <w:t>07</w:t>
      </w:r>
      <w:r w:rsidR="002A6EFF" w:rsidRPr="00293B27">
        <w:rPr>
          <w:rFonts w:ascii="Arial" w:hAnsi="Arial" w:cs="Arial"/>
          <w:color w:val="000000"/>
          <w:lang w:eastAsia="pt-BR"/>
        </w:rPr>
        <w:t>/0</w:t>
      </w:r>
      <w:r w:rsidR="0026612E">
        <w:rPr>
          <w:rFonts w:ascii="Arial" w:hAnsi="Arial" w:cs="Arial"/>
          <w:color w:val="000000"/>
          <w:lang w:eastAsia="pt-BR"/>
        </w:rPr>
        <w:t>7</w:t>
      </w:r>
      <w:r w:rsidR="002A6EFF" w:rsidRPr="00293B27">
        <w:rPr>
          <w:rFonts w:ascii="Arial" w:hAnsi="Arial" w:cs="Arial"/>
          <w:color w:val="000000"/>
          <w:lang w:eastAsia="pt-BR"/>
        </w:rPr>
        <w:t xml:space="preserve">/2025, a qual foi </w:t>
      </w:r>
      <w:r w:rsidR="002A6EFF" w:rsidRPr="004A7B6C">
        <w:rPr>
          <w:rFonts w:ascii="Arial" w:hAnsi="Arial" w:cs="Arial"/>
          <w:b/>
          <w:bCs/>
          <w:color w:val="000000"/>
          <w:lang w:eastAsia="pt-BR"/>
        </w:rPr>
        <w:t xml:space="preserve">aprovada por </w:t>
      </w:r>
      <w:r w:rsidR="0026612E">
        <w:rPr>
          <w:rFonts w:ascii="Arial" w:hAnsi="Arial" w:cs="Arial"/>
          <w:b/>
          <w:bCs/>
          <w:color w:val="000000"/>
          <w:lang w:eastAsia="pt-BR"/>
        </w:rPr>
        <w:t>08</w:t>
      </w:r>
      <w:r w:rsidR="00302A6B" w:rsidRPr="004A7B6C">
        <w:rPr>
          <w:rFonts w:ascii="Arial" w:hAnsi="Arial" w:cs="Arial"/>
          <w:b/>
          <w:bCs/>
          <w:color w:val="000000"/>
          <w:lang w:eastAsia="pt-BR"/>
        </w:rPr>
        <w:t xml:space="preserve"> (</w:t>
      </w:r>
      <w:r w:rsidR="0026612E">
        <w:rPr>
          <w:rFonts w:ascii="Arial" w:hAnsi="Arial" w:cs="Arial"/>
          <w:b/>
          <w:bCs/>
          <w:color w:val="000000"/>
          <w:lang w:eastAsia="pt-BR"/>
        </w:rPr>
        <w:t>oito</w:t>
      </w:r>
      <w:r w:rsidR="00302A6B" w:rsidRPr="004A7B6C">
        <w:rPr>
          <w:rFonts w:ascii="Arial" w:hAnsi="Arial" w:cs="Arial"/>
          <w:b/>
          <w:bCs/>
          <w:color w:val="000000"/>
          <w:lang w:eastAsia="pt-BR"/>
        </w:rPr>
        <w:t>)</w:t>
      </w:r>
      <w:r w:rsidR="00282B95" w:rsidRPr="004A7B6C">
        <w:rPr>
          <w:rFonts w:ascii="Arial" w:hAnsi="Arial" w:cs="Arial"/>
          <w:b/>
          <w:bCs/>
          <w:color w:val="000000"/>
          <w:lang w:eastAsia="pt-BR"/>
        </w:rPr>
        <w:t xml:space="preserve"> </w:t>
      </w:r>
      <w:r w:rsidR="002A6EFF" w:rsidRPr="004A7B6C">
        <w:rPr>
          <w:rFonts w:ascii="Arial" w:hAnsi="Arial" w:cs="Arial"/>
          <w:b/>
          <w:bCs/>
          <w:color w:val="000000"/>
          <w:lang w:eastAsia="pt-BR"/>
        </w:rPr>
        <w:t>votos</w:t>
      </w:r>
      <w:r w:rsidR="00AA216A" w:rsidRPr="004A7B6C">
        <w:rPr>
          <w:rFonts w:ascii="Arial" w:hAnsi="Arial" w:cs="Arial"/>
          <w:b/>
          <w:bCs/>
          <w:color w:val="000000"/>
          <w:lang w:eastAsia="pt-BR"/>
        </w:rPr>
        <w:t xml:space="preserve"> favorávei</w:t>
      </w:r>
      <w:r w:rsidR="00D92A62" w:rsidRPr="004A7B6C">
        <w:rPr>
          <w:rFonts w:ascii="Arial" w:hAnsi="Arial" w:cs="Arial"/>
          <w:b/>
          <w:bCs/>
          <w:color w:val="000000"/>
          <w:lang w:eastAsia="pt-BR"/>
        </w:rPr>
        <w:t>s</w:t>
      </w:r>
      <w:r w:rsidR="0026612E">
        <w:rPr>
          <w:rFonts w:ascii="Arial" w:hAnsi="Arial" w:cs="Arial"/>
          <w:color w:val="000000"/>
          <w:lang w:eastAsia="pt-BR"/>
        </w:rPr>
        <w:t xml:space="preserve"> </w:t>
      </w:r>
      <w:r w:rsidR="0026612E" w:rsidRPr="0026612E">
        <w:rPr>
          <w:rFonts w:ascii="Arial" w:hAnsi="Arial" w:cs="Arial"/>
          <w:b/>
          <w:bCs/>
          <w:color w:val="000000"/>
          <w:lang w:eastAsia="pt-BR"/>
        </w:rPr>
        <w:t>e 02 (duas) abstenções</w:t>
      </w:r>
      <w:r w:rsidR="0026612E">
        <w:rPr>
          <w:rFonts w:ascii="Arial" w:hAnsi="Arial" w:cs="Arial"/>
          <w:color w:val="000000"/>
          <w:lang w:eastAsia="pt-BR"/>
        </w:rPr>
        <w:t xml:space="preserve"> dos vers. Aline </w:t>
      </w:r>
      <w:proofErr w:type="spellStart"/>
      <w:r w:rsidR="0026612E">
        <w:rPr>
          <w:rFonts w:ascii="Arial" w:hAnsi="Arial" w:cs="Arial"/>
          <w:color w:val="000000"/>
          <w:lang w:eastAsia="pt-BR"/>
        </w:rPr>
        <w:t>Ganasini</w:t>
      </w:r>
      <w:proofErr w:type="spellEnd"/>
      <w:r w:rsidR="0026612E">
        <w:rPr>
          <w:rFonts w:ascii="Arial" w:hAnsi="Arial" w:cs="Arial"/>
          <w:color w:val="000000"/>
          <w:lang w:eastAsia="pt-BR"/>
        </w:rPr>
        <w:t xml:space="preserve"> e Leonardo Lorenzi</w:t>
      </w:r>
      <w:r w:rsidR="00A06BB3">
        <w:rPr>
          <w:rFonts w:ascii="Arial" w:hAnsi="Arial" w:cs="Arial"/>
          <w:color w:val="000000"/>
          <w:lang w:eastAsia="pt-BR"/>
        </w:rPr>
        <w:t xml:space="preserve"> (</w:t>
      </w:r>
      <w:r w:rsidR="00922E05">
        <w:rPr>
          <w:rFonts w:ascii="Arial" w:hAnsi="Arial" w:cs="Arial"/>
          <w:color w:val="000000"/>
          <w:lang w:eastAsia="pt-BR"/>
        </w:rPr>
        <w:t xml:space="preserve">o </w:t>
      </w:r>
      <w:r w:rsidR="00A06BB3">
        <w:rPr>
          <w:rFonts w:ascii="Arial" w:hAnsi="Arial" w:cs="Arial"/>
          <w:color w:val="000000"/>
          <w:lang w:eastAsia="pt-BR"/>
        </w:rPr>
        <w:t xml:space="preserve">ver. Valdecir </w:t>
      </w:r>
      <w:proofErr w:type="spellStart"/>
      <w:r w:rsidR="00A06BB3">
        <w:rPr>
          <w:rFonts w:ascii="Arial" w:hAnsi="Arial" w:cs="Arial"/>
          <w:color w:val="000000"/>
          <w:lang w:eastAsia="pt-BR"/>
        </w:rPr>
        <w:t>Gonzatti</w:t>
      </w:r>
      <w:proofErr w:type="spellEnd"/>
      <w:r w:rsidR="00010CF1">
        <w:rPr>
          <w:rFonts w:ascii="Arial" w:hAnsi="Arial" w:cs="Arial"/>
          <w:color w:val="000000"/>
          <w:lang w:eastAsia="pt-BR"/>
        </w:rPr>
        <w:t xml:space="preserve"> chegou </w:t>
      </w:r>
      <w:r w:rsidR="00922E05">
        <w:rPr>
          <w:rFonts w:ascii="Arial" w:hAnsi="Arial" w:cs="Arial"/>
          <w:color w:val="000000"/>
          <w:lang w:eastAsia="pt-BR"/>
        </w:rPr>
        <w:t>após o início da votação</w:t>
      </w:r>
      <w:r w:rsidR="00010CF1">
        <w:rPr>
          <w:rFonts w:ascii="Arial" w:hAnsi="Arial" w:cs="Arial"/>
          <w:color w:val="000000"/>
          <w:lang w:eastAsia="pt-BR"/>
        </w:rPr>
        <w:t>).</w:t>
      </w:r>
    </w:p>
    <w:p w14:paraId="59F01246" w14:textId="69F9E05E" w:rsidR="00A06BB3" w:rsidRDefault="00A06BB3" w:rsidP="003D7F3A">
      <w:pPr>
        <w:spacing w:after="0" w:line="360" w:lineRule="auto"/>
        <w:ind w:firstLine="708"/>
        <w:jc w:val="both"/>
        <w:rPr>
          <w:rFonts w:ascii="Arial" w:hAnsi="Arial" w:cs="Arial"/>
          <w:color w:val="000000"/>
          <w:lang w:eastAsia="pt-BR"/>
        </w:rPr>
      </w:pPr>
    </w:p>
    <w:p w14:paraId="3221674B" w14:textId="0B154F2B" w:rsidR="00A06BB3" w:rsidRDefault="00A06BB3" w:rsidP="00A06BB3">
      <w:pPr>
        <w:spacing w:after="0" w:line="360" w:lineRule="auto"/>
        <w:jc w:val="both"/>
        <w:rPr>
          <w:rFonts w:ascii="Arial" w:hAnsi="Arial" w:cs="Arial"/>
          <w:color w:val="000000"/>
          <w:lang w:eastAsia="pt-BR"/>
        </w:rPr>
      </w:pPr>
      <w:r>
        <w:rPr>
          <w:rFonts w:ascii="Arial" w:hAnsi="Arial" w:cs="Arial"/>
          <w:noProof/>
          <w:color w:val="000000"/>
          <w:lang w:eastAsia="pt-BR"/>
        </w:rPr>
        <w:drawing>
          <wp:inline distT="0" distB="0" distL="0" distR="0" wp14:anchorId="43D07B8C" wp14:editId="1475ED17">
            <wp:extent cx="5753100" cy="3248025"/>
            <wp:effectExtent l="0" t="0" r="0" b="952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3100" cy="3248025"/>
                    </a:xfrm>
                    <a:prstGeom prst="rect">
                      <a:avLst/>
                    </a:prstGeom>
                    <a:noFill/>
                    <a:ln>
                      <a:noFill/>
                    </a:ln>
                  </pic:spPr>
                </pic:pic>
              </a:graphicData>
            </a:graphic>
          </wp:inline>
        </w:drawing>
      </w:r>
    </w:p>
    <w:p w14:paraId="6CB3E45D" w14:textId="4C4CB7B3" w:rsidR="00323B21" w:rsidRDefault="00323B21" w:rsidP="003D7F3A">
      <w:pPr>
        <w:spacing w:after="0" w:line="360" w:lineRule="auto"/>
        <w:ind w:firstLine="708"/>
        <w:jc w:val="both"/>
        <w:rPr>
          <w:rFonts w:ascii="Arial" w:hAnsi="Arial" w:cs="Arial"/>
          <w:color w:val="000000"/>
          <w:lang w:eastAsia="pt-BR"/>
        </w:rPr>
      </w:pPr>
    </w:p>
    <w:p w14:paraId="388D9D34" w14:textId="77777777" w:rsidR="00323B21" w:rsidRDefault="00323B21" w:rsidP="003D7F3A">
      <w:pPr>
        <w:spacing w:after="0" w:line="360" w:lineRule="auto"/>
        <w:ind w:firstLine="708"/>
        <w:jc w:val="both"/>
        <w:rPr>
          <w:rFonts w:ascii="Arial" w:hAnsi="Arial" w:cs="Arial"/>
          <w:color w:val="000000"/>
          <w:lang w:eastAsia="pt-BR"/>
        </w:rPr>
      </w:pPr>
      <w:r w:rsidRPr="00323B21">
        <w:rPr>
          <w:rFonts w:ascii="Arial" w:hAnsi="Arial" w:cs="Arial"/>
          <w:color w:val="000000"/>
          <w:lang w:eastAsia="pt-BR"/>
        </w:rPr>
        <w:t xml:space="preserve">O </w:t>
      </w:r>
      <w:r w:rsidRPr="00323B21">
        <w:rPr>
          <w:rFonts w:ascii="Arial" w:hAnsi="Arial" w:cs="Arial"/>
          <w:b/>
          <w:bCs/>
          <w:color w:val="000000"/>
          <w:lang w:eastAsia="pt-BR"/>
        </w:rPr>
        <w:t>presidente</w:t>
      </w:r>
      <w:r w:rsidRPr="00323B21">
        <w:rPr>
          <w:rFonts w:ascii="Arial" w:hAnsi="Arial" w:cs="Arial"/>
          <w:color w:val="000000"/>
          <w:lang w:eastAsia="pt-BR"/>
        </w:rPr>
        <w:t xml:space="preserve"> comunicou que o </w:t>
      </w:r>
      <w:r w:rsidRPr="00323B21">
        <w:rPr>
          <w:rFonts w:ascii="Arial" w:hAnsi="Arial" w:cs="Arial"/>
          <w:b/>
          <w:bCs/>
          <w:color w:val="000000"/>
          <w:lang w:eastAsia="pt-BR"/>
        </w:rPr>
        <w:t>vereador Diego</w:t>
      </w:r>
      <w:r w:rsidRPr="00323B21">
        <w:rPr>
          <w:rFonts w:ascii="Arial" w:hAnsi="Arial" w:cs="Arial"/>
          <w:color w:val="000000"/>
          <w:lang w:eastAsia="pt-BR"/>
        </w:rPr>
        <w:t xml:space="preserve"> se retiraria da sessão por motivo de saúde, desejando-lhe pronto restabelecimento. </w:t>
      </w:r>
    </w:p>
    <w:p w14:paraId="18D1D3D7" w14:textId="77777777" w:rsidR="00323B21" w:rsidRDefault="00323B21" w:rsidP="003D7F3A">
      <w:pPr>
        <w:spacing w:after="0" w:line="360" w:lineRule="auto"/>
        <w:ind w:firstLine="708"/>
        <w:jc w:val="both"/>
        <w:rPr>
          <w:rFonts w:ascii="Arial" w:hAnsi="Arial" w:cs="Arial"/>
          <w:color w:val="000000"/>
          <w:lang w:eastAsia="pt-BR"/>
        </w:rPr>
      </w:pPr>
    </w:p>
    <w:p w14:paraId="363027DE" w14:textId="52AB31DC" w:rsidR="00323B21" w:rsidRDefault="00323B21" w:rsidP="003D7F3A">
      <w:pPr>
        <w:spacing w:after="0" w:line="360" w:lineRule="auto"/>
        <w:ind w:firstLine="708"/>
        <w:jc w:val="both"/>
        <w:rPr>
          <w:rFonts w:ascii="Arial" w:hAnsi="Arial" w:cs="Arial"/>
          <w:color w:val="000000"/>
          <w:lang w:eastAsia="pt-BR"/>
        </w:rPr>
      </w:pPr>
      <w:r w:rsidRPr="00323B21">
        <w:rPr>
          <w:rFonts w:ascii="Arial" w:hAnsi="Arial" w:cs="Arial"/>
          <w:color w:val="000000"/>
          <w:lang w:eastAsia="pt-BR"/>
        </w:rPr>
        <w:t xml:space="preserve">Em razão da ausência da vereadora licenciada Joanete Cardoso, iniciou-se a tratativa sobre </w:t>
      </w:r>
      <w:r w:rsidRPr="00323B21">
        <w:rPr>
          <w:rFonts w:ascii="Arial" w:hAnsi="Arial" w:cs="Arial"/>
          <w:b/>
          <w:bCs/>
          <w:color w:val="000000"/>
          <w:lang w:eastAsia="pt-BR"/>
        </w:rPr>
        <w:t>a composição da Comissão de Orçamento e Finanças (COF)</w:t>
      </w:r>
      <w:r w:rsidRPr="00323B21">
        <w:rPr>
          <w:rFonts w:ascii="Arial" w:hAnsi="Arial" w:cs="Arial"/>
          <w:color w:val="000000"/>
          <w:lang w:eastAsia="pt-BR"/>
        </w:rPr>
        <w:t>, da qual a mesma é relatora.</w:t>
      </w:r>
    </w:p>
    <w:p w14:paraId="0CA4AF19" w14:textId="77777777" w:rsidR="00323B21" w:rsidRDefault="00323B21" w:rsidP="003D7F3A">
      <w:pPr>
        <w:spacing w:after="0" w:line="360" w:lineRule="auto"/>
        <w:ind w:firstLine="708"/>
        <w:jc w:val="both"/>
        <w:rPr>
          <w:rFonts w:ascii="Arial" w:hAnsi="Arial" w:cs="Arial"/>
          <w:color w:val="000000"/>
          <w:lang w:eastAsia="pt-BR"/>
        </w:rPr>
      </w:pPr>
    </w:p>
    <w:p w14:paraId="7BBBE32E" w14:textId="527E4F0B" w:rsidR="00323B21" w:rsidRDefault="00323B21" w:rsidP="003D7F3A">
      <w:pPr>
        <w:spacing w:after="0" w:line="360" w:lineRule="auto"/>
        <w:ind w:firstLine="708"/>
        <w:jc w:val="both"/>
        <w:rPr>
          <w:rFonts w:ascii="Arial" w:hAnsi="Arial" w:cs="Arial"/>
          <w:color w:val="000000"/>
          <w:lang w:eastAsia="pt-BR"/>
        </w:rPr>
      </w:pPr>
      <w:r w:rsidRPr="00323B21">
        <w:rPr>
          <w:rFonts w:ascii="Arial" w:hAnsi="Arial" w:cs="Arial"/>
          <w:color w:val="000000"/>
          <w:lang w:eastAsia="pt-BR"/>
        </w:rPr>
        <w:lastRenderedPageBreak/>
        <w:t xml:space="preserve">O </w:t>
      </w:r>
      <w:r w:rsidRPr="00323B21">
        <w:rPr>
          <w:rFonts w:ascii="Arial" w:hAnsi="Arial" w:cs="Arial"/>
          <w:b/>
          <w:bCs/>
          <w:color w:val="000000"/>
          <w:lang w:eastAsia="pt-BR"/>
        </w:rPr>
        <w:t xml:space="preserve">presidente </w:t>
      </w:r>
      <w:r w:rsidRPr="00323B21">
        <w:rPr>
          <w:rFonts w:ascii="Arial" w:hAnsi="Arial" w:cs="Arial"/>
          <w:color w:val="000000"/>
          <w:lang w:eastAsia="pt-BR"/>
        </w:rPr>
        <w:t xml:space="preserve">informou que está sendo verificada, junto ao setor jurídico da Casa, a possibilidade de a vereadora Aline Costa </w:t>
      </w:r>
      <w:proofErr w:type="spellStart"/>
      <w:r w:rsidRPr="00323B21">
        <w:rPr>
          <w:rFonts w:ascii="Arial" w:hAnsi="Arial" w:cs="Arial"/>
          <w:color w:val="000000"/>
          <w:lang w:eastAsia="pt-BR"/>
        </w:rPr>
        <w:t>Gana</w:t>
      </w:r>
      <w:r>
        <w:rPr>
          <w:rFonts w:ascii="Arial" w:hAnsi="Arial" w:cs="Arial"/>
          <w:color w:val="000000"/>
          <w:lang w:eastAsia="pt-BR"/>
        </w:rPr>
        <w:t>s</w:t>
      </w:r>
      <w:r w:rsidRPr="00323B21">
        <w:rPr>
          <w:rFonts w:ascii="Arial" w:hAnsi="Arial" w:cs="Arial"/>
          <w:color w:val="000000"/>
          <w:lang w:eastAsia="pt-BR"/>
        </w:rPr>
        <w:t>ini</w:t>
      </w:r>
      <w:proofErr w:type="spellEnd"/>
      <w:r w:rsidRPr="00323B21">
        <w:rPr>
          <w:rFonts w:ascii="Arial" w:hAnsi="Arial" w:cs="Arial"/>
          <w:color w:val="000000"/>
          <w:lang w:eastAsia="pt-BR"/>
        </w:rPr>
        <w:t xml:space="preserve">, que assumiu a suplência de Joanete Cardoso, também ocupar automaticamente a vaga </w:t>
      </w:r>
      <w:proofErr w:type="spellStart"/>
      <w:r w:rsidRPr="00323B21">
        <w:rPr>
          <w:rFonts w:ascii="Arial" w:hAnsi="Arial" w:cs="Arial"/>
          <w:color w:val="000000"/>
          <w:lang w:eastAsia="pt-BR"/>
        </w:rPr>
        <w:t>da</w:t>
      </w:r>
      <w:proofErr w:type="spellEnd"/>
      <w:r w:rsidRPr="00323B21">
        <w:rPr>
          <w:rFonts w:ascii="Arial" w:hAnsi="Arial" w:cs="Arial"/>
          <w:color w:val="000000"/>
          <w:lang w:eastAsia="pt-BR"/>
        </w:rPr>
        <w:t xml:space="preserve"> titular na referida comissão. A decisão sobre a substituição será tomada após parecer jurídico.</w:t>
      </w:r>
    </w:p>
    <w:p w14:paraId="312EEACE" w14:textId="2A932F7C" w:rsidR="00DC7942" w:rsidRDefault="00DC7942" w:rsidP="000655B8">
      <w:pPr>
        <w:spacing w:after="0" w:line="360" w:lineRule="auto"/>
        <w:jc w:val="both"/>
        <w:rPr>
          <w:rFonts w:ascii="Arial" w:hAnsi="Arial" w:cs="Arial"/>
          <w:b/>
          <w:bCs/>
          <w:color w:val="000000"/>
          <w:lang w:eastAsia="pt-BR"/>
        </w:rPr>
      </w:pPr>
    </w:p>
    <w:p w14:paraId="4EEA471A" w14:textId="77777777" w:rsidR="00C72569" w:rsidRDefault="00C72569" w:rsidP="000655B8">
      <w:pPr>
        <w:spacing w:after="0" w:line="360" w:lineRule="auto"/>
        <w:jc w:val="both"/>
        <w:rPr>
          <w:rFonts w:ascii="Arial" w:hAnsi="Arial" w:cs="Arial"/>
          <w:b/>
          <w:bCs/>
          <w:i/>
          <w:iCs/>
          <w:u w:val="single"/>
        </w:rPr>
      </w:pPr>
    </w:p>
    <w:p w14:paraId="41D60AB5" w14:textId="0CB6815F" w:rsidR="00502F17" w:rsidRDefault="00D4263E" w:rsidP="000655B8">
      <w:pPr>
        <w:spacing w:after="0" w:line="360" w:lineRule="auto"/>
        <w:jc w:val="both"/>
        <w:rPr>
          <w:rFonts w:ascii="Arial" w:hAnsi="Arial" w:cs="Arial"/>
          <w:b/>
          <w:bCs/>
          <w:i/>
          <w:iCs/>
          <w:u w:val="single"/>
        </w:rPr>
      </w:pPr>
      <w:r w:rsidRPr="000655B8">
        <w:rPr>
          <w:rFonts w:ascii="Arial" w:hAnsi="Arial" w:cs="Arial"/>
          <w:b/>
          <w:bCs/>
          <w:i/>
          <w:iCs/>
          <w:u w:val="single"/>
        </w:rPr>
        <w:t>EXPEDIENTE DE DIVERSOS:</w:t>
      </w:r>
    </w:p>
    <w:p w14:paraId="2E8EF600" w14:textId="4123D5D9" w:rsidR="00357437" w:rsidRDefault="00CA7C85" w:rsidP="00B87F9C">
      <w:pPr>
        <w:spacing w:after="0" w:line="360" w:lineRule="auto"/>
        <w:ind w:firstLine="708"/>
        <w:jc w:val="both"/>
        <w:rPr>
          <w:rFonts w:ascii="Arial" w:hAnsi="Arial" w:cs="Arial"/>
        </w:rPr>
      </w:pPr>
      <w:r>
        <w:rPr>
          <w:rFonts w:ascii="Arial" w:hAnsi="Arial" w:cs="Arial"/>
        </w:rPr>
        <w:t>Nada constou.</w:t>
      </w:r>
    </w:p>
    <w:p w14:paraId="76701860" w14:textId="16CFBB07" w:rsidR="00357437" w:rsidRDefault="00357437" w:rsidP="00B87F9C">
      <w:pPr>
        <w:spacing w:after="0" w:line="360" w:lineRule="auto"/>
        <w:ind w:firstLine="708"/>
        <w:jc w:val="both"/>
        <w:rPr>
          <w:rFonts w:ascii="Arial" w:hAnsi="Arial" w:cs="Arial"/>
        </w:rPr>
      </w:pPr>
      <w:r>
        <w:rPr>
          <w:rFonts w:ascii="Arial" w:hAnsi="Arial" w:cs="Arial"/>
        </w:rPr>
        <w:t xml:space="preserve">                            </w:t>
      </w:r>
    </w:p>
    <w:p w14:paraId="2FEF75B3" w14:textId="39DAF610" w:rsidR="00502F17" w:rsidRPr="000655B8" w:rsidRDefault="00D4263E" w:rsidP="000655B8">
      <w:pPr>
        <w:spacing w:after="0" w:line="360" w:lineRule="auto"/>
        <w:jc w:val="both"/>
        <w:rPr>
          <w:rFonts w:ascii="Arial" w:hAnsi="Arial" w:cs="Arial"/>
          <w:b/>
          <w:bCs/>
          <w:i/>
          <w:iCs/>
          <w:u w:val="single"/>
        </w:rPr>
      </w:pPr>
      <w:r w:rsidRPr="000655B8">
        <w:rPr>
          <w:rFonts w:ascii="Arial" w:hAnsi="Arial" w:cs="Arial"/>
          <w:b/>
          <w:bCs/>
          <w:i/>
          <w:iCs/>
          <w:u w:val="single"/>
        </w:rPr>
        <w:t>EXPEDIENTE DO EXECUTIVO:</w:t>
      </w:r>
    </w:p>
    <w:p w14:paraId="65B1096A" w14:textId="5BB9C929" w:rsidR="00512E16" w:rsidRDefault="00512E16" w:rsidP="00512E16">
      <w:pPr>
        <w:spacing w:after="0" w:line="360" w:lineRule="auto"/>
        <w:ind w:firstLine="708"/>
        <w:jc w:val="both"/>
        <w:rPr>
          <w:rFonts w:ascii="Arial" w:hAnsi="Arial" w:cs="Arial"/>
          <w:color w:val="000000" w:themeColor="text1"/>
        </w:rPr>
      </w:pPr>
    </w:p>
    <w:p w14:paraId="35A5BB99" w14:textId="4F71C791" w:rsidR="0091486F" w:rsidRDefault="00B02536" w:rsidP="00787233">
      <w:pPr>
        <w:spacing w:after="0" w:line="360" w:lineRule="auto"/>
        <w:ind w:firstLine="708"/>
        <w:jc w:val="both"/>
        <w:rPr>
          <w:rFonts w:ascii="Arial" w:hAnsi="Arial" w:cs="Arial"/>
          <w:color w:val="000000" w:themeColor="text1"/>
        </w:rPr>
      </w:pPr>
      <w:r>
        <w:rPr>
          <w:rFonts w:ascii="Arial" w:hAnsi="Arial" w:cs="Arial"/>
          <w:color w:val="000000" w:themeColor="text1"/>
        </w:rPr>
        <w:t>O</w:t>
      </w:r>
      <w:r w:rsidR="0091486F">
        <w:rPr>
          <w:rFonts w:ascii="Arial" w:hAnsi="Arial" w:cs="Arial"/>
          <w:color w:val="000000" w:themeColor="text1"/>
        </w:rPr>
        <w:t xml:space="preserve"> </w:t>
      </w:r>
      <w:r w:rsidR="0091486F" w:rsidRPr="0091486F">
        <w:rPr>
          <w:rFonts w:ascii="Arial" w:hAnsi="Arial" w:cs="Arial"/>
          <w:b/>
          <w:bCs/>
          <w:color w:val="000000" w:themeColor="text1"/>
        </w:rPr>
        <w:t>presidente</w:t>
      </w:r>
      <w:r w:rsidR="0091486F">
        <w:rPr>
          <w:rFonts w:ascii="Arial" w:hAnsi="Arial" w:cs="Arial"/>
          <w:color w:val="000000" w:themeColor="text1"/>
        </w:rPr>
        <w:t xml:space="preserve"> </w:t>
      </w:r>
      <w:r>
        <w:rPr>
          <w:rFonts w:ascii="Arial" w:hAnsi="Arial" w:cs="Arial"/>
          <w:color w:val="000000" w:themeColor="text1"/>
        </w:rPr>
        <w:t>Cristiano Costa Bassani</w:t>
      </w:r>
      <w:r w:rsidR="0091486F">
        <w:rPr>
          <w:rFonts w:ascii="Arial" w:hAnsi="Arial" w:cs="Arial"/>
          <w:color w:val="000000" w:themeColor="text1"/>
        </w:rPr>
        <w:t xml:space="preserve"> solicitou ao Secretário da Mesa Diretora, ver. Claudinho a leitura do</w:t>
      </w:r>
      <w:r w:rsidR="003930DB">
        <w:rPr>
          <w:rFonts w:ascii="Arial" w:hAnsi="Arial" w:cs="Arial"/>
          <w:color w:val="000000" w:themeColor="text1"/>
        </w:rPr>
        <w:t>s expediente</w:t>
      </w:r>
      <w:r w:rsidR="008015EA">
        <w:rPr>
          <w:rFonts w:ascii="Arial" w:hAnsi="Arial" w:cs="Arial"/>
          <w:color w:val="000000" w:themeColor="text1"/>
        </w:rPr>
        <w:t>s</w:t>
      </w:r>
      <w:r w:rsidR="003930DB">
        <w:rPr>
          <w:rFonts w:ascii="Arial" w:hAnsi="Arial" w:cs="Arial"/>
          <w:color w:val="000000" w:themeColor="text1"/>
        </w:rPr>
        <w:t xml:space="preserve"> iniciando pelo</w:t>
      </w:r>
      <w:r w:rsidR="0091486F">
        <w:rPr>
          <w:rFonts w:ascii="Arial" w:hAnsi="Arial" w:cs="Arial"/>
          <w:color w:val="000000" w:themeColor="text1"/>
        </w:rPr>
        <w:t xml:space="preserve"> </w:t>
      </w:r>
      <w:r>
        <w:rPr>
          <w:rFonts w:ascii="Arial" w:hAnsi="Arial" w:cs="Arial"/>
          <w:color w:val="000000" w:themeColor="text1"/>
        </w:rPr>
        <w:t>OFÍCIO Nº312/2025 convidando os Vereadores</w:t>
      </w:r>
      <w:r w:rsidR="0091486F" w:rsidRPr="0091486F">
        <w:rPr>
          <w:rFonts w:ascii="Arial" w:hAnsi="Arial" w:cs="Arial"/>
          <w:color w:val="000000" w:themeColor="text1"/>
        </w:rPr>
        <w:t xml:space="preserve"> </w:t>
      </w:r>
      <w:r>
        <w:rPr>
          <w:rFonts w:ascii="Arial" w:hAnsi="Arial" w:cs="Arial"/>
          <w:color w:val="000000" w:themeColor="text1"/>
        </w:rPr>
        <w:t>para o Segundo Encontro de Capoeira do projeto Esporte e Cultura nas escolas</w:t>
      </w:r>
      <w:r w:rsidR="002D5B30">
        <w:rPr>
          <w:rFonts w:ascii="Arial" w:hAnsi="Arial" w:cs="Arial"/>
          <w:color w:val="000000" w:themeColor="text1"/>
        </w:rPr>
        <w:t xml:space="preserve">, evento dedicado a valorização da cultura afro-brasileira, promoção do esporte, etc. no dia 17 de julho, das 16 </w:t>
      </w:r>
      <w:r w:rsidR="00AE3F0C">
        <w:rPr>
          <w:rFonts w:ascii="Arial" w:hAnsi="Arial" w:cs="Arial"/>
          <w:color w:val="000000" w:themeColor="text1"/>
        </w:rPr>
        <w:t>às</w:t>
      </w:r>
      <w:r w:rsidR="002D5B30">
        <w:rPr>
          <w:rFonts w:ascii="Arial" w:hAnsi="Arial" w:cs="Arial"/>
          <w:color w:val="000000" w:themeColor="text1"/>
        </w:rPr>
        <w:t xml:space="preserve"> 18h, na Casa de Cultura.</w:t>
      </w:r>
    </w:p>
    <w:p w14:paraId="707C2821" w14:textId="77777777" w:rsidR="0091486F" w:rsidRDefault="0091486F" w:rsidP="0091486F">
      <w:pPr>
        <w:spacing w:after="0" w:line="360" w:lineRule="auto"/>
        <w:ind w:firstLine="708"/>
        <w:jc w:val="both"/>
        <w:rPr>
          <w:rFonts w:ascii="Arial" w:hAnsi="Arial" w:cs="Arial"/>
          <w:color w:val="000000" w:themeColor="text1"/>
        </w:rPr>
      </w:pPr>
    </w:p>
    <w:p w14:paraId="0C909B29" w14:textId="67DFF64F" w:rsidR="002D5B30" w:rsidRPr="002D5B30" w:rsidRDefault="003930DB" w:rsidP="002D5B30">
      <w:pPr>
        <w:spacing w:after="0" w:line="360" w:lineRule="auto"/>
        <w:ind w:firstLine="708"/>
        <w:jc w:val="both"/>
        <w:rPr>
          <w:rFonts w:ascii="Arial" w:hAnsi="Arial" w:cs="Arial"/>
          <w:color w:val="000000" w:themeColor="text1"/>
        </w:rPr>
      </w:pPr>
      <w:r>
        <w:rPr>
          <w:rFonts w:ascii="Arial" w:hAnsi="Arial" w:cs="Arial"/>
          <w:color w:val="000000" w:themeColor="text1"/>
        </w:rPr>
        <w:t>Leitura d</w:t>
      </w:r>
      <w:r w:rsidR="002D5B30">
        <w:rPr>
          <w:rFonts w:ascii="Arial" w:hAnsi="Arial" w:cs="Arial"/>
          <w:color w:val="000000" w:themeColor="text1"/>
        </w:rPr>
        <w:t>o OFÍCIO</w:t>
      </w:r>
      <w:r w:rsidR="0091486F" w:rsidRPr="0091486F">
        <w:rPr>
          <w:rFonts w:ascii="Arial" w:hAnsi="Arial" w:cs="Arial"/>
          <w:color w:val="000000" w:themeColor="text1"/>
        </w:rPr>
        <w:t xml:space="preserve"> Nº </w:t>
      </w:r>
      <w:r w:rsidR="002D5B30">
        <w:rPr>
          <w:rFonts w:ascii="Arial" w:hAnsi="Arial" w:cs="Arial"/>
          <w:color w:val="000000" w:themeColor="text1"/>
        </w:rPr>
        <w:t>303</w:t>
      </w:r>
      <w:r w:rsidR="0091486F" w:rsidRPr="0091486F">
        <w:rPr>
          <w:rFonts w:ascii="Arial" w:hAnsi="Arial" w:cs="Arial"/>
          <w:color w:val="000000" w:themeColor="text1"/>
        </w:rPr>
        <w:t>/2025</w:t>
      </w:r>
      <w:r>
        <w:rPr>
          <w:rFonts w:ascii="Arial" w:hAnsi="Arial" w:cs="Arial"/>
          <w:color w:val="000000" w:themeColor="text1"/>
        </w:rPr>
        <w:t xml:space="preserve"> </w:t>
      </w:r>
      <w:r w:rsidR="002D5B30">
        <w:rPr>
          <w:rFonts w:ascii="Arial" w:hAnsi="Arial" w:cs="Arial"/>
          <w:color w:val="000000" w:themeColor="text1"/>
        </w:rPr>
        <w:t>de autoria do Poder Executivo, realizada pelo Secretário da Casa, s</w:t>
      </w:r>
      <w:r w:rsidR="002D5B30" w:rsidRPr="002D5B30">
        <w:rPr>
          <w:rFonts w:ascii="Arial" w:hAnsi="Arial" w:cs="Arial"/>
          <w:color w:val="000000" w:themeColor="text1"/>
        </w:rPr>
        <w:t>olicita</w:t>
      </w:r>
      <w:r w:rsidR="002D5B30">
        <w:rPr>
          <w:rFonts w:ascii="Arial" w:hAnsi="Arial" w:cs="Arial"/>
          <w:color w:val="000000" w:themeColor="text1"/>
        </w:rPr>
        <w:t>ndo</w:t>
      </w:r>
      <w:r w:rsidR="002D5B30" w:rsidRPr="002D5B30">
        <w:rPr>
          <w:rFonts w:ascii="Arial" w:hAnsi="Arial" w:cs="Arial"/>
          <w:color w:val="000000" w:themeColor="text1"/>
        </w:rPr>
        <w:t xml:space="preserve"> à Câmara de Vereadores a indicação formal de um representante para compor o grupo de trabalho criado com a finalidade de acompanhar a execução das ações emergenciais e estruturais no sistema de abastecimento de água do município de Encantado, em parceria com a empresa </w:t>
      </w:r>
      <w:proofErr w:type="spellStart"/>
      <w:r w:rsidR="002D5B30" w:rsidRPr="002D5B30">
        <w:rPr>
          <w:rFonts w:ascii="Arial" w:hAnsi="Arial" w:cs="Arial"/>
          <w:color w:val="000000" w:themeColor="text1"/>
        </w:rPr>
        <w:t>Cors</w:t>
      </w:r>
      <w:r w:rsidR="002D5B30">
        <w:rPr>
          <w:rFonts w:ascii="Arial" w:hAnsi="Arial" w:cs="Arial"/>
          <w:color w:val="000000" w:themeColor="text1"/>
        </w:rPr>
        <w:t>an</w:t>
      </w:r>
      <w:proofErr w:type="spellEnd"/>
      <w:r w:rsidR="002D5B30">
        <w:rPr>
          <w:rFonts w:ascii="Arial" w:hAnsi="Arial" w:cs="Arial"/>
          <w:color w:val="000000" w:themeColor="text1"/>
        </w:rPr>
        <w:t>/</w:t>
      </w:r>
      <w:r w:rsidR="002D5B30" w:rsidRPr="002D5B30">
        <w:rPr>
          <w:rFonts w:ascii="Arial" w:hAnsi="Arial" w:cs="Arial"/>
          <w:color w:val="000000" w:themeColor="text1"/>
        </w:rPr>
        <w:t xml:space="preserve"> </w:t>
      </w:r>
      <w:proofErr w:type="spellStart"/>
      <w:r w:rsidR="002D5B30" w:rsidRPr="002D5B30">
        <w:rPr>
          <w:rFonts w:ascii="Arial" w:hAnsi="Arial" w:cs="Arial"/>
          <w:color w:val="000000" w:themeColor="text1"/>
        </w:rPr>
        <w:t>Aegea</w:t>
      </w:r>
      <w:proofErr w:type="spellEnd"/>
      <w:r w:rsidR="002D5B30" w:rsidRPr="002D5B30">
        <w:rPr>
          <w:rFonts w:ascii="Arial" w:hAnsi="Arial" w:cs="Arial"/>
          <w:color w:val="000000" w:themeColor="text1"/>
        </w:rPr>
        <w:t>.</w:t>
      </w:r>
    </w:p>
    <w:p w14:paraId="229D3037" w14:textId="77777777" w:rsidR="002D5B30" w:rsidRPr="002D5B30" w:rsidRDefault="002D5B30" w:rsidP="002D5B30">
      <w:pPr>
        <w:spacing w:after="0" w:line="360" w:lineRule="auto"/>
        <w:ind w:firstLine="708"/>
        <w:jc w:val="both"/>
        <w:rPr>
          <w:rFonts w:ascii="Arial" w:hAnsi="Arial" w:cs="Arial"/>
          <w:color w:val="000000" w:themeColor="text1"/>
        </w:rPr>
      </w:pPr>
    </w:p>
    <w:p w14:paraId="034F69ED" w14:textId="669C0D11" w:rsidR="002D5B30" w:rsidRPr="002D5B30" w:rsidRDefault="002D5B30" w:rsidP="002D5B30">
      <w:pPr>
        <w:spacing w:after="0" w:line="360" w:lineRule="auto"/>
        <w:ind w:firstLine="708"/>
        <w:jc w:val="both"/>
        <w:rPr>
          <w:rFonts w:ascii="Arial" w:hAnsi="Arial" w:cs="Arial"/>
          <w:color w:val="000000" w:themeColor="text1"/>
        </w:rPr>
      </w:pPr>
      <w:r w:rsidRPr="002D5B30">
        <w:rPr>
          <w:rFonts w:ascii="Arial" w:hAnsi="Arial" w:cs="Arial"/>
          <w:color w:val="000000" w:themeColor="text1"/>
        </w:rPr>
        <w:t xml:space="preserve">Conforme exposto no documento, o pedido decorre de reunião realizada em 1º de julho de 2025, que contou com a presença de representantes do Executivo, do Legislativo e da própria </w:t>
      </w:r>
      <w:proofErr w:type="spellStart"/>
      <w:r w:rsidRPr="002D5B30">
        <w:rPr>
          <w:rFonts w:ascii="Arial" w:hAnsi="Arial" w:cs="Arial"/>
          <w:color w:val="000000" w:themeColor="text1"/>
        </w:rPr>
        <w:t>Cors</w:t>
      </w:r>
      <w:r>
        <w:rPr>
          <w:rFonts w:ascii="Arial" w:hAnsi="Arial" w:cs="Arial"/>
          <w:color w:val="000000" w:themeColor="text1"/>
        </w:rPr>
        <w:t>an</w:t>
      </w:r>
      <w:proofErr w:type="spellEnd"/>
      <w:r>
        <w:rPr>
          <w:rFonts w:ascii="Arial" w:hAnsi="Arial" w:cs="Arial"/>
          <w:color w:val="000000" w:themeColor="text1"/>
        </w:rPr>
        <w:t>/</w:t>
      </w:r>
      <w:r w:rsidRPr="002D5B30">
        <w:rPr>
          <w:rFonts w:ascii="Arial" w:hAnsi="Arial" w:cs="Arial"/>
          <w:color w:val="000000" w:themeColor="text1"/>
        </w:rPr>
        <w:t xml:space="preserve"> </w:t>
      </w:r>
      <w:proofErr w:type="spellStart"/>
      <w:r w:rsidRPr="002D5B30">
        <w:rPr>
          <w:rFonts w:ascii="Arial" w:hAnsi="Arial" w:cs="Arial"/>
          <w:color w:val="000000" w:themeColor="text1"/>
        </w:rPr>
        <w:t>Aegea</w:t>
      </w:r>
      <w:proofErr w:type="spellEnd"/>
      <w:r w:rsidRPr="002D5B30">
        <w:rPr>
          <w:rFonts w:ascii="Arial" w:hAnsi="Arial" w:cs="Arial"/>
          <w:color w:val="000000" w:themeColor="text1"/>
        </w:rPr>
        <w:t>. O Executivo ressalta que a participação do Legislativo é essencial para assegurar transparência, diálogo institucional e alinhamento com as demandas da comunidade, reforçando o compromisso coletivo com a melhoria dos serviços prestados à população.</w:t>
      </w:r>
    </w:p>
    <w:p w14:paraId="189F6891" w14:textId="77777777" w:rsidR="002D5B30" w:rsidRPr="002D5B30" w:rsidRDefault="002D5B30" w:rsidP="002D5B30">
      <w:pPr>
        <w:spacing w:after="0" w:line="360" w:lineRule="auto"/>
        <w:ind w:firstLine="708"/>
        <w:jc w:val="both"/>
        <w:rPr>
          <w:rFonts w:ascii="Arial" w:hAnsi="Arial" w:cs="Arial"/>
          <w:color w:val="000000" w:themeColor="text1"/>
        </w:rPr>
      </w:pPr>
    </w:p>
    <w:p w14:paraId="160C2E43" w14:textId="367B3063" w:rsidR="0091486F" w:rsidRPr="002D5B30" w:rsidRDefault="002D5B30" w:rsidP="002D5B30">
      <w:pPr>
        <w:spacing w:after="0" w:line="360" w:lineRule="auto"/>
        <w:ind w:firstLine="708"/>
        <w:jc w:val="both"/>
        <w:rPr>
          <w:rFonts w:ascii="Arial" w:hAnsi="Arial" w:cs="Arial"/>
          <w:b/>
          <w:bCs/>
          <w:color w:val="000000" w:themeColor="text1"/>
        </w:rPr>
      </w:pPr>
      <w:r w:rsidRPr="002D5B30">
        <w:rPr>
          <w:rFonts w:ascii="Arial" w:hAnsi="Arial" w:cs="Arial"/>
          <w:color w:val="000000" w:themeColor="text1"/>
        </w:rPr>
        <w:t xml:space="preserve">O ofício conclui </w:t>
      </w:r>
      <w:r w:rsidRPr="002D5B30">
        <w:rPr>
          <w:rFonts w:ascii="Arial" w:hAnsi="Arial" w:cs="Arial"/>
          <w:b/>
          <w:bCs/>
          <w:color w:val="000000" w:themeColor="text1"/>
        </w:rPr>
        <w:t>solicitando o envio do nome do representante indicado pela Câmara, bem como seus dados de contato, a fim de viabilizar a composição e o funcionamento efetivo do grupo de acompanhamento.</w:t>
      </w:r>
    </w:p>
    <w:p w14:paraId="1B894DFB" w14:textId="77777777" w:rsidR="003930DB" w:rsidRPr="0091486F" w:rsidRDefault="003930DB" w:rsidP="003930DB">
      <w:pPr>
        <w:spacing w:after="0" w:line="360" w:lineRule="auto"/>
        <w:jc w:val="both"/>
        <w:rPr>
          <w:rFonts w:ascii="Arial" w:hAnsi="Arial" w:cs="Arial"/>
          <w:color w:val="000000" w:themeColor="text1"/>
        </w:rPr>
      </w:pPr>
    </w:p>
    <w:p w14:paraId="2CB7F129" w14:textId="707B3393" w:rsidR="003930DB" w:rsidRDefault="003930DB" w:rsidP="007E430F">
      <w:pPr>
        <w:spacing w:after="0" w:line="360" w:lineRule="auto"/>
        <w:ind w:firstLine="708"/>
        <w:jc w:val="both"/>
        <w:rPr>
          <w:rFonts w:ascii="Arial" w:hAnsi="Arial" w:cs="Arial"/>
          <w:color w:val="000000" w:themeColor="text1"/>
        </w:rPr>
      </w:pPr>
      <w:r>
        <w:rPr>
          <w:rFonts w:ascii="Arial" w:hAnsi="Arial" w:cs="Arial"/>
          <w:color w:val="000000" w:themeColor="text1"/>
        </w:rPr>
        <w:lastRenderedPageBreak/>
        <w:t xml:space="preserve">Leitura da RESPOSTA AO </w:t>
      </w:r>
      <w:r w:rsidR="0091486F" w:rsidRPr="0091486F">
        <w:rPr>
          <w:rFonts w:ascii="Arial" w:hAnsi="Arial" w:cs="Arial"/>
          <w:color w:val="000000" w:themeColor="text1"/>
        </w:rPr>
        <w:t>PEDIDO DE INFORMAÇÕES Nº 01</w:t>
      </w:r>
      <w:r w:rsidR="007E430F">
        <w:rPr>
          <w:rFonts w:ascii="Arial" w:hAnsi="Arial" w:cs="Arial"/>
          <w:color w:val="000000" w:themeColor="text1"/>
        </w:rPr>
        <w:t>6</w:t>
      </w:r>
      <w:r w:rsidR="0091486F" w:rsidRPr="0091486F">
        <w:rPr>
          <w:rFonts w:ascii="Arial" w:hAnsi="Arial" w:cs="Arial"/>
          <w:color w:val="000000" w:themeColor="text1"/>
        </w:rPr>
        <w:t>/2025 -</w:t>
      </w:r>
      <w:r>
        <w:rPr>
          <w:rFonts w:ascii="Arial" w:hAnsi="Arial" w:cs="Arial"/>
          <w:color w:val="000000" w:themeColor="text1"/>
        </w:rPr>
        <w:t xml:space="preserve"> </w:t>
      </w:r>
      <w:r w:rsidRPr="0091486F">
        <w:rPr>
          <w:rFonts w:ascii="Arial" w:hAnsi="Arial" w:cs="Arial"/>
          <w:color w:val="000000" w:themeColor="text1"/>
        </w:rPr>
        <w:t xml:space="preserve">Ver. </w:t>
      </w:r>
      <w:r w:rsidR="007E430F">
        <w:rPr>
          <w:rFonts w:ascii="Arial" w:hAnsi="Arial" w:cs="Arial"/>
          <w:color w:val="000000" w:themeColor="text1"/>
        </w:rPr>
        <w:t xml:space="preserve">Diego </w:t>
      </w:r>
      <w:proofErr w:type="spellStart"/>
      <w:r w:rsidR="007E430F">
        <w:rPr>
          <w:rFonts w:ascii="Arial" w:hAnsi="Arial" w:cs="Arial"/>
          <w:color w:val="000000" w:themeColor="text1"/>
        </w:rPr>
        <w:t>Pretto</w:t>
      </w:r>
      <w:proofErr w:type="spellEnd"/>
      <w:r w:rsidR="007E430F">
        <w:rPr>
          <w:rFonts w:ascii="Arial" w:hAnsi="Arial" w:cs="Arial"/>
          <w:color w:val="000000" w:themeColor="text1"/>
        </w:rPr>
        <w:t xml:space="preserve"> -</w:t>
      </w:r>
      <w:r w:rsidR="007E430F" w:rsidRPr="0091486F">
        <w:rPr>
          <w:rFonts w:ascii="Arial" w:hAnsi="Arial" w:cs="Arial"/>
          <w:color w:val="000000" w:themeColor="text1"/>
        </w:rPr>
        <w:t xml:space="preserve"> </w:t>
      </w:r>
      <w:r w:rsidR="007E430F">
        <w:rPr>
          <w:rFonts w:ascii="Arial" w:hAnsi="Arial" w:cs="Arial"/>
          <w:color w:val="000000" w:themeColor="text1"/>
        </w:rPr>
        <w:t>quanto a</w:t>
      </w:r>
      <w:r w:rsidR="007E430F" w:rsidRPr="007E430F">
        <w:rPr>
          <w:rFonts w:ascii="Arial" w:hAnsi="Arial" w:cs="Arial"/>
          <w:color w:val="000000" w:themeColor="text1"/>
        </w:rPr>
        <w:t xml:space="preserve"> responsabilidade legal pela remoção de entulhos, galhos,</w:t>
      </w:r>
      <w:r w:rsidR="007E430F">
        <w:rPr>
          <w:rFonts w:ascii="Arial" w:hAnsi="Arial" w:cs="Arial"/>
          <w:color w:val="000000" w:themeColor="text1"/>
        </w:rPr>
        <w:t xml:space="preserve"> </w:t>
      </w:r>
      <w:r w:rsidR="007E430F" w:rsidRPr="007E430F">
        <w:rPr>
          <w:rFonts w:ascii="Arial" w:hAnsi="Arial" w:cs="Arial"/>
          <w:color w:val="000000" w:themeColor="text1"/>
        </w:rPr>
        <w:t>troncos e demais materiais depositados pela enchente em propriedades privadas, e outros.</w:t>
      </w:r>
    </w:p>
    <w:p w14:paraId="3EB1A29B" w14:textId="77777777" w:rsidR="007E430F" w:rsidRPr="0091486F" w:rsidRDefault="007E430F" w:rsidP="007E430F">
      <w:pPr>
        <w:spacing w:after="0" w:line="360" w:lineRule="auto"/>
        <w:ind w:firstLine="708"/>
        <w:jc w:val="both"/>
        <w:rPr>
          <w:rFonts w:ascii="Arial" w:hAnsi="Arial" w:cs="Arial"/>
          <w:color w:val="000000" w:themeColor="text1"/>
        </w:rPr>
      </w:pPr>
    </w:p>
    <w:p w14:paraId="11371A62" w14:textId="20B476E0" w:rsidR="0091486F" w:rsidRPr="0091486F" w:rsidRDefault="003930DB" w:rsidP="007E430F">
      <w:pPr>
        <w:spacing w:after="0" w:line="360" w:lineRule="auto"/>
        <w:ind w:firstLine="708"/>
        <w:jc w:val="both"/>
        <w:rPr>
          <w:rFonts w:ascii="Arial" w:hAnsi="Arial" w:cs="Arial"/>
          <w:color w:val="000000" w:themeColor="text1"/>
        </w:rPr>
      </w:pPr>
      <w:r>
        <w:rPr>
          <w:rFonts w:ascii="Arial" w:hAnsi="Arial" w:cs="Arial"/>
          <w:color w:val="000000" w:themeColor="text1"/>
        </w:rPr>
        <w:t xml:space="preserve">Leitura do </w:t>
      </w:r>
      <w:r w:rsidR="0091486F" w:rsidRPr="0091486F">
        <w:rPr>
          <w:rFonts w:ascii="Arial" w:hAnsi="Arial" w:cs="Arial"/>
          <w:color w:val="000000" w:themeColor="text1"/>
        </w:rPr>
        <w:t>PROJETO DE LEI N° 04</w:t>
      </w:r>
      <w:r w:rsidR="007E430F">
        <w:rPr>
          <w:rFonts w:ascii="Arial" w:hAnsi="Arial" w:cs="Arial"/>
          <w:color w:val="000000" w:themeColor="text1"/>
        </w:rPr>
        <w:t>4</w:t>
      </w:r>
      <w:r w:rsidR="0091486F" w:rsidRPr="0091486F">
        <w:rPr>
          <w:rFonts w:ascii="Arial" w:hAnsi="Arial" w:cs="Arial"/>
          <w:color w:val="000000" w:themeColor="text1"/>
        </w:rPr>
        <w:t xml:space="preserve">/2025, </w:t>
      </w:r>
      <w:r w:rsidR="007E430F" w:rsidRPr="007E430F">
        <w:rPr>
          <w:rFonts w:ascii="Arial" w:hAnsi="Arial" w:cs="Arial"/>
          <w:color w:val="000000" w:themeColor="text1"/>
        </w:rPr>
        <w:t>DE 08 DE JULHO DE 2025</w:t>
      </w:r>
      <w:r w:rsidR="007E430F">
        <w:rPr>
          <w:rFonts w:ascii="Arial" w:hAnsi="Arial" w:cs="Arial"/>
          <w:color w:val="000000" w:themeColor="text1"/>
        </w:rPr>
        <w:t xml:space="preserve"> que</w:t>
      </w:r>
      <w:r w:rsidR="007E430F" w:rsidRPr="007E430F">
        <w:rPr>
          <w:rFonts w:ascii="Arial" w:hAnsi="Arial" w:cs="Arial"/>
          <w:color w:val="000000" w:themeColor="text1"/>
        </w:rPr>
        <w:t xml:space="preserve"> </w:t>
      </w:r>
      <w:r w:rsidR="007E430F">
        <w:rPr>
          <w:rFonts w:ascii="Arial" w:hAnsi="Arial" w:cs="Arial"/>
          <w:color w:val="000000" w:themeColor="text1"/>
        </w:rPr>
        <w:t>“</w:t>
      </w:r>
      <w:r w:rsidR="007E430F" w:rsidRPr="007E430F">
        <w:rPr>
          <w:rFonts w:ascii="Arial" w:hAnsi="Arial" w:cs="Arial"/>
          <w:color w:val="000000" w:themeColor="text1"/>
        </w:rPr>
        <w:t>Dispõe sobre a redução da jornada de</w:t>
      </w:r>
      <w:r w:rsidR="007E430F">
        <w:rPr>
          <w:rFonts w:ascii="Arial" w:hAnsi="Arial" w:cs="Arial"/>
          <w:color w:val="000000" w:themeColor="text1"/>
        </w:rPr>
        <w:t xml:space="preserve"> </w:t>
      </w:r>
      <w:r w:rsidR="007E430F" w:rsidRPr="007E430F">
        <w:rPr>
          <w:rFonts w:ascii="Arial" w:hAnsi="Arial" w:cs="Arial"/>
          <w:color w:val="000000" w:themeColor="text1"/>
        </w:rPr>
        <w:t>trabalho dos servidores públicos municipais que sejam pais, tutores ou responsáveis por pessoas com</w:t>
      </w:r>
      <w:r w:rsidR="007E430F">
        <w:rPr>
          <w:rFonts w:ascii="Arial" w:hAnsi="Arial" w:cs="Arial"/>
          <w:color w:val="000000" w:themeColor="text1"/>
        </w:rPr>
        <w:t xml:space="preserve"> </w:t>
      </w:r>
      <w:r w:rsidR="007E430F" w:rsidRPr="007E430F">
        <w:rPr>
          <w:rFonts w:ascii="Arial" w:hAnsi="Arial" w:cs="Arial"/>
          <w:color w:val="000000" w:themeColor="text1"/>
        </w:rPr>
        <w:t>deficiência ou Transtorno do Espectro Autista (TEA), sem prejuízo da remuneração, e dá outras</w:t>
      </w:r>
      <w:r w:rsidR="007E430F">
        <w:rPr>
          <w:rFonts w:ascii="Arial" w:hAnsi="Arial" w:cs="Arial"/>
          <w:color w:val="000000" w:themeColor="text1"/>
        </w:rPr>
        <w:t xml:space="preserve"> </w:t>
      </w:r>
      <w:r w:rsidR="007E430F" w:rsidRPr="007E430F">
        <w:rPr>
          <w:rFonts w:ascii="Arial" w:hAnsi="Arial" w:cs="Arial"/>
          <w:color w:val="000000" w:themeColor="text1"/>
        </w:rPr>
        <w:t>providências</w:t>
      </w:r>
      <w:r w:rsidR="007E430F">
        <w:rPr>
          <w:rFonts w:ascii="Arial" w:hAnsi="Arial" w:cs="Arial"/>
          <w:color w:val="000000" w:themeColor="text1"/>
        </w:rPr>
        <w:t>”.</w:t>
      </w:r>
    </w:p>
    <w:p w14:paraId="322B47D0" w14:textId="77777777" w:rsidR="003930DB" w:rsidRDefault="003930DB" w:rsidP="0091486F">
      <w:pPr>
        <w:spacing w:after="0" w:line="360" w:lineRule="auto"/>
        <w:ind w:firstLine="708"/>
        <w:jc w:val="both"/>
        <w:rPr>
          <w:rFonts w:ascii="Arial" w:hAnsi="Arial" w:cs="Arial"/>
          <w:color w:val="000000" w:themeColor="text1"/>
        </w:rPr>
      </w:pPr>
    </w:p>
    <w:p w14:paraId="673447F7" w14:textId="77777777" w:rsidR="0091486F" w:rsidRPr="00512E16" w:rsidRDefault="0091486F" w:rsidP="00512E16">
      <w:pPr>
        <w:spacing w:after="0" w:line="360" w:lineRule="auto"/>
        <w:ind w:firstLine="708"/>
        <w:jc w:val="both"/>
        <w:rPr>
          <w:rFonts w:ascii="Arial" w:hAnsi="Arial" w:cs="Arial"/>
          <w:color w:val="000000" w:themeColor="text1"/>
        </w:rPr>
      </w:pPr>
    </w:p>
    <w:p w14:paraId="723B4884" w14:textId="0F90E298" w:rsidR="00CE3BFE" w:rsidRPr="002A6EFF" w:rsidRDefault="003E375A" w:rsidP="00092627">
      <w:pPr>
        <w:spacing w:after="0" w:line="360" w:lineRule="auto"/>
        <w:jc w:val="both"/>
        <w:rPr>
          <w:rFonts w:ascii="Arial" w:hAnsi="Arial" w:cs="Arial"/>
          <w:b/>
          <w:bCs/>
          <w:i/>
          <w:iCs/>
          <w:color w:val="2B2B00"/>
          <w:u w:val="single"/>
          <w:lang w:eastAsia="pt-BR"/>
        </w:rPr>
      </w:pPr>
      <w:r w:rsidRPr="002A6EFF">
        <w:rPr>
          <w:rFonts w:ascii="Arial" w:hAnsi="Arial" w:cs="Arial"/>
          <w:b/>
          <w:bCs/>
          <w:i/>
          <w:iCs/>
          <w:color w:val="2B2B00"/>
          <w:u w:val="single"/>
          <w:lang w:eastAsia="pt-BR"/>
        </w:rPr>
        <w:t>EXPEDIENTE DO LEGISLATIVO:</w:t>
      </w:r>
    </w:p>
    <w:p w14:paraId="6A2E0188" w14:textId="2B650856" w:rsidR="00CF54AA" w:rsidRPr="00C442AC" w:rsidRDefault="00CF54AA" w:rsidP="00CF54AA">
      <w:pPr>
        <w:spacing w:line="360" w:lineRule="auto"/>
        <w:ind w:firstLine="708"/>
        <w:jc w:val="both"/>
        <w:rPr>
          <w:rFonts w:ascii="Arial" w:hAnsi="Arial" w:cs="Arial"/>
        </w:rPr>
      </w:pPr>
    </w:p>
    <w:p w14:paraId="0BC85393" w14:textId="5C848F99" w:rsidR="000C4EDA" w:rsidRDefault="003E2335" w:rsidP="00717823">
      <w:pPr>
        <w:spacing w:after="0" w:line="360" w:lineRule="auto"/>
        <w:ind w:firstLine="708"/>
        <w:jc w:val="both"/>
        <w:rPr>
          <w:rFonts w:ascii="Arial" w:hAnsi="Arial" w:cs="Arial"/>
          <w:color w:val="2B2B00"/>
          <w:lang w:eastAsia="pt-BR"/>
        </w:rPr>
      </w:pPr>
      <w:r>
        <w:rPr>
          <w:rFonts w:ascii="Arial" w:hAnsi="Arial" w:cs="Arial"/>
          <w:color w:val="2B2B00"/>
          <w:lang w:eastAsia="pt-BR"/>
        </w:rPr>
        <w:t xml:space="preserve">O </w:t>
      </w:r>
      <w:r w:rsidR="0093661E" w:rsidRPr="0093661E">
        <w:rPr>
          <w:rFonts w:ascii="Arial" w:hAnsi="Arial" w:cs="Arial"/>
          <w:b/>
          <w:bCs/>
          <w:color w:val="2B2B00"/>
          <w:lang w:eastAsia="pt-BR"/>
        </w:rPr>
        <w:t>presidente</w:t>
      </w:r>
      <w:r w:rsidR="0093661E">
        <w:rPr>
          <w:rFonts w:ascii="Arial" w:hAnsi="Arial" w:cs="Arial"/>
          <w:color w:val="2B2B00"/>
          <w:lang w:eastAsia="pt-BR"/>
        </w:rPr>
        <w:t xml:space="preserve"> solicitou ao secretário Claudinho a </w:t>
      </w:r>
      <w:r w:rsidR="000C4EDA">
        <w:rPr>
          <w:rFonts w:ascii="Arial" w:hAnsi="Arial" w:cs="Arial"/>
          <w:color w:val="2B2B00"/>
          <w:lang w:eastAsia="pt-BR"/>
        </w:rPr>
        <w:t>Leitura do</w:t>
      </w:r>
      <w:r w:rsidR="0093661E">
        <w:rPr>
          <w:rFonts w:ascii="Arial" w:hAnsi="Arial" w:cs="Arial"/>
          <w:color w:val="2B2B00"/>
          <w:lang w:eastAsia="pt-BR"/>
        </w:rPr>
        <w:t xml:space="preserve">s Expedientes, iniciando pelo </w:t>
      </w:r>
      <w:r w:rsidR="000C4EDA">
        <w:rPr>
          <w:rFonts w:ascii="Arial" w:hAnsi="Arial" w:cs="Arial"/>
          <w:b/>
          <w:bCs/>
          <w:color w:val="2B2B00"/>
          <w:lang w:eastAsia="pt-BR"/>
        </w:rPr>
        <w:t xml:space="preserve">PEDIDO DE </w:t>
      </w:r>
      <w:r w:rsidR="0093661E">
        <w:rPr>
          <w:rFonts w:ascii="Arial" w:hAnsi="Arial" w:cs="Arial"/>
          <w:b/>
          <w:bCs/>
          <w:color w:val="2B2B00"/>
          <w:lang w:eastAsia="pt-BR"/>
        </w:rPr>
        <w:t>INFORMAÇÕES</w:t>
      </w:r>
      <w:r w:rsidR="000C4EDA" w:rsidRPr="00A13FC4">
        <w:rPr>
          <w:rFonts w:ascii="Arial" w:hAnsi="Arial" w:cs="Arial"/>
          <w:b/>
          <w:bCs/>
          <w:color w:val="2B2B00"/>
          <w:lang w:eastAsia="pt-BR"/>
        </w:rPr>
        <w:t xml:space="preserve"> N.º 0</w:t>
      </w:r>
      <w:r w:rsidR="0093661E">
        <w:rPr>
          <w:rFonts w:ascii="Arial" w:hAnsi="Arial" w:cs="Arial"/>
          <w:b/>
          <w:bCs/>
          <w:color w:val="2B2B00"/>
          <w:lang w:eastAsia="pt-BR"/>
        </w:rPr>
        <w:t>1</w:t>
      </w:r>
      <w:r w:rsidR="002D4D73">
        <w:rPr>
          <w:rFonts w:ascii="Arial" w:hAnsi="Arial" w:cs="Arial"/>
          <w:b/>
          <w:bCs/>
          <w:color w:val="2B2B00"/>
          <w:lang w:eastAsia="pt-BR"/>
        </w:rPr>
        <w:t>9</w:t>
      </w:r>
      <w:r w:rsidR="000C4EDA" w:rsidRPr="00A13FC4">
        <w:rPr>
          <w:rFonts w:ascii="Arial" w:hAnsi="Arial" w:cs="Arial"/>
          <w:b/>
          <w:bCs/>
          <w:color w:val="2B2B00"/>
          <w:lang w:eastAsia="pt-BR"/>
        </w:rPr>
        <w:t>/</w:t>
      </w:r>
      <w:r w:rsidR="00D55D43">
        <w:rPr>
          <w:rFonts w:ascii="Arial" w:hAnsi="Arial" w:cs="Arial"/>
          <w:b/>
          <w:bCs/>
          <w:color w:val="2B2B00"/>
          <w:lang w:eastAsia="pt-BR"/>
        </w:rPr>
        <w:t>20</w:t>
      </w:r>
      <w:r w:rsidR="000C4EDA" w:rsidRPr="00A13FC4">
        <w:rPr>
          <w:rFonts w:ascii="Arial" w:hAnsi="Arial" w:cs="Arial"/>
          <w:b/>
          <w:bCs/>
          <w:color w:val="2B2B00"/>
          <w:lang w:eastAsia="pt-BR"/>
        </w:rPr>
        <w:t>25</w:t>
      </w:r>
      <w:r w:rsidR="000C4EDA">
        <w:rPr>
          <w:rFonts w:ascii="Arial" w:hAnsi="Arial" w:cs="Arial"/>
          <w:color w:val="2B2B00"/>
          <w:lang w:eastAsia="pt-BR"/>
        </w:rPr>
        <w:t xml:space="preserve"> </w:t>
      </w:r>
      <w:r w:rsidR="002D4D73">
        <w:rPr>
          <w:rFonts w:ascii="Arial" w:hAnsi="Arial" w:cs="Arial"/>
          <w:color w:val="2B2B00"/>
          <w:lang w:eastAsia="pt-BR"/>
        </w:rPr>
        <w:t xml:space="preserve">de autoria do </w:t>
      </w:r>
      <w:r w:rsidR="0093661E" w:rsidRPr="006A08E4">
        <w:rPr>
          <w:rFonts w:ascii="Arial" w:hAnsi="Arial" w:cs="Arial"/>
          <w:b/>
          <w:bCs/>
          <w:color w:val="2B2B00"/>
          <w:lang w:eastAsia="pt-BR"/>
        </w:rPr>
        <w:t>Ver</w:t>
      </w:r>
      <w:r w:rsidR="002D4D73">
        <w:rPr>
          <w:rFonts w:ascii="Arial" w:hAnsi="Arial" w:cs="Arial"/>
          <w:b/>
          <w:bCs/>
          <w:color w:val="2B2B00"/>
          <w:lang w:eastAsia="pt-BR"/>
        </w:rPr>
        <w:t>.</w:t>
      </w:r>
      <w:r w:rsidR="0093661E" w:rsidRPr="006A08E4">
        <w:rPr>
          <w:rFonts w:ascii="Arial" w:hAnsi="Arial" w:cs="Arial"/>
          <w:b/>
          <w:bCs/>
          <w:color w:val="2B2B00"/>
          <w:lang w:eastAsia="pt-BR"/>
        </w:rPr>
        <w:t xml:space="preserve"> </w:t>
      </w:r>
      <w:r w:rsidR="002D4D73">
        <w:rPr>
          <w:rFonts w:ascii="Arial" w:hAnsi="Arial" w:cs="Arial"/>
          <w:b/>
          <w:bCs/>
          <w:color w:val="2B2B00"/>
          <w:lang w:eastAsia="pt-BR"/>
        </w:rPr>
        <w:t xml:space="preserve">Diego </w:t>
      </w:r>
      <w:proofErr w:type="spellStart"/>
      <w:r w:rsidR="002D4D73">
        <w:rPr>
          <w:rFonts w:ascii="Arial" w:hAnsi="Arial" w:cs="Arial"/>
          <w:b/>
          <w:bCs/>
          <w:color w:val="2B2B00"/>
          <w:lang w:eastAsia="pt-BR"/>
        </w:rPr>
        <w:t>Pretto</w:t>
      </w:r>
      <w:proofErr w:type="spellEnd"/>
      <w:r w:rsidR="0093661E">
        <w:rPr>
          <w:rFonts w:ascii="Arial" w:hAnsi="Arial" w:cs="Arial"/>
          <w:b/>
          <w:bCs/>
          <w:color w:val="2B2B00"/>
          <w:lang w:eastAsia="pt-BR"/>
        </w:rPr>
        <w:t>,</w:t>
      </w:r>
      <w:r w:rsidR="0093661E" w:rsidRPr="006A08E4">
        <w:rPr>
          <w:rFonts w:ascii="Arial" w:hAnsi="Arial" w:cs="Arial"/>
          <w:color w:val="2B2B00"/>
          <w:lang w:eastAsia="pt-BR"/>
        </w:rPr>
        <w:t xml:space="preserve"> </w:t>
      </w:r>
      <w:r w:rsidR="00717823">
        <w:rPr>
          <w:rFonts w:ascii="Arial" w:hAnsi="Arial" w:cs="Arial"/>
          <w:color w:val="2B2B00"/>
          <w:lang w:eastAsia="pt-BR"/>
        </w:rPr>
        <w:t xml:space="preserve">sobre a </w:t>
      </w:r>
      <w:r w:rsidR="00717823" w:rsidRPr="00717823">
        <w:rPr>
          <w:rFonts w:ascii="Arial" w:hAnsi="Arial" w:cs="Arial"/>
          <w:color w:val="2B2B00"/>
          <w:lang w:eastAsia="pt-BR"/>
        </w:rPr>
        <w:t>quantidade total de</w:t>
      </w:r>
      <w:r w:rsidR="00717823">
        <w:rPr>
          <w:rFonts w:ascii="Arial" w:hAnsi="Arial" w:cs="Arial"/>
          <w:color w:val="2B2B00"/>
          <w:lang w:eastAsia="pt-BR"/>
        </w:rPr>
        <w:t xml:space="preserve"> </w:t>
      </w:r>
      <w:r w:rsidR="00717823" w:rsidRPr="00717823">
        <w:rPr>
          <w:rFonts w:ascii="Arial" w:hAnsi="Arial" w:cs="Arial"/>
          <w:color w:val="2B2B00"/>
          <w:lang w:eastAsia="pt-BR"/>
        </w:rPr>
        <w:t>alunos matriculado em 2024 e 2025</w:t>
      </w:r>
      <w:r w:rsidR="00717823">
        <w:rPr>
          <w:rFonts w:ascii="Arial" w:hAnsi="Arial" w:cs="Arial"/>
          <w:color w:val="2B2B00"/>
          <w:lang w:eastAsia="pt-BR"/>
        </w:rPr>
        <w:t xml:space="preserve"> na</w:t>
      </w:r>
      <w:r w:rsidR="00717823" w:rsidRPr="00717823">
        <w:rPr>
          <w:rFonts w:ascii="Arial" w:hAnsi="Arial" w:cs="Arial"/>
          <w:color w:val="2B2B00"/>
          <w:lang w:eastAsia="pt-BR"/>
        </w:rPr>
        <w:t xml:space="preserve"> educação infantil e ensino fundamental </w:t>
      </w:r>
      <w:r w:rsidR="00717823">
        <w:rPr>
          <w:rFonts w:ascii="Arial" w:hAnsi="Arial" w:cs="Arial"/>
          <w:color w:val="2B2B00"/>
          <w:lang w:eastAsia="pt-BR"/>
        </w:rPr>
        <w:t>(EMEIS E EMEFS), manutenção, custeio ou investimentos;</w:t>
      </w:r>
    </w:p>
    <w:p w14:paraId="4BA5064D" w14:textId="77777777" w:rsidR="00717823" w:rsidRDefault="00717823" w:rsidP="00717823">
      <w:pPr>
        <w:spacing w:after="0" w:line="360" w:lineRule="auto"/>
        <w:ind w:firstLine="708"/>
        <w:jc w:val="both"/>
        <w:rPr>
          <w:rFonts w:ascii="Arial" w:hAnsi="Arial" w:cs="Arial"/>
          <w:color w:val="2B2B00"/>
          <w:lang w:eastAsia="pt-BR"/>
        </w:rPr>
      </w:pPr>
    </w:p>
    <w:p w14:paraId="439EE8C5" w14:textId="3B21AB2C" w:rsidR="000C4EDA" w:rsidRDefault="000C4EDA" w:rsidP="00D55D43">
      <w:pPr>
        <w:spacing w:after="0" w:line="360" w:lineRule="auto"/>
        <w:ind w:firstLine="708"/>
        <w:jc w:val="both"/>
        <w:rPr>
          <w:rFonts w:ascii="Arial" w:hAnsi="Arial" w:cs="Arial"/>
          <w:color w:val="2B2B00"/>
          <w:lang w:eastAsia="pt-BR"/>
        </w:rPr>
      </w:pPr>
      <w:r>
        <w:rPr>
          <w:rFonts w:ascii="Arial" w:hAnsi="Arial" w:cs="Arial"/>
          <w:color w:val="2B2B00"/>
          <w:lang w:eastAsia="pt-BR"/>
        </w:rPr>
        <w:t>Leitura d</w:t>
      </w:r>
      <w:r w:rsidR="00D55D43">
        <w:rPr>
          <w:rFonts w:ascii="Arial" w:hAnsi="Arial" w:cs="Arial"/>
          <w:color w:val="2B2B00"/>
          <w:lang w:eastAsia="pt-BR"/>
        </w:rPr>
        <w:t>o</w:t>
      </w:r>
      <w:r w:rsidRPr="006A08E4">
        <w:rPr>
          <w:rFonts w:ascii="Arial" w:hAnsi="Arial" w:cs="Arial"/>
          <w:color w:val="2B2B00"/>
          <w:lang w:eastAsia="pt-BR"/>
        </w:rPr>
        <w:t xml:space="preserve"> </w:t>
      </w:r>
      <w:r w:rsidR="00D55D43">
        <w:rPr>
          <w:rFonts w:ascii="Arial" w:hAnsi="Arial" w:cs="Arial"/>
          <w:b/>
          <w:bCs/>
          <w:color w:val="2B2B00"/>
          <w:lang w:eastAsia="pt-BR"/>
        </w:rPr>
        <w:t>REQUERIMENTO</w:t>
      </w:r>
      <w:r w:rsidRPr="00A13FC4">
        <w:rPr>
          <w:rFonts w:ascii="Arial" w:hAnsi="Arial" w:cs="Arial"/>
          <w:b/>
          <w:bCs/>
          <w:color w:val="2B2B00"/>
          <w:lang w:eastAsia="pt-BR"/>
        </w:rPr>
        <w:t xml:space="preserve"> N.º 0</w:t>
      </w:r>
      <w:r w:rsidR="00D55D43">
        <w:rPr>
          <w:rFonts w:ascii="Arial" w:hAnsi="Arial" w:cs="Arial"/>
          <w:b/>
          <w:bCs/>
          <w:color w:val="2B2B00"/>
          <w:lang w:eastAsia="pt-BR"/>
        </w:rPr>
        <w:t>09</w:t>
      </w:r>
      <w:r w:rsidRPr="00A13FC4">
        <w:rPr>
          <w:rFonts w:ascii="Arial" w:hAnsi="Arial" w:cs="Arial"/>
          <w:b/>
          <w:bCs/>
          <w:color w:val="2B2B00"/>
          <w:lang w:eastAsia="pt-BR"/>
        </w:rPr>
        <w:t>/</w:t>
      </w:r>
      <w:r w:rsidR="00D55D43">
        <w:rPr>
          <w:rFonts w:ascii="Arial" w:hAnsi="Arial" w:cs="Arial"/>
          <w:b/>
          <w:bCs/>
          <w:color w:val="2B2B00"/>
          <w:lang w:eastAsia="pt-BR"/>
        </w:rPr>
        <w:t>20</w:t>
      </w:r>
      <w:r w:rsidRPr="00A13FC4">
        <w:rPr>
          <w:rFonts w:ascii="Arial" w:hAnsi="Arial" w:cs="Arial"/>
          <w:b/>
          <w:bCs/>
          <w:color w:val="2B2B00"/>
          <w:lang w:eastAsia="pt-BR"/>
        </w:rPr>
        <w:t>25</w:t>
      </w:r>
      <w:r>
        <w:rPr>
          <w:rFonts w:ascii="Arial" w:hAnsi="Arial" w:cs="Arial"/>
          <w:color w:val="2B2B00"/>
          <w:lang w:eastAsia="pt-BR"/>
        </w:rPr>
        <w:t xml:space="preserve"> </w:t>
      </w:r>
      <w:r w:rsidR="00D55D43">
        <w:rPr>
          <w:rFonts w:ascii="Arial" w:hAnsi="Arial" w:cs="Arial"/>
          <w:color w:val="2B2B00"/>
          <w:lang w:eastAsia="pt-BR"/>
        </w:rPr>
        <w:t xml:space="preserve">de autoria das Comissões Permanentes da Casa, </w:t>
      </w:r>
      <w:r w:rsidRPr="00A13FC4">
        <w:rPr>
          <w:rFonts w:ascii="Arial" w:hAnsi="Arial" w:cs="Arial"/>
          <w:b/>
          <w:bCs/>
          <w:color w:val="2B2B00"/>
          <w:lang w:eastAsia="pt-BR"/>
        </w:rPr>
        <w:t>Ver</w:t>
      </w:r>
      <w:r w:rsidR="00D55D43">
        <w:rPr>
          <w:rFonts w:ascii="Arial" w:hAnsi="Arial" w:cs="Arial"/>
          <w:b/>
          <w:bCs/>
          <w:color w:val="2B2B00"/>
          <w:lang w:eastAsia="pt-BR"/>
        </w:rPr>
        <w:t>s</w:t>
      </w:r>
      <w:r w:rsidRPr="00A13FC4">
        <w:rPr>
          <w:rFonts w:ascii="Arial" w:hAnsi="Arial" w:cs="Arial"/>
          <w:b/>
          <w:bCs/>
          <w:color w:val="2B2B00"/>
          <w:lang w:eastAsia="pt-BR"/>
        </w:rPr>
        <w:t xml:space="preserve">. </w:t>
      </w:r>
      <w:r w:rsidR="00D55D43">
        <w:rPr>
          <w:rFonts w:ascii="Arial" w:hAnsi="Arial" w:cs="Arial"/>
          <w:b/>
          <w:bCs/>
          <w:color w:val="2B2B00"/>
          <w:lang w:eastAsia="pt-BR"/>
        </w:rPr>
        <w:t xml:space="preserve">Daniel </w:t>
      </w:r>
      <w:proofErr w:type="spellStart"/>
      <w:r w:rsidR="00D55D43">
        <w:rPr>
          <w:rFonts w:ascii="Arial" w:hAnsi="Arial" w:cs="Arial"/>
          <w:b/>
          <w:bCs/>
          <w:color w:val="2B2B00"/>
          <w:lang w:eastAsia="pt-BR"/>
        </w:rPr>
        <w:t>Passaia</w:t>
      </w:r>
      <w:proofErr w:type="spellEnd"/>
      <w:r w:rsidR="00D55D43">
        <w:rPr>
          <w:rFonts w:ascii="Arial" w:hAnsi="Arial" w:cs="Arial"/>
          <w:b/>
          <w:bCs/>
          <w:color w:val="2B2B00"/>
          <w:lang w:eastAsia="pt-BR"/>
        </w:rPr>
        <w:t xml:space="preserve"> e Diego </w:t>
      </w:r>
      <w:proofErr w:type="spellStart"/>
      <w:r w:rsidR="00D55D43">
        <w:rPr>
          <w:rFonts w:ascii="Arial" w:hAnsi="Arial" w:cs="Arial"/>
          <w:b/>
          <w:bCs/>
          <w:color w:val="2B2B00"/>
          <w:lang w:eastAsia="pt-BR"/>
        </w:rPr>
        <w:t>Pretto</w:t>
      </w:r>
      <w:proofErr w:type="spellEnd"/>
      <w:r>
        <w:rPr>
          <w:rFonts w:ascii="Arial" w:hAnsi="Arial" w:cs="Arial"/>
          <w:color w:val="2B2B00"/>
          <w:lang w:eastAsia="pt-BR"/>
        </w:rPr>
        <w:t xml:space="preserve"> para </w:t>
      </w:r>
      <w:r w:rsidR="00D55D43" w:rsidRPr="00D55D43">
        <w:rPr>
          <w:rFonts w:ascii="Arial" w:hAnsi="Arial" w:cs="Arial"/>
          <w:color w:val="2B2B00"/>
          <w:lang w:eastAsia="pt-BR"/>
        </w:rPr>
        <w:t>a realização de evento microrregional sobre a reforma</w:t>
      </w:r>
      <w:r w:rsidR="00D55D43">
        <w:rPr>
          <w:rFonts w:ascii="Arial" w:hAnsi="Arial" w:cs="Arial"/>
          <w:color w:val="2B2B00"/>
          <w:lang w:eastAsia="pt-BR"/>
        </w:rPr>
        <w:t xml:space="preserve"> </w:t>
      </w:r>
      <w:r w:rsidR="00D55D43" w:rsidRPr="00D55D43">
        <w:rPr>
          <w:rFonts w:ascii="Arial" w:hAnsi="Arial" w:cs="Arial"/>
          <w:color w:val="2B2B00"/>
          <w:lang w:eastAsia="pt-BR"/>
        </w:rPr>
        <w:t>tributária e seus impactos no município</w:t>
      </w:r>
      <w:r w:rsidR="00D55D43">
        <w:rPr>
          <w:rFonts w:ascii="Arial" w:hAnsi="Arial" w:cs="Arial"/>
          <w:color w:val="2B2B00"/>
          <w:lang w:eastAsia="pt-BR"/>
        </w:rPr>
        <w:t xml:space="preserve"> </w:t>
      </w:r>
      <w:r w:rsidR="00D55D43" w:rsidRPr="00D55D43">
        <w:rPr>
          <w:rFonts w:ascii="Arial" w:hAnsi="Arial" w:cs="Arial"/>
          <w:color w:val="2B2B00"/>
          <w:lang w:eastAsia="pt-BR"/>
        </w:rPr>
        <w:t>a ocorrer na sede do Poder Legislativo Municipal no turno da manhã</w:t>
      </w:r>
      <w:r w:rsidR="00D55D43">
        <w:rPr>
          <w:rFonts w:ascii="Arial" w:hAnsi="Arial" w:cs="Arial"/>
          <w:color w:val="2B2B00"/>
          <w:lang w:eastAsia="pt-BR"/>
        </w:rPr>
        <w:t xml:space="preserve"> </w:t>
      </w:r>
      <w:r w:rsidR="00D55D43" w:rsidRPr="00D55D43">
        <w:rPr>
          <w:rFonts w:ascii="Arial" w:hAnsi="Arial" w:cs="Arial"/>
          <w:color w:val="2B2B00"/>
          <w:lang w:eastAsia="pt-BR"/>
        </w:rPr>
        <w:t>em data a ser definida entre os dias 9 ou 16 de agosto de 2025</w:t>
      </w:r>
      <w:r w:rsidR="00CB0341">
        <w:rPr>
          <w:rFonts w:ascii="Arial" w:hAnsi="Arial" w:cs="Arial"/>
          <w:color w:val="2B2B00"/>
          <w:lang w:eastAsia="pt-BR"/>
        </w:rPr>
        <w:t xml:space="preserve"> e outros</w:t>
      </w:r>
      <w:r w:rsidR="00D55D43" w:rsidRPr="00D55D43">
        <w:rPr>
          <w:rFonts w:ascii="Arial" w:hAnsi="Arial" w:cs="Arial"/>
          <w:color w:val="2B2B00"/>
          <w:lang w:eastAsia="pt-BR"/>
        </w:rPr>
        <w:t>.</w:t>
      </w:r>
    </w:p>
    <w:p w14:paraId="13A95EBD" w14:textId="77777777" w:rsidR="00D55D43" w:rsidRDefault="00D55D43" w:rsidP="00D55D43">
      <w:pPr>
        <w:spacing w:after="0" w:line="360" w:lineRule="auto"/>
        <w:ind w:firstLine="708"/>
        <w:jc w:val="both"/>
        <w:rPr>
          <w:rFonts w:ascii="Arial" w:hAnsi="Arial" w:cs="Arial"/>
          <w:color w:val="2B2B00"/>
          <w:lang w:eastAsia="pt-BR"/>
        </w:rPr>
      </w:pPr>
    </w:p>
    <w:p w14:paraId="7D61146F" w14:textId="19384409" w:rsidR="003E2281" w:rsidRPr="003E2281" w:rsidRDefault="006A08E4" w:rsidP="003E2281">
      <w:pPr>
        <w:spacing w:after="0" w:line="360" w:lineRule="auto"/>
        <w:ind w:firstLine="708"/>
        <w:jc w:val="both"/>
        <w:rPr>
          <w:rFonts w:ascii="Arial" w:hAnsi="Arial" w:cs="Arial"/>
          <w:color w:val="2B2B00"/>
          <w:lang w:eastAsia="pt-BR"/>
        </w:rPr>
      </w:pPr>
      <w:r>
        <w:rPr>
          <w:rFonts w:ascii="Arial" w:hAnsi="Arial" w:cs="Arial"/>
          <w:color w:val="2B2B00"/>
          <w:lang w:eastAsia="pt-BR"/>
        </w:rPr>
        <w:t>Leitura d</w:t>
      </w:r>
      <w:r w:rsidR="003E2281">
        <w:rPr>
          <w:rFonts w:ascii="Arial" w:hAnsi="Arial" w:cs="Arial"/>
          <w:color w:val="2B2B00"/>
          <w:lang w:eastAsia="pt-BR"/>
        </w:rPr>
        <w:t>a</w:t>
      </w:r>
      <w:r>
        <w:rPr>
          <w:rFonts w:ascii="Arial" w:hAnsi="Arial" w:cs="Arial"/>
          <w:color w:val="2B2B00"/>
          <w:lang w:eastAsia="pt-BR"/>
        </w:rPr>
        <w:t xml:space="preserve"> </w:t>
      </w:r>
      <w:r w:rsidR="003E2281">
        <w:rPr>
          <w:rFonts w:ascii="Arial" w:hAnsi="Arial" w:cs="Arial"/>
          <w:b/>
          <w:bCs/>
          <w:color w:val="2B2B00"/>
          <w:lang w:eastAsia="pt-BR"/>
        </w:rPr>
        <w:t>MOÇÃO DE APLAUSO</w:t>
      </w:r>
      <w:r w:rsidRPr="006A08E4">
        <w:rPr>
          <w:rFonts w:ascii="Arial" w:hAnsi="Arial" w:cs="Arial"/>
          <w:b/>
          <w:bCs/>
          <w:color w:val="2B2B00"/>
          <w:lang w:eastAsia="pt-BR"/>
        </w:rPr>
        <w:t xml:space="preserve"> Nº0</w:t>
      </w:r>
      <w:r w:rsidR="003E2281">
        <w:rPr>
          <w:rFonts w:ascii="Arial" w:hAnsi="Arial" w:cs="Arial"/>
          <w:b/>
          <w:bCs/>
          <w:color w:val="2B2B00"/>
          <w:lang w:eastAsia="pt-BR"/>
        </w:rPr>
        <w:t>23</w:t>
      </w:r>
      <w:r w:rsidRPr="006A08E4">
        <w:rPr>
          <w:rFonts w:ascii="Arial" w:hAnsi="Arial" w:cs="Arial"/>
          <w:b/>
          <w:bCs/>
          <w:color w:val="2B2B00"/>
          <w:lang w:eastAsia="pt-BR"/>
        </w:rPr>
        <w:t xml:space="preserve">/2025 </w:t>
      </w:r>
      <w:r w:rsidR="003E2281">
        <w:rPr>
          <w:rFonts w:ascii="Arial" w:hAnsi="Arial" w:cs="Arial"/>
          <w:b/>
          <w:bCs/>
          <w:color w:val="2B2B00"/>
          <w:lang w:eastAsia="pt-BR"/>
        </w:rPr>
        <w:t>de autoria da Casa Legislativa</w:t>
      </w:r>
      <w:r w:rsidR="000C4EDA">
        <w:rPr>
          <w:rFonts w:ascii="Arial" w:hAnsi="Arial" w:cs="Arial"/>
          <w:b/>
          <w:bCs/>
          <w:color w:val="2B2B00"/>
          <w:lang w:eastAsia="pt-BR"/>
        </w:rPr>
        <w:t>,</w:t>
      </w:r>
      <w:r w:rsidRPr="006A08E4">
        <w:rPr>
          <w:rFonts w:ascii="Arial" w:hAnsi="Arial" w:cs="Arial"/>
          <w:color w:val="2B2B00"/>
          <w:lang w:eastAsia="pt-BR"/>
        </w:rPr>
        <w:t xml:space="preserve"> </w:t>
      </w:r>
      <w:r w:rsidR="003E2281">
        <w:rPr>
          <w:rFonts w:ascii="Arial" w:hAnsi="Arial" w:cs="Arial"/>
          <w:color w:val="2B2B00"/>
          <w:lang w:eastAsia="pt-BR"/>
        </w:rPr>
        <w:t>a</w:t>
      </w:r>
      <w:r w:rsidR="003E2281" w:rsidRPr="003E2281">
        <w:rPr>
          <w:rFonts w:ascii="Arial" w:hAnsi="Arial" w:cs="Arial"/>
          <w:color w:val="2B2B00"/>
          <w:lang w:eastAsia="pt-BR"/>
        </w:rPr>
        <w:t xml:space="preserve">o mestre </w:t>
      </w:r>
      <w:proofErr w:type="spellStart"/>
      <w:r w:rsidR="003E2281" w:rsidRPr="003E2281">
        <w:rPr>
          <w:rFonts w:ascii="Arial" w:hAnsi="Arial" w:cs="Arial"/>
          <w:color w:val="2B2B00"/>
          <w:lang w:eastAsia="pt-BR"/>
        </w:rPr>
        <w:t>Waguinho</w:t>
      </w:r>
      <w:proofErr w:type="spellEnd"/>
      <w:r w:rsidR="003E2281">
        <w:rPr>
          <w:rFonts w:ascii="Arial" w:hAnsi="Arial" w:cs="Arial"/>
          <w:color w:val="2B2B00"/>
          <w:lang w:eastAsia="pt-BR"/>
        </w:rPr>
        <w:t xml:space="preserve"> - </w:t>
      </w:r>
      <w:r w:rsidR="003E2281" w:rsidRPr="003E2281">
        <w:rPr>
          <w:rStyle w:val="Forte"/>
          <w:rFonts w:ascii="Arial" w:hAnsi="Arial" w:cs="Arial"/>
          <w:b w:val="0"/>
          <w:bCs w:val="0"/>
          <w:color w:val="000000"/>
        </w:rPr>
        <w:t>WAGNER FOSSÁ TEIXEIRA</w:t>
      </w:r>
      <w:r w:rsidR="003E2281" w:rsidRPr="003E2281">
        <w:rPr>
          <w:rFonts w:ascii="Arial" w:hAnsi="Arial" w:cs="Arial"/>
          <w:color w:val="2B2B00"/>
          <w:lang w:eastAsia="pt-BR"/>
        </w:rPr>
        <w:t xml:space="preserve"> pela sua trajetória na promoção cultural e</w:t>
      </w:r>
      <w:r w:rsidR="003E2281">
        <w:rPr>
          <w:rFonts w:ascii="Arial" w:hAnsi="Arial" w:cs="Arial"/>
          <w:color w:val="2B2B00"/>
          <w:lang w:eastAsia="pt-BR"/>
        </w:rPr>
        <w:t xml:space="preserve"> </w:t>
      </w:r>
      <w:r w:rsidR="003E2281" w:rsidRPr="003E2281">
        <w:rPr>
          <w:rFonts w:ascii="Arial" w:hAnsi="Arial" w:cs="Arial"/>
          <w:color w:val="2B2B00"/>
          <w:lang w:eastAsia="pt-BR"/>
        </w:rPr>
        <w:t>educacional da capoeira.</w:t>
      </w:r>
    </w:p>
    <w:p w14:paraId="18A2C432" w14:textId="77777777" w:rsidR="003E2281" w:rsidRDefault="003E2281" w:rsidP="003E2281">
      <w:pPr>
        <w:spacing w:after="0" w:line="360" w:lineRule="auto"/>
        <w:ind w:firstLine="708"/>
        <w:jc w:val="both"/>
        <w:rPr>
          <w:rFonts w:ascii="Arial" w:hAnsi="Arial" w:cs="Arial"/>
          <w:color w:val="2B2B00"/>
          <w:lang w:eastAsia="pt-BR"/>
        </w:rPr>
      </w:pPr>
    </w:p>
    <w:p w14:paraId="4C99144F" w14:textId="28FB1713" w:rsidR="003C04B6" w:rsidRDefault="003E2281" w:rsidP="003E2281">
      <w:pPr>
        <w:spacing w:after="0" w:line="360" w:lineRule="auto"/>
        <w:ind w:firstLine="708"/>
        <w:jc w:val="both"/>
        <w:rPr>
          <w:rFonts w:ascii="Arial" w:hAnsi="Arial" w:cs="Arial"/>
          <w:color w:val="2B2B00"/>
          <w:lang w:eastAsia="pt-BR"/>
        </w:rPr>
      </w:pPr>
      <w:r>
        <w:rPr>
          <w:rFonts w:ascii="Arial" w:hAnsi="Arial" w:cs="Arial"/>
          <w:color w:val="2B2B00"/>
          <w:lang w:eastAsia="pt-BR"/>
        </w:rPr>
        <w:t xml:space="preserve">Leitura da </w:t>
      </w:r>
      <w:r>
        <w:rPr>
          <w:rFonts w:ascii="Arial" w:hAnsi="Arial" w:cs="Arial"/>
          <w:b/>
          <w:bCs/>
          <w:color w:val="2B2B00"/>
          <w:lang w:eastAsia="pt-BR"/>
        </w:rPr>
        <w:t>MOÇÃO DE APLAUSO</w:t>
      </w:r>
      <w:r w:rsidRPr="006A08E4">
        <w:rPr>
          <w:rFonts w:ascii="Arial" w:hAnsi="Arial" w:cs="Arial"/>
          <w:b/>
          <w:bCs/>
          <w:color w:val="2B2B00"/>
          <w:lang w:eastAsia="pt-BR"/>
        </w:rPr>
        <w:t xml:space="preserve"> Nº0</w:t>
      </w:r>
      <w:r>
        <w:rPr>
          <w:rFonts w:ascii="Arial" w:hAnsi="Arial" w:cs="Arial"/>
          <w:b/>
          <w:bCs/>
          <w:color w:val="2B2B00"/>
          <w:lang w:eastAsia="pt-BR"/>
        </w:rPr>
        <w:t>24</w:t>
      </w:r>
      <w:r w:rsidRPr="006A08E4">
        <w:rPr>
          <w:rFonts w:ascii="Arial" w:hAnsi="Arial" w:cs="Arial"/>
          <w:b/>
          <w:bCs/>
          <w:color w:val="2B2B00"/>
          <w:lang w:eastAsia="pt-BR"/>
        </w:rPr>
        <w:t xml:space="preserve">/2025 </w:t>
      </w:r>
      <w:r>
        <w:rPr>
          <w:rFonts w:ascii="Arial" w:hAnsi="Arial" w:cs="Arial"/>
          <w:b/>
          <w:bCs/>
          <w:color w:val="2B2B00"/>
          <w:lang w:eastAsia="pt-BR"/>
        </w:rPr>
        <w:t xml:space="preserve">de autoria da Câmara Municipal </w:t>
      </w:r>
      <w:r w:rsidRPr="003E2281">
        <w:rPr>
          <w:rFonts w:ascii="Arial" w:hAnsi="Arial" w:cs="Arial"/>
          <w:color w:val="2B2B00"/>
          <w:lang w:eastAsia="pt-BR"/>
        </w:rPr>
        <w:t>- À EDUARDA DAHM, eleita Segunda Princesa no Concurso</w:t>
      </w:r>
      <w:r>
        <w:rPr>
          <w:rFonts w:ascii="Arial" w:hAnsi="Arial" w:cs="Arial"/>
          <w:color w:val="2B2B00"/>
          <w:lang w:eastAsia="pt-BR"/>
        </w:rPr>
        <w:t xml:space="preserve"> </w:t>
      </w:r>
      <w:r w:rsidRPr="003E2281">
        <w:rPr>
          <w:rFonts w:ascii="Arial" w:hAnsi="Arial" w:cs="Arial"/>
          <w:color w:val="2B2B00"/>
          <w:lang w:eastAsia="pt-BR"/>
        </w:rPr>
        <w:t>Soberana do Turismo RS 2025.</w:t>
      </w:r>
    </w:p>
    <w:p w14:paraId="18164884" w14:textId="5A164A4C" w:rsidR="00651A31" w:rsidRPr="00651A31" w:rsidRDefault="00651A31" w:rsidP="00100C13">
      <w:pPr>
        <w:spacing w:after="0" w:line="360" w:lineRule="auto"/>
        <w:ind w:firstLine="708"/>
        <w:jc w:val="both"/>
        <w:rPr>
          <w:rFonts w:ascii="Arial" w:hAnsi="Arial" w:cs="Arial"/>
          <w:color w:val="2B2B00"/>
          <w:lang w:eastAsia="pt-BR"/>
        </w:rPr>
      </w:pPr>
      <w:r>
        <w:rPr>
          <w:rFonts w:ascii="Arial" w:hAnsi="Arial" w:cs="Arial"/>
          <w:color w:val="2B2B00"/>
          <w:lang w:eastAsia="pt-BR"/>
        </w:rPr>
        <w:t xml:space="preserve">Leitura pelo secretário, da </w:t>
      </w:r>
      <w:r w:rsidRPr="00AC0D5F">
        <w:rPr>
          <w:rFonts w:ascii="Arial" w:hAnsi="Arial" w:cs="Arial"/>
          <w:b/>
          <w:bCs/>
          <w:color w:val="2B2B00"/>
          <w:lang w:eastAsia="pt-BR"/>
        </w:rPr>
        <w:t>SUBEMENDA n.º 004/25</w:t>
      </w:r>
      <w:r w:rsidR="00100C13" w:rsidRPr="00AC0D5F">
        <w:rPr>
          <w:rFonts w:ascii="Arial" w:hAnsi="Arial" w:cs="Arial"/>
          <w:b/>
          <w:bCs/>
          <w:color w:val="2B2B00"/>
          <w:lang w:eastAsia="pt-BR"/>
        </w:rPr>
        <w:t xml:space="preserve"> ao PROJETO DE LEI Nº033/2025 DO PODER EXECUTIVO, DE 29 DE MAIO DE 2025</w:t>
      </w:r>
      <w:r w:rsidR="00100C13" w:rsidRPr="00651A31">
        <w:rPr>
          <w:rFonts w:ascii="Arial" w:hAnsi="Arial" w:cs="Arial"/>
          <w:color w:val="2B2B00"/>
          <w:lang w:eastAsia="pt-BR"/>
        </w:rPr>
        <w:t>, que "Institui o Plano Plurianual para o quadriênio 2026/2029</w:t>
      </w:r>
      <w:r w:rsidR="00AC0D5F">
        <w:rPr>
          <w:rFonts w:ascii="Arial" w:hAnsi="Arial" w:cs="Arial"/>
          <w:color w:val="2B2B00"/>
          <w:lang w:eastAsia="pt-BR"/>
        </w:rPr>
        <w:t>”</w:t>
      </w:r>
      <w:r w:rsidRPr="00651A31">
        <w:rPr>
          <w:rFonts w:ascii="Arial" w:hAnsi="Arial" w:cs="Arial"/>
          <w:color w:val="2B2B00"/>
          <w:lang w:eastAsia="pt-BR"/>
        </w:rPr>
        <w:t xml:space="preserve"> - Ver. Daniel Ângelo </w:t>
      </w:r>
      <w:proofErr w:type="spellStart"/>
      <w:r w:rsidRPr="00651A31">
        <w:rPr>
          <w:rFonts w:ascii="Arial" w:hAnsi="Arial" w:cs="Arial"/>
          <w:color w:val="2B2B00"/>
          <w:lang w:eastAsia="pt-BR"/>
        </w:rPr>
        <w:t>Passaia</w:t>
      </w:r>
      <w:proofErr w:type="spellEnd"/>
      <w:r w:rsidRPr="00651A31">
        <w:rPr>
          <w:rFonts w:ascii="Arial" w:hAnsi="Arial" w:cs="Arial"/>
          <w:color w:val="2B2B00"/>
          <w:lang w:eastAsia="pt-BR"/>
        </w:rPr>
        <w:t xml:space="preserve"> e </w:t>
      </w:r>
      <w:r>
        <w:rPr>
          <w:rFonts w:ascii="Arial" w:hAnsi="Arial" w:cs="Arial"/>
          <w:color w:val="2B2B00"/>
          <w:lang w:eastAsia="pt-BR"/>
        </w:rPr>
        <w:t xml:space="preserve">Aline Costa </w:t>
      </w:r>
      <w:proofErr w:type="spellStart"/>
      <w:r w:rsidR="00100C13">
        <w:rPr>
          <w:rFonts w:ascii="Arial" w:hAnsi="Arial" w:cs="Arial"/>
          <w:color w:val="2B2B00"/>
          <w:lang w:eastAsia="pt-BR"/>
        </w:rPr>
        <w:t>Ganasini</w:t>
      </w:r>
      <w:proofErr w:type="spellEnd"/>
      <w:r w:rsidR="00100C13">
        <w:rPr>
          <w:rFonts w:ascii="Arial" w:hAnsi="Arial" w:cs="Arial"/>
          <w:color w:val="2B2B00"/>
          <w:lang w:eastAsia="pt-BR"/>
        </w:rPr>
        <w:t>.</w:t>
      </w:r>
    </w:p>
    <w:p w14:paraId="1853242D" w14:textId="77777777" w:rsidR="003D0EFB" w:rsidRDefault="003D0EFB" w:rsidP="004A0810">
      <w:pPr>
        <w:spacing w:after="0" w:line="360" w:lineRule="auto"/>
        <w:ind w:firstLine="708"/>
        <w:jc w:val="both"/>
        <w:rPr>
          <w:rFonts w:ascii="Arial" w:hAnsi="Arial" w:cs="Arial"/>
          <w:color w:val="2B2B00"/>
          <w:lang w:eastAsia="pt-BR"/>
        </w:rPr>
      </w:pPr>
    </w:p>
    <w:p w14:paraId="3952914F" w14:textId="164BE1C6" w:rsidR="0041279E" w:rsidRPr="0041279E" w:rsidRDefault="0041279E" w:rsidP="0041279E">
      <w:pPr>
        <w:spacing w:after="0" w:line="360" w:lineRule="auto"/>
        <w:ind w:firstLine="708"/>
        <w:jc w:val="both"/>
        <w:rPr>
          <w:rFonts w:ascii="Arial" w:hAnsi="Arial" w:cs="Arial"/>
          <w:color w:val="2B2B00"/>
        </w:rPr>
      </w:pPr>
      <w:r w:rsidRPr="0041279E">
        <w:rPr>
          <w:rFonts w:ascii="Arial" w:hAnsi="Arial" w:cs="Arial"/>
          <w:color w:val="2B2B00"/>
        </w:rPr>
        <w:lastRenderedPageBreak/>
        <w:t xml:space="preserve">Antes de dar início ao Expediente da Ordem do Dia, o </w:t>
      </w:r>
      <w:r w:rsidRPr="0041279E">
        <w:rPr>
          <w:rFonts w:ascii="Arial" w:hAnsi="Arial" w:cs="Arial"/>
          <w:b/>
          <w:bCs/>
          <w:color w:val="2B2B00"/>
        </w:rPr>
        <w:t>presidente</w:t>
      </w:r>
      <w:r w:rsidRPr="0041279E">
        <w:rPr>
          <w:rFonts w:ascii="Arial" w:hAnsi="Arial" w:cs="Arial"/>
          <w:color w:val="2B2B00"/>
        </w:rPr>
        <w:t xml:space="preserve"> solicitou ao líder da bancada do PSDB, vereador Samuel, que indicasse um representante do partido para substituir a vereadora Joanete Cardoso na Comissão de Orçamentos e Finanças (COF) durante o período de sua licença.</w:t>
      </w:r>
    </w:p>
    <w:p w14:paraId="2F9D5C7E" w14:textId="77777777" w:rsidR="0041279E" w:rsidRPr="0041279E" w:rsidRDefault="0041279E" w:rsidP="0041279E">
      <w:pPr>
        <w:spacing w:after="0" w:line="360" w:lineRule="auto"/>
        <w:ind w:firstLine="708"/>
        <w:jc w:val="both"/>
        <w:rPr>
          <w:rFonts w:ascii="Arial" w:hAnsi="Arial" w:cs="Arial"/>
          <w:color w:val="2B2B00"/>
        </w:rPr>
      </w:pPr>
    </w:p>
    <w:p w14:paraId="42F20A9E" w14:textId="15DAFACE" w:rsidR="0041279E" w:rsidRPr="0041279E" w:rsidRDefault="0041279E" w:rsidP="0041279E">
      <w:pPr>
        <w:spacing w:after="0" w:line="360" w:lineRule="auto"/>
        <w:ind w:firstLine="708"/>
        <w:jc w:val="both"/>
        <w:rPr>
          <w:rFonts w:ascii="Arial" w:hAnsi="Arial" w:cs="Arial"/>
          <w:color w:val="2B2B00"/>
        </w:rPr>
      </w:pPr>
      <w:r w:rsidRPr="0041279E">
        <w:rPr>
          <w:rFonts w:ascii="Arial" w:hAnsi="Arial" w:cs="Arial"/>
          <w:color w:val="2B2B00"/>
        </w:rPr>
        <w:t xml:space="preserve">O </w:t>
      </w:r>
      <w:r w:rsidRPr="0041279E">
        <w:rPr>
          <w:rFonts w:ascii="Arial" w:hAnsi="Arial" w:cs="Arial"/>
          <w:b/>
          <w:bCs/>
          <w:color w:val="2B2B00"/>
        </w:rPr>
        <w:t>vereador Samuel</w:t>
      </w:r>
      <w:r w:rsidRPr="0041279E">
        <w:rPr>
          <w:rFonts w:ascii="Arial" w:hAnsi="Arial" w:cs="Arial"/>
          <w:color w:val="2B2B00"/>
        </w:rPr>
        <w:t xml:space="preserve"> cumprimentou os presentes, parabenizou a colega Aline Costa </w:t>
      </w:r>
      <w:proofErr w:type="spellStart"/>
      <w:r w:rsidRPr="0041279E">
        <w:rPr>
          <w:rFonts w:ascii="Arial" w:hAnsi="Arial" w:cs="Arial"/>
          <w:color w:val="2B2B00"/>
        </w:rPr>
        <w:t>Gana</w:t>
      </w:r>
      <w:r>
        <w:rPr>
          <w:rFonts w:ascii="Arial" w:hAnsi="Arial" w:cs="Arial"/>
          <w:color w:val="2B2B00"/>
        </w:rPr>
        <w:t>s</w:t>
      </w:r>
      <w:r w:rsidRPr="0041279E">
        <w:rPr>
          <w:rFonts w:ascii="Arial" w:hAnsi="Arial" w:cs="Arial"/>
          <w:color w:val="2B2B00"/>
        </w:rPr>
        <w:t>ini</w:t>
      </w:r>
      <w:proofErr w:type="spellEnd"/>
      <w:r w:rsidRPr="0041279E">
        <w:rPr>
          <w:rFonts w:ascii="Arial" w:hAnsi="Arial" w:cs="Arial"/>
          <w:color w:val="2B2B00"/>
        </w:rPr>
        <w:t xml:space="preserve"> por sua posse e, na sequência, formalizou a indicação de seu nome para integrar a comissão, em substituição à vereadora licenciada.</w:t>
      </w:r>
    </w:p>
    <w:p w14:paraId="5A8E15C1" w14:textId="77777777" w:rsidR="0041279E" w:rsidRPr="0041279E" w:rsidRDefault="0041279E" w:rsidP="0041279E">
      <w:pPr>
        <w:spacing w:after="0" w:line="360" w:lineRule="auto"/>
        <w:ind w:firstLine="708"/>
        <w:jc w:val="both"/>
        <w:rPr>
          <w:rFonts w:ascii="Arial" w:hAnsi="Arial" w:cs="Arial"/>
          <w:color w:val="2B2B00"/>
        </w:rPr>
      </w:pPr>
    </w:p>
    <w:p w14:paraId="17E57C76" w14:textId="77777777" w:rsidR="0041279E" w:rsidRPr="0041279E" w:rsidRDefault="0041279E" w:rsidP="0041279E">
      <w:pPr>
        <w:spacing w:after="0" w:line="360" w:lineRule="auto"/>
        <w:ind w:firstLine="708"/>
        <w:jc w:val="both"/>
        <w:rPr>
          <w:rFonts w:ascii="Arial" w:hAnsi="Arial" w:cs="Arial"/>
          <w:color w:val="2B2B00"/>
        </w:rPr>
      </w:pPr>
      <w:r w:rsidRPr="0041279E">
        <w:rPr>
          <w:rFonts w:ascii="Arial" w:hAnsi="Arial" w:cs="Arial"/>
          <w:color w:val="2B2B00"/>
        </w:rPr>
        <w:t xml:space="preserve">A </w:t>
      </w:r>
      <w:r w:rsidRPr="0041279E">
        <w:rPr>
          <w:rFonts w:ascii="Arial" w:hAnsi="Arial" w:cs="Arial"/>
          <w:b/>
          <w:bCs/>
          <w:color w:val="2B2B00"/>
        </w:rPr>
        <w:t>vereadora Aline</w:t>
      </w:r>
      <w:r w:rsidRPr="0041279E">
        <w:rPr>
          <w:rFonts w:ascii="Arial" w:hAnsi="Arial" w:cs="Arial"/>
          <w:color w:val="2B2B00"/>
        </w:rPr>
        <w:t xml:space="preserve"> confirmou sua concordância com a indicação e assumirá as funções da vereadora Joanete enquanto perdurar a licença.</w:t>
      </w:r>
    </w:p>
    <w:p w14:paraId="59E46B32" w14:textId="77777777" w:rsidR="0041279E" w:rsidRPr="0041279E" w:rsidRDefault="0041279E" w:rsidP="0041279E">
      <w:pPr>
        <w:spacing w:after="0" w:line="360" w:lineRule="auto"/>
        <w:ind w:firstLine="708"/>
        <w:jc w:val="both"/>
        <w:rPr>
          <w:rFonts w:ascii="Arial" w:hAnsi="Arial" w:cs="Arial"/>
          <w:color w:val="2B2B00"/>
        </w:rPr>
      </w:pPr>
    </w:p>
    <w:p w14:paraId="4604CBCD" w14:textId="379FF6BF" w:rsidR="0041279E" w:rsidRDefault="0041279E" w:rsidP="0041279E">
      <w:pPr>
        <w:spacing w:after="0" w:line="360" w:lineRule="auto"/>
        <w:ind w:firstLine="708"/>
        <w:jc w:val="both"/>
        <w:rPr>
          <w:rFonts w:ascii="Arial" w:hAnsi="Arial" w:cs="Arial"/>
          <w:color w:val="2B2B00"/>
        </w:rPr>
      </w:pPr>
      <w:r w:rsidRPr="0041279E">
        <w:rPr>
          <w:rFonts w:ascii="Arial" w:hAnsi="Arial" w:cs="Arial"/>
          <w:color w:val="2B2B00"/>
        </w:rPr>
        <w:t xml:space="preserve">Na ocasião, foi registrado ainda que, em virtude da ausência do vereador Diego, presidente da Comissão de Orçamentos e Finanças, os trabalhos da comissão serão conduzidos pelo </w:t>
      </w:r>
      <w:r>
        <w:rPr>
          <w:rFonts w:ascii="Arial" w:hAnsi="Arial" w:cs="Arial"/>
          <w:color w:val="2B2B00"/>
        </w:rPr>
        <w:t>membro</w:t>
      </w:r>
      <w:r w:rsidRPr="0041279E">
        <w:rPr>
          <w:rFonts w:ascii="Arial" w:hAnsi="Arial" w:cs="Arial"/>
          <w:color w:val="2B2B00"/>
        </w:rPr>
        <w:t>, vereador Leonardo Lorenzi, conforme previsto no regimento interno da Casa.</w:t>
      </w:r>
    </w:p>
    <w:p w14:paraId="68A8CDD6" w14:textId="3D1F2CD6" w:rsidR="0041279E" w:rsidRDefault="0041279E" w:rsidP="00A53417">
      <w:pPr>
        <w:spacing w:after="0" w:line="360" w:lineRule="auto"/>
        <w:ind w:firstLine="708"/>
        <w:jc w:val="both"/>
        <w:rPr>
          <w:rFonts w:ascii="Arial" w:hAnsi="Arial" w:cs="Arial"/>
          <w:color w:val="2B2B00"/>
        </w:rPr>
      </w:pPr>
    </w:p>
    <w:p w14:paraId="7007EAA7" w14:textId="77777777" w:rsidR="00651A31" w:rsidRDefault="00651A31" w:rsidP="00A53417">
      <w:pPr>
        <w:spacing w:after="0" w:line="360" w:lineRule="auto"/>
        <w:ind w:firstLine="708"/>
        <w:jc w:val="both"/>
        <w:rPr>
          <w:rFonts w:ascii="Arial" w:hAnsi="Arial" w:cs="Arial"/>
          <w:color w:val="2B2B00"/>
        </w:rPr>
      </w:pPr>
    </w:p>
    <w:p w14:paraId="26E1BD12" w14:textId="77777777" w:rsidR="00651A31" w:rsidRPr="000655B8" w:rsidRDefault="00651A31" w:rsidP="00651A31">
      <w:pPr>
        <w:spacing w:after="0" w:line="360" w:lineRule="auto"/>
        <w:jc w:val="both"/>
        <w:rPr>
          <w:rFonts w:ascii="Arial" w:hAnsi="Arial" w:cs="Arial"/>
          <w:b/>
          <w:bCs/>
          <w:i/>
          <w:iCs/>
          <w:u w:val="single"/>
          <w:lang w:eastAsia="pt-BR"/>
        </w:rPr>
      </w:pPr>
      <w:r w:rsidRPr="000655B8">
        <w:rPr>
          <w:rFonts w:ascii="Arial" w:hAnsi="Arial" w:cs="Arial"/>
          <w:b/>
          <w:bCs/>
          <w:i/>
          <w:iCs/>
          <w:u w:val="single"/>
          <w:lang w:eastAsia="pt-BR"/>
        </w:rPr>
        <w:t>EXPEDIENTE DA ORDEM DO DIA:</w:t>
      </w:r>
    </w:p>
    <w:p w14:paraId="42F0B1CC" w14:textId="77777777" w:rsidR="00651A31" w:rsidRDefault="00651A31" w:rsidP="00A53417">
      <w:pPr>
        <w:spacing w:after="0" w:line="360" w:lineRule="auto"/>
        <w:ind w:firstLine="708"/>
        <w:jc w:val="both"/>
        <w:rPr>
          <w:rFonts w:ascii="Arial" w:hAnsi="Arial" w:cs="Arial"/>
          <w:color w:val="2B2B00"/>
        </w:rPr>
      </w:pPr>
    </w:p>
    <w:p w14:paraId="114DDACA" w14:textId="2302D565" w:rsidR="00B9592D" w:rsidRPr="00B9592D" w:rsidRDefault="003E2335" w:rsidP="00B9592D">
      <w:pPr>
        <w:spacing w:after="0" w:line="360" w:lineRule="auto"/>
        <w:ind w:firstLine="708"/>
        <w:jc w:val="both"/>
        <w:rPr>
          <w:rFonts w:ascii="Arial" w:hAnsi="Arial" w:cs="Arial"/>
          <w:color w:val="2B2B00"/>
        </w:rPr>
      </w:pPr>
      <w:r>
        <w:rPr>
          <w:rFonts w:ascii="Arial" w:hAnsi="Arial" w:cs="Arial"/>
          <w:color w:val="2B2B00"/>
        </w:rPr>
        <w:t>O</w:t>
      </w:r>
      <w:r w:rsidR="00A74E10" w:rsidRPr="00484975">
        <w:rPr>
          <w:rFonts w:ascii="Arial" w:hAnsi="Arial" w:cs="Arial"/>
          <w:color w:val="2B2B00"/>
        </w:rPr>
        <w:t xml:space="preserve"> </w:t>
      </w:r>
      <w:r w:rsidR="00A74E10" w:rsidRPr="00414213">
        <w:rPr>
          <w:rFonts w:ascii="Arial" w:hAnsi="Arial" w:cs="Arial"/>
          <w:b/>
          <w:bCs/>
          <w:color w:val="2B2B00"/>
        </w:rPr>
        <w:t>Presidente</w:t>
      </w:r>
      <w:r w:rsidR="00A74E10">
        <w:rPr>
          <w:rFonts w:ascii="Arial" w:hAnsi="Arial" w:cs="Arial"/>
          <w:color w:val="2B2B00"/>
        </w:rPr>
        <w:t xml:space="preserve"> </w:t>
      </w:r>
      <w:r>
        <w:rPr>
          <w:rFonts w:ascii="Arial" w:hAnsi="Arial" w:cs="Arial"/>
          <w:b/>
          <w:bCs/>
          <w:color w:val="2B2B00"/>
        </w:rPr>
        <w:t>Cris Costa</w:t>
      </w:r>
      <w:r w:rsidR="00A74E10" w:rsidRPr="00484975">
        <w:rPr>
          <w:rFonts w:ascii="Arial" w:hAnsi="Arial" w:cs="Arial"/>
          <w:color w:val="2B2B00"/>
        </w:rPr>
        <w:t xml:space="preserve"> concedeu a palavra ao </w:t>
      </w:r>
      <w:r w:rsidR="00A74E10" w:rsidRPr="00411D01">
        <w:rPr>
          <w:rFonts w:ascii="Arial" w:hAnsi="Arial" w:cs="Arial"/>
          <w:b/>
          <w:bCs/>
          <w:color w:val="2B2B00"/>
        </w:rPr>
        <w:t xml:space="preserve">Presidente da Comissão de Constituição, Justiça e Bem-Estar Social, </w:t>
      </w:r>
      <w:r w:rsidR="00A74E10" w:rsidRPr="00484975">
        <w:rPr>
          <w:rFonts w:ascii="Arial" w:hAnsi="Arial" w:cs="Arial"/>
          <w:b/>
          <w:bCs/>
          <w:color w:val="2B2B00"/>
        </w:rPr>
        <w:t xml:space="preserve">vereador Daniel </w:t>
      </w:r>
      <w:proofErr w:type="spellStart"/>
      <w:r w:rsidR="00A74E10" w:rsidRPr="00484975">
        <w:rPr>
          <w:rFonts w:ascii="Arial" w:hAnsi="Arial" w:cs="Arial"/>
          <w:b/>
          <w:bCs/>
          <w:color w:val="2B2B00"/>
        </w:rPr>
        <w:t>Passaia</w:t>
      </w:r>
      <w:proofErr w:type="spellEnd"/>
      <w:r w:rsidR="00B9592D">
        <w:rPr>
          <w:rFonts w:ascii="Arial" w:hAnsi="Arial" w:cs="Arial"/>
          <w:color w:val="2B2B00"/>
        </w:rPr>
        <w:t>:</w:t>
      </w:r>
      <w:r w:rsidR="009E3D8F">
        <w:rPr>
          <w:rFonts w:ascii="Arial" w:hAnsi="Arial" w:cs="Arial"/>
          <w:color w:val="2B2B00"/>
        </w:rPr>
        <w:t xml:space="preserve"> </w:t>
      </w:r>
      <w:r w:rsidR="00B9592D" w:rsidRPr="00B9592D">
        <w:rPr>
          <w:rFonts w:ascii="Arial" w:hAnsi="Arial" w:cs="Arial"/>
          <w:color w:val="2B2B00"/>
        </w:rPr>
        <w:t>O vereador cumprimentou o presidente, os demais colegas parlamentares e o público presente no plenário, destacando a satisfação em ver a comunidade participando ativamente das sessões.</w:t>
      </w:r>
    </w:p>
    <w:p w14:paraId="72CF3B44" w14:textId="77777777" w:rsidR="00B9592D" w:rsidRPr="00B9592D" w:rsidRDefault="00B9592D" w:rsidP="00B9592D">
      <w:pPr>
        <w:spacing w:after="0" w:line="360" w:lineRule="auto"/>
        <w:ind w:firstLine="708"/>
        <w:jc w:val="both"/>
        <w:rPr>
          <w:rFonts w:ascii="Arial" w:hAnsi="Arial" w:cs="Arial"/>
          <w:color w:val="2B2B00"/>
        </w:rPr>
      </w:pPr>
    </w:p>
    <w:p w14:paraId="13218F46" w14:textId="77777777" w:rsidR="00B9592D" w:rsidRPr="00B9592D" w:rsidRDefault="00B9592D" w:rsidP="00B9592D">
      <w:pPr>
        <w:spacing w:after="0" w:line="360" w:lineRule="auto"/>
        <w:ind w:firstLine="708"/>
        <w:jc w:val="both"/>
        <w:rPr>
          <w:rFonts w:ascii="Arial" w:hAnsi="Arial" w:cs="Arial"/>
          <w:color w:val="2B2B00"/>
        </w:rPr>
      </w:pPr>
      <w:r w:rsidRPr="00B9592D">
        <w:rPr>
          <w:rFonts w:ascii="Arial" w:hAnsi="Arial" w:cs="Arial"/>
          <w:color w:val="2B2B00"/>
        </w:rPr>
        <w:t>Em sua manifestação, o vereador esclareceu que as moções, embora não necessitem de parecer da comissão, devem ser lembradas e inseridas na ordem do dia para apreciação do plenário.</w:t>
      </w:r>
    </w:p>
    <w:p w14:paraId="098235BE" w14:textId="77777777" w:rsidR="00B9592D" w:rsidRPr="00B9592D" w:rsidRDefault="00B9592D" w:rsidP="00B9592D">
      <w:pPr>
        <w:spacing w:after="0" w:line="360" w:lineRule="auto"/>
        <w:ind w:firstLine="708"/>
        <w:jc w:val="both"/>
        <w:rPr>
          <w:rFonts w:ascii="Arial" w:hAnsi="Arial" w:cs="Arial"/>
          <w:color w:val="2B2B00"/>
        </w:rPr>
      </w:pPr>
    </w:p>
    <w:p w14:paraId="63546E2C" w14:textId="77777777" w:rsidR="00B9592D" w:rsidRPr="00B9592D" w:rsidRDefault="00B9592D" w:rsidP="00B9592D">
      <w:pPr>
        <w:spacing w:after="0" w:line="360" w:lineRule="auto"/>
        <w:ind w:firstLine="708"/>
        <w:jc w:val="both"/>
        <w:rPr>
          <w:rFonts w:ascii="Arial" w:hAnsi="Arial" w:cs="Arial"/>
          <w:color w:val="2B2B00"/>
        </w:rPr>
      </w:pPr>
      <w:r w:rsidRPr="00B9592D">
        <w:rPr>
          <w:rFonts w:ascii="Arial" w:hAnsi="Arial" w:cs="Arial"/>
          <w:color w:val="2B2B00"/>
        </w:rPr>
        <w:t xml:space="preserve">Destacou também o Projeto de Lei nº 006/2025, de sua autoria, que trata da criação do Conselho de Fiscalização das Concessões, ressaltando sua crescente relevância diante dos desafios enfrentados no município com empresas concessionárias de serviços públicos, como </w:t>
      </w:r>
      <w:proofErr w:type="spellStart"/>
      <w:r w:rsidRPr="00B9592D">
        <w:rPr>
          <w:rFonts w:ascii="Arial" w:hAnsi="Arial" w:cs="Arial"/>
          <w:color w:val="2B2B00"/>
        </w:rPr>
        <w:t>Corsan</w:t>
      </w:r>
      <w:proofErr w:type="spellEnd"/>
      <w:r w:rsidRPr="00B9592D">
        <w:rPr>
          <w:rFonts w:ascii="Arial" w:hAnsi="Arial" w:cs="Arial"/>
          <w:color w:val="2B2B00"/>
        </w:rPr>
        <w:t xml:space="preserve"> </w:t>
      </w:r>
      <w:proofErr w:type="spellStart"/>
      <w:r w:rsidRPr="00B9592D">
        <w:rPr>
          <w:rFonts w:ascii="Arial" w:hAnsi="Arial" w:cs="Arial"/>
          <w:color w:val="2B2B00"/>
        </w:rPr>
        <w:t>Aegea</w:t>
      </w:r>
      <w:proofErr w:type="spellEnd"/>
      <w:r w:rsidRPr="00B9592D">
        <w:rPr>
          <w:rFonts w:ascii="Arial" w:hAnsi="Arial" w:cs="Arial"/>
          <w:color w:val="2B2B00"/>
        </w:rPr>
        <w:t xml:space="preserve">, RGE e os pedágios. Afirmou que o projeto visa permitir maior participação da comunidade no acompanhamento e fiscalização das concessões que operam </w:t>
      </w:r>
      <w:r w:rsidRPr="00B9592D">
        <w:rPr>
          <w:rFonts w:ascii="Arial" w:hAnsi="Arial" w:cs="Arial"/>
          <w:color w:val="2B2B00"/>
        </w:rPr>
        <w:lastRenderedPageBreak/>
        <w:t>em Encantado, e que o mesmo já se encontra liberado pelas comissões competentes, após alterações importantes promovidas no âmbito da Comissão de Constituição e Justiça, que contribuíram para o aprimoramento da proposta.</w:t>
      </w:r>
    </w:p>
    <w:p w14:paraId="39137802" w14:textId="77777777" w:rsidR="00B9592D" w:rsidRPr="00B9592D" w:rsidRDefault="00B9592D" w:rsidP="00B9592D">
      <w:pPr>
        <w:spacing w:after="0" w:line="360" w:lineRule="auto"/>
        <w:ind w:firstLine="708"/>
        <w:jc w:val="both"/>
        <w:rPr>
          <w:rFonts w:ascii="Arial" w:hAnsi="Arial" w:cs="Arial"/>
          <w:color w:val="2B2B00"/>
        </w:rPr>
      </w:pPr>
    </w:p>
    <w:p w14:paraId="3AEFBF64" w14:textId="5AA7791E" w:rsidR="00B9592D" w:rsidRPr="00B9592D" w:rsidRDefault="00B9592D" w:rsidP="00B9592D">
      <w:pPr>
        <w:spacing w:after="0" w:line="360" w:lineRule="auto"/>
        <w:ind w:firstLine="708"/>
        <w:jc w:val="both"/>
        <w:rPr>
          <w:rFonts w:ascii="Arial" w:hAnsi="Arial" w:cs="Arial"/>
          <w:color w:val="2B2B00"/>
        </w:rPr>
      </w:pPr>
      <w:r w:rsidRPr="00B9592D">
        <w:rPr>
          <w:rFonts w:ascii="Arial" w:hAnsi="Arial" w:cs="Arial"/>
          <w:color w:val="2B2B00"/>
        </w:rPr>
        <w:t xml:space="preserve">Em seguida, o vereador mencionou o Projeto de Lei nº 001/2025, que institui o Programa Municipal de Proteção e Bem-Estar Animal, ressaltando tratar-se do primeiro projeto apresentado nesta legislatura. Informou que, na data da sessão, foi realizada uma reunião da comissão com a presença dos vereadores Marino Deves (relator), Samuel </w:t>
      </w:r>
      <w:r>
        <w:rPr>
          <w:rFonts w:ascii="Arial" w:hAnsi="Arial" w:cs="Arial"/>
          <w:color w:val="2B2B00"/>
        </w:rPr>
        <w:t>da Silva</w:t>
      </w:r>
      <w:r w:rsidRPr="00B9592D">
        <w:rPr>
          <w:rFonts w:ascii="Arial" w:hAnsi="Arial" w:cs="Arial"/>
          <w:color w:val="2B2B00"/>
        </w:rPr>
        <w:t xml:space="preserve"> e do próprio presidente, ocasião em que foram discutidos pontos divergentes e feitas sugestões de aprimoramento. O objetivo, segundo o vereador, é garantir que o projeto seja votado com segurança jurídica e efetividade prática, evitando uma aprovação precipitada que possa comprometer seus resultados. Informou ainda que o projeto está em fase final de ajustes e será encaminhado ao plenário em breve.</w:t>
      </w:r>
    </w:p>
    <w:p w14:paraId="1A8E30ED" w14:textId="77777777" w:rsidR="00B9592D" w:rsidRPr="00B9592D" w:rsidRDefault="00B9592D" w:rsidP="00B9592D">
      <w:pPr>
        <w:spacing w:after="0" w:line="360" w:lineRule="auto"/>
        <w:ind w:firstLine="708"/>
        <w:jc w:val="both"/>
        <w:rPr>
          <w:rFonts w:ascii="Arial" w:hAnsi="Arial" w:cs="Arial"/>
          <w:color w:val="2B2B00"/>
        </w:rPr>
      </w:pPr>
    </w:p>
    <w:p w14:paraId="231B5B65" w14:textId="5BF7C684" w:rsidR="00DD6F05" w:rsidRDefault="00B9592D" w:rsidP="00B9592D">
      <w:pPr>
        <w:spacing w:after="0" w:line="360" w:lineRule="auto"/>
        <w:ind w:firstLine="708"/>
        <w:jc w:val="both"/>
        <w:rPr>
          <w:rFonts w:ascii="Arial" w:hAnsi="Arial" w:cs="Arial"/>
          <w:color w:val="2B2B00"/>
        </w:rPr>
      </w:pPr>
      <w:r w:rsidRPr="00B9592D">
        <w:rPr>
          <w:rFonts w:ascii="Arial" w:hAnsi="Arial" w:cs="Arial"/>
          <w:color w:val="2B2B00"/>
        </w:rPr>
        <w:t>Concluiu agradecendo o espaço concedido pelo presidente.</w:t>
      </w:r>
    </w:p>
    <w:p w14:paraId="147D646F" w14:textId="77777777" w:rsidR="00CA7C85" w:rsidRPr="009D0EA0" w:rsidRDefault="00CA7C85" w:rsidP="00CA7C85">
      <w:pPr>
        <w:spacing w:after="0" w:line="360" w:lineRule="auto"/>
        <w:ind w:firstLine="708"/>
        <w:jc w:val="both"/>
        <w:rPr>
          <w:rFonts w:ascii="Arial" w:hAnsi="Arial" w:cs="Arial"/>
        </w:rPr>
      </w:pPr>
    </w:p>
    <w:p w14:paraId="18537236" w14:textId="4B836B7A" w:rsidR="00A53417" w:rsidRDefault="00B9592D" w:rsidP="003E2335">
      <w:pPr>
        <w:spacing w:after="0" w:line="360" w:lineRule="auto"/>
        <w:ind w:firstLine="708"/>
        <w:jc w:val="both"/>
        <w:rPr>
          <w:rFonts w:ascii="Arial" w:hAnsi="Arial" w:cs="Arial"/>
          <w:color w:val="2B2B00"/>
        </w:rPr>
      </w:pPr>
      <w:r w:rsidRPr="00B9592D">
        <w:rPr>
          <w:rFonts w:ascii="Arial" w:hAnsi="Arial" w:cs="Arial"/>
          <w:color w:val="2B2B00"/>
        </w:rPr>
        <w:t xml:space="preserve">Em seguida, </w:t>
      </w:r>
      <w:r w:rsidRPr="00B9592D">
        <w:rPr>
          <w:rFonts w:ascii="Arial" w:hAnsi="Arial" w:cs="Arial"/>
          <w:b/>
          <w:bCs/>
          <w:color w:val="2B2B00"/>
        </w:rPr>
        <w:t>o presidente</w:t>
      </w:r>
      <w:r w:rsidRPr="00B9592D">
        <w:rPr>
          <w:rFonts w:ascii="Arial" w:hAnsi="Arial" w:cs="Arial"/>
          <w:color w:val="2B2B00"/>
        </w:rPr>
        <w:t xml:space="preserve"> concedeu a palavra ao vereador </w:t>
      </w:r>
      <w:r w:rsidRPr="00B9592D">
        <w:rPr>
          <w:rFonts w:ascii="Arial" w:hAnsi="Arial" w:cs="Arial"/>
          <w:b/>
          <w:bCs/>
          <w:color w:val="2B2B00"/>
        </w:rPr>
        <w:t>Leonardo Lorenzi</w:t>
      </w:r>
      <w:r w:rsidRPr="00B9592D">
        <w:rPr>
          <w:rFonts w:ascii="Arial" w:hAnsi="Arial" w:cs="Arial"/>
          <w:color w:val="2B2B00"/>
        </w:rPr>
        <w:t xml:space="preserve">, que na presente sessão atuou </w:t>
      </w:r>
      <w:r w:rsidRPr="00B9592D">
        <w:rPr>
          <w:rFonts w:ascii="Arial" w:hAnsi="Arial" w:cs="Arial"/>
          <w:b/>
          <w:bCs/>
          <w:color w:val="2B2B00"/>
        </w:rPr>
        <w:t>como vice-presidente em exercício da Comissão de Orçamento e Finanças</w:t>
      </w:r>
      <w:r w:rsidRPr="00B9592D">
        <w:rPr>
          <w:rFonts w:ascii="Arial" w:hAnsi="Arial" w:cs="Arial"/>
          <w:color w:val="2B2B00"/>
        </w:rPr>
        <w:t>, em substituição ao presidente da comissão, vereador Diego, ausente por motivos de saúde.</w:t>
      </w:r>
      <w:r w:rsidR="00D25A92">
        <w:rPr>
          <w:rFonts w:ascii="Arial" w:hAnsi="Arial" w:cs="Arial"/>
          <w:color w:val="2B2B00"/>
        </w:rPr>
        <w:t xml:space="preserve"> </w:t>
      </w:r>
    </w:p>
    <w:p w14:paraId="0BBF092E" w14:textId="77777777" w:rsidR="00B9592D" w:rsidRDefault="00B9592D" w:rsidP="003E2335">
      <w:pPr>
        <w:spacing w:after="0" w:line="360" w:lineRule="auto"/>
        <w:ind w:firstLine="708"/>
        <w:jc w:val="both"/>
        <w:rPr>
          <w:rFonts w:ascii="Arial" w:hAnsi="Arial" w:cs="Arial"/>
          <w:color w:val="2B2B00"/>
        </w:rPr>
      </w:pPr>
    </w:p>
    <w:p w14:paraId="127E22C3" w14:textId="77777777" w:rsidR="00B9592D" w:rsidRPr="00B9592D" w:rsidRDefault="00B9592D" w:rsidP="00B9592D">
      <w:pPr>
        <w:spacing w:after="0" w:line="360" w:lineRule="auto"/>
        <w:ind w:firstLine="708"/>
        <w:jc w:val="both"/>
        <w:rPr>
          <w:rFonts w:ascii="Arial" w:hAnsi="Arial" w:cs="Arial"/>
          <w:color w:val="2B2B00"/>
        </w:rPr>
      </w:pPr>
      <w:r w:rsidRPr="00B9592D">
        <w:rPr>
          <w:rFonts w:ascii="Arial" w:hAnsi="Arial" w:cs="Arial"/>
          <w:color w:val="2B2B00"/>
        </w:rPr>
        <w:t xml:space="preserve">O </w:t>
      </w:r>
      <w:r w:rsidRPr="004F5BA8">
        <w:rPr>
          <w:rFonts w:ascii="Arial" w:hAnsi="Arial" w:cs="Arial"/>
          <w:b/>
          <w:bCs/>
          <w:color w:val="2B2B00"/>
        </w:rPr>
        <w:t>vereador Leonardo</w:t>
      </w:r>
      <w:r w:rsidRPr="00B9592D">
        <w:rPr>
          <w:rFonts w:ascii="Arial" w:hAnsi="Arial" w:cs="Arial"/>
          <w:color w:val="2B2B00"/>
        </w:rPr>
        <w:t xml:space="preserve"> cumprimentou o presidente, os colegas parlamentares e o público presente, tanto no plenário quanto aqueles que acompanhavam a sessão pelos meios de comunicação.</w:t>
      </w:r>
    </w:p>
    <w:p w14:paraId="0C085D66" w14:textId="77777777" w:rsidR="00B9592D" w:rsidRPr="00B9592D" w:rsidRDefault="00B9592D" w:rsidP="00B9592D">
      <w:pPr>
        <w:spacing w:after="0" w:line="360" w:lineRule="auto"/>
        <w:ind w:firstLine="708"/>
        <w:jc w:val="both"/>
        <w:rPr>
          <w:rFonts w:ascii="Arial" w:hAnsi="Arial" w:cs="Arial"/>
          <w:color w:val="2B2B00"/>
        </w:rPr>
      </w:pPr>
    </w:p>
    <w:p w14:paraId="37F3BB44" w14:textId="77777777" w:rsidR="00B9592D" w:rsidRPr="00B9592D" w:rsidRDefault="00B9592D" w:rsidP="00B9592D">
      <w:pPr>
        <w:spacing w:after="0" w:line="360" w:lineRule="auto"/>
        <w:ind w:firstLine="708"/>
        <w:jc w:val="both"/>
        <w:rPr>
          <w:rFonts w:ascii="Arial" w:hAnsi="Arial" w:cs="Arial"/>
          <w:color w:val="2B2B00"/>
        </w:rPr>
      </w:pPr>
      <w:r w:rsidRPr="00B9592D">
        <w:rPr>
          <w:rFonts w:ascii="Arial" w:hAnsi="Arial" w:cs="Arial"/>
          <w:color w:val="2B2B00"/>
        </w:rPr>
        <w:t>Em sua manifestação, informou que o Projeto de Lei nº 006/2025, que trata da criação do Conselho de Fiscalização das Concessões, teve sua votação adiada a pedido da comissão, tendo em vista a ausência do presidente da comissão, vereador Diego, que precisou se retirar da sessão em caráter emergencial. Ressaltou que a decisão foi tomada como medida de cautela, para assegurar que todos os membros da comissão possam participar plenamente do processo deliberativo.</w:t>
      </w:r>
    </w:p>
    <w:p w14:paraId="1C63F5CC" w14:textId="77777777" w:rsidR="00B9592D" w:rsidRPr="00B9592D" w:rsidRDefault="00B9592D" w:rsidP="00B9592D">
      <w:pPr>
        <w:spacing w:after="0" w:line="360" w:lineRule="auto"/>
        <w:ind w:firstLine="708"/>
        <w:jc w:val="both"/>
        <w:rPr>
          <w:rFonts w:ascii="Arial" w:hAnsi="Arial" w:cs="Arial"/>
          <w:color w:val="2B2B00"/>
        </w:rPr>
      </w:pPr>
    </w:p>
    <w:p w14:paraId="78C2CE9C" w14:textId="13EAC0B0" w:rsidR="00B9592D" w:rsidRDefault="00B9592D" w:rsidP="00B9592D">
      <w:pPr>
        <w:spacing w:after="0" w:line="360" w:lineRule="auto"/>
        <w:ind w:firstLine="708"/>
        <w:jc w:val="both"/>
        <w:rPr>
          <w:rFonts w:ascii="Arial" w:hAnsi="Arial" w:cs="Arial"/>
          <w:color w:val="2B2B00"/>
        </w:rPr>
      </w:pPr>
      <w:r w:rsidRPr="00B9592D">
        <w:rPr>
          <w:rFonts w:ascii="Arial" w:hAnsi="Arial" w:cs="Arial"/>
          <w:color w:val="2B2B00"/>
        </w:rPr>
        <w:t>O presidente agradeceu ao vereador Leonardo pelas informações.</w:t>
      </w:r>
    </w:p>
    <w:p w14:paraId="2FEEE82B" w14:textId="77777777" w:rsidR="004F5BA8" w:rsidRPr="00A53417" w:rsidRDefault="004F5BA8" w:rsidP="00B9592D">
      <w:pPr>
        <w:spacing w:after="0" w:line="360" w:lineRule="auto"/>
        <w:ind w:firstLine="708"/>
        <w:jc w:val="both"/>
        <w:rPr>
          <w:rFonts w:ascii="Arial" w:hAnsi="Arial" w:cs="Arial"/>
          <w:color w:val="2B2B00"/>
        </w:rPr>
      </w:pPr>
    </w:p>
    <w:p w14:paraId="03C0AC65" w14:textId="77777777" w:rsidR="004F5BA8" w:rsidRPr="004F5BA8" w:rsidRDefault="004F5BA8" w:rsidP="004F5BA8">
      <w:pPr>
        <w:spacing w:after="0" w:line="360" w:lineRule="auto"/>
        <w:ind w:firstLine="708"/>
        <w:jc w:val="both"/>
        <w:rPr>
          <w:rFonts w:ascii="Arial" w:hAnsi="Arial" w:cs="Arial"/>
          <w:color w:val="2B2B00"/>
        </w:rPr>
      </w:pPr>
      <w:r w:rsidRPr="004F5BA8">
        <w:rPr>
          <w:rFonts w:ascii="Arial" w:hAnsi="Arial" w:cs="Arial"/>
          <w:color w:val="2B2B00"/>
        </w:rPr>
        <w:lastRenderedPageBreak/>
        <w:t xml:space="preserve">Na sequência, </w:t>
      </w:r>
      <w:r w:rsidRPr="004F5BA8">
        <w:rPr>
          <w:rFonts w:ascii="Arial" w:hAnsi="Arial" w:cs="Arial"/>
          <w:b/>
          <w:bCs/>
          <w:color w:val="2B2B00"/>
        </w:rPr>
        <w:t>o presidente</w:t>
      </w:r>
      <w:r w:rsidRPr="004F5BA8">
        <w:rPr>
          <w:rFonts w:ascii="Arial" w:hAnsi="Arial" w:cs="Arial"/>
          <w:color w:val="2B2B00"/>
        </w:rPr>
        <w:t xml:space="preserve"> concedeu a palavra ao </w:t>
      </w:r>
      <w:r w:rsidRPr="004F5BA8">
        <w:rPr>
          <w:rFonts w:ascii="Arial" w:hAnsi="Arial" w:cs="Arial"/>
          <w:b/>
          <w:bCs/>
          <w:color w:val="2B2B00"/>
        </w:rPr>
        <w:t>líder da oposição, vereador Valdecir Cardoso</w:t>
      </w:r>
      <w:r w:rsidRPr="004F5BA8">
        <w:rPr>
          <w:rFonts w:ascii="Arial" w:hAnsi="Arial" w:cs="Arial"/>
          <w:color w:val="2B2B00"/>
        </w:rPr>
        <w:t>, que agradeceu o espaço concedido.</w:t>
      </w:r>
    </w:p>
    <w:p w14:paraId="11A242A9" w14:textId="77777777" w:rsidR="004F5BA8" w:rsidRPr="004F5BA8" w:rsidRDefault="004F5BA8" w:rsidP="004F5BA8">
      <w:pPr>
        <w:spacing w:after="0" w:line="360" w:lineRule="auto"/>
        <w:ind w:firstLine="708"/>
        <w:jc w:val="both"/>
        <w:rPr>
          <w:rFonts w:ascii="Arial" w:hAnsi="Arial" w:cs="Arial"/>
          <w:color w:val="2B2B00"/>
        </w:rPr>
      </w:pPr>
    </w:p>
    <w:p w14:paraId="18E40811" w14:textId="6AB460D0" w:rsidR="004F5BA8" w:rsidRPr="004F5BA8" w:rsidRDefault="004F5BA8" w:rsidP="004F5BA8">
      <w:pPr>
        <w:spacing w:after="0" w:line="360" w:lineRule="auto"/>
        <w:ind w:firstLine="708"/>
        <w:jc w:val="both"/>
        <w:rPr>
          <w:rFonts w:ascii="Arial" w:hAnsi="Arial" w:cs="Arial"/>
          <w:color w:val="2B2B00"/>
        </w:rPr>
      </w:pPr>
      <w:r w:rsidRPr="004F5BA8">
        <w:rPr>
          <w:rFonts w:ascii="Arial" w:hAnsi="Arial" w:cs="Arial"/>
          <w:color w:val="2B2B00"/>
        </w:rPr>
        <w:t xml:space="preserve">Em seguida, foi concedida a palavra ao </w:t>
      </w:r>
      <w:r w:rsidRPr="004F5BA8">
        <w:rPr>
          <w:rFonts w:ascii="Arial" w:hAnsi="Arial" w:cs="Arial"/>
          <w:b/>
          <w:bCs/>
          <w:color w:val="2B2B00"/>
        </w:rPr>
        <w:t xml:space="preserve">líder do governo, vereador Daniel </w:t>
      </w:r>
      <w:proofErr w:type="spellStart"/>
      <w:r w:rsidRPr="004F5BA8">
        <w:rPr>
          <w:rFonts w:ascii="Arial" w:hAnsi="Arial" w:cs="Arial"/>
          <w:b/>
          <w:bCs/>
          <w:color w:val="2B2B00"/>
        </w:rPr>
        <w:t>Passaia</w:t>
      </w:r>
      <w:proofErr w:type="spellEnd"/>
      <w:r w:rsidRPr="004F5BA8">
        <w:rPr>
          <w:rFonts w:ascii="Arial" w:hAnsi="Arial" w:cs="Arial"/>
          <w:color w:val="2B2B00"/>
        </w:rPr>
        <w:t xml:space="preserve">, que utilizou o espaço regimental para transmitir, em nome do Poder Executivo, uma mensagem de boas-vindas à vereadora Aline Costa </w:t>
      </w:r>
      <w:proofErr w:type="spellStart"/>
      <w:r w:rsidRPr="004F5BA8">
        <w:rPr>
          <w:rFonts w:ascii="Arial" w:hAnsi="Arial" w:cs="Arial"/>
          <w:color w:val="2B2B00"/>
        </w:rPr>
        <w:t>Gana</w:t>
      </w:r>
      <w:r>
        <w:rPr>
          <w:rFonts w:ascii="Arial" w:hAnsi="Arial" w:cs="Arial"/>
          <w:color w:val="2B2B00"/>
        </w:rPr>
        <w:t>s</w:t>
      </w:r>
      <w:r w:rsidRPr="004F5BA8">
        <w:rPr>
          <w:rFonts w:ascii="Arial" w:hAnsi="Arial" w:cs="Arial"/>
          <w:color w:val="2B2B00"/>
        </w:rPr>
        <w:t>ini</w:t>
      </w:r>
      <w:proofErr w:type="spellEnd"/>
      <w:r w:rsidRPr="004F5BA8">
        <w:rPr>
          <w:rFonts w:ascii="Arial" w:hAnsi="Arial" w:cs="Arial"/>
          <w:color w:val="2B2B00"/>
        </w:rPr>
        <w:t xml:space="preserve">, </w:t>
      </w:r>
      <w:proofErr w:type="spellStart"/>
      <w:r w:rsidRPr="004F5BA8">
        <w:rPr>
          <w:rFonts w:ascii="Arial" w:hAnsi="Arial" w:cs="Arial"/>
          <w:color w:val="2B2B00"/>
        </w:rPr>
        <w:t>primeira</w:t>
      </w:r>
      <w:proofErr w:type="spellEnd"/>
      <w:r w:rsidRPr="004F5BA8">
        <w:rPr>
          <w:rFonts w:ascii="Arial" w:hAnsi="Arial" w:cs="Arial"/>
          <w:color w:val="2B2B00"/>
        </w:rPr>
        <w:t xml:space="preserve"> suplente do PSDB, que assumiu a vaga da vereadora licenciada Joanete Cardoso.</w:t>
      </w:r>
    </w:p>
    <w:p w14:paraId="7F163044" w14:textId="77777777" w:rsidR="004F5BA8" w:rsidRPr="004F5BA8" w:rsidRDefault="004F5BA8" w:rsidP="004F5BA8">
      <w:pPr>
        <w:spacing w:after="0" w:line="360" w:lineRule="auto"/>
        <w:ind w:firstLine="708"/>
        <w:jc w:val="both"/>
        <w:rPr>
          <w:rFonts w:ascii="Arial" w:hAnsi="Arial" w:cs="Arial"/>
          <w:color w:val="2B2B00"/>
        </w:rPr>
      </w:pPr>
    </w:p>
    <w:p w14:paraId="781FE157" w14:textId="11469478" w:rsidR="002A6632" w:rsidRDefault="004F5BA8" w:rsidP="004F5BA8">
      <w:pPr>
        <w:spacing w:after="0" w:line="360" w:lineRule="auto"/>
        <w:ind w:firstLine="708"/>
        <w:jc w:val="both"/>
        <w:rPr>
          <w:rFonts w:ascii="Arial" w:hAnsi="Arial" w:cs="Arial"/>
          <w:color w:val="2B2B00"/>
        </w:rPr>
      </w:pPr>
      <w:r w:rsidRPr="004F5BA8">
        <w:rPr>
          <w:rFonts w:ascii="Arial" w:hAnsi="Arial" w:cs="Arial"/>
          <w:color w:val="2B2B00"/>
        </w:rPr>
        <w:t xml:space="preserve">O </w:t>
      </w:r>
      <w:r w:rsidRPr="004F5BA8">
        <w:rPr>
          <w:rFonts w:ascii="Arial" w:hAnsi="Arial" w:cs="Arial"/>
          <w:b/>
          <w:bCs/>
          <w:color w:val="2B2B00"/>
        </w:rPr>
        <w:t>vereador Daniel</w:t>
      </w:r>
      <w:r w:rsidRPr="004F5BA8">
        <w:rPr>
          <w:rFonts w:ascii="Arial" w:hAnsi="Arial" w:cs="Arial"/>
          <w:color w:val="2B2B00"/>
        </w:rPr>
        <w:t xml:space="preserve"> destacou a trajetória da vereadora Aline, que já atuou na Câmara tanto como servidora quanto como parlamentar em ocasiões anteriores, e reconheceu o contexto delicado de sua nova posse. Reforçou os votos de êxito no desempenho de suas funções ao longo dos 15 dias de exercício e expressou confiança em seu comprometimento com a comunidade, como já demonstrado em oportunidades passadas.</w:t>
      </w:r>
    </w:p>
    <w:p w14:paraId="287D43B2" w14:textId="77777777" w:rsidR="003E2335" w:rsidRDefault="003E2335" w:rsidP="00795E8C">
      <w:pPr>
        <w:spacing w:after="0" w:line="360" w:lineRule="auto"/>
        <w:ind w:firstLine="708"/>
        <w:jc w:val="both"/>
        <w:rPr>
          <w:rFonts w:ascii="Arial" w:hAnsi="Arial" w:cs="Arial"/>
          <w:color w:val="2B2B00"/>
        </w:rPr>
      </w:pPr>
    </w:p>
    <w:p w14:paraId="39A4545A" w14:textId="77777777" w:rsidR="006D7555" w:rsidRDefault="006D7555" w:rsidP="006D7555">
      <w:pPr>
        <w:spacing w:after="0" w:line="360" w:lineRule="auto"/>
        <w:ind w:firstLine="708"/>
        <w:jc w:val="both"/>
        <w:rPr>
          <w:rFonts w:ascii="Arial" w:hAnsi="Arial" w:cs="Arial"/>
          <w:color w:val="2B2B00"/>
        </w:rPr>
      </w:pPr>
      <w:r w:rsidRPr="007B317C">
        <w:rPr>
          <w:rFonts w:ascii="Arial" w:hAnsi="Arial" w:cs="Arial"/>
          <w:color w:val="2B2B00"/>
        </w:rPr>
        <w:t>ENCAMINHAMENTO FINAL</w:t>
      </w:r>
      <w:r>
        <w:rPr>
          <w:rFonts w:ascii="Arial" w:hAnsi="Arial" w:cs="Arial"/>
          <w:color w:val="2B2B00"/>
        </w:rPr>
        <w:t xml:space="preserve"> - </w:t>
      </w:r>
      <w:r w:rsidRPr="007B317C">
        <w:rPr>
          <w:rFonts w:ascii="Arial" w:hAnsi="Arial" w:cs="Arial"/>
          <w:color w:val="2B2B00"/>
        </w:rPr>
        <w:t xml:space="preserve">A </w:t>
      </w:r>
      <w:r w:rsidRPr="00B07ADF">
        <w:rPr>
          <w:rFonts w:ascii="Arial" w:hAnsi="Arial" w:cs="Arial"/>
          <w:b/>
          <w:bCs/>
          <w:color w:val="2B2B00"/>
        </w:rPr>
        <w:t>Presidente</w:t>
      </w:r>
      <w:r w:rsidRPr="007B317C">
        <w:rPr>
          <w:rFonts w:ascii="Arial" w:hAnsi="Arial" w:cs="Arial"/>
          <w:color w:val="2B2B00"/>
        </w:rPr>
        <w:t xml:space="preserve"> encerrou a etapa de discussões gerais e anunciou o início da </w:t>
      </w:r>
      <w:r w:rsidRPr="00651ACB">
        <w:rPr>
          <w:rFonts w:ascii="Arial" w:hAnsi="Arial" w:cs="Arial"/>
          <w:b/>
          <w:bCs/>
          <w:color w:val="2B2B00"/>
        </w:rPr>
        <w:t>votação</w:t>
      </w:r>
      <w:r>
        <w:rPr>
          <w:rFonts w:ascii="Arial" w:hAnsi="Arial" w:cs="Arial"/>
          <w:color w:val="2B2B00"/>
        </w:rPr>
        <w:t>:</w:t>
      </w:r>
    </w:p>
    <w:p w14:paraId="558864D3" w14:textId="2690F752" w:rsidR="00935896" w:rsidRDefault="00935896" w:rsidP="00707050">
      <w:pPr>
        <w:spacing w:after="0" w:line="360" w:lineRule="auto"/>
        <w:ind w:firstLine="708"/>
        <w:jc w:val="both"/>
        <w:rPr>
          <w:rFonts w:ascii="Arial" w:hAnsi="Arial" w:cs="Arial"/>
          <w:color w:val="2B2B00"/>
        </w:rPr>
      </w:pPr>
    </w:p>
    <w:p w14:paraId="6F038F9C" w14:textId="5E4DB139" w:rsidR="006D7555" w:rsidRDefault="000D7F8C" w:rsidP="006D7555">
      <w:pPr>
        <w:spacing w:after="0" w:line="360" w:lineRule="auto"/>
        <w:ind w:firstLine="708"/>
        <w:jc w:val="both"/>
        <w:rPr>
          <w:rFonts w:ascii="Arial" w:hAnsi="Arial" w:cs="Arial"/>
          <w:color w:val="2B2B00"/>
        </w:rPr>
      </w:pPr>
      <w:r w:rsidRPr="006D7555">
        <w:rPr>
          <w:rFonts w:ascii="Arial" w:hAnsi="Arial" w:cs="Arial"/>
          <w:color w:val="2B2B00"/>
        </w:rPr>
        <w:t xml:space="preserve">Em votação: </w:t>
      </w:r>
    </w:p>
    <w:p w14:paraId="2F341C2C" w14:textId="3E8A0242" w:rsidR="00AA77B2" w:rsidRDefault="00AA77B2" w:rsidP="00AA77B2">
      <w:pPr>
        <w:pStyle w:val="PargrafodaLista"/>
        <w:numPr>
          <w:ilvl w:val="0"/>
          <w:numId w:val="29"/>
        </w:numPr>
        <w:spacing w:after="0" w:line="360" w:lineRule="auto"/>
        <w:jc w:val="both"/>
        <w:rPr>
          <w:rFonts w:ascii="Arial" w:hAnsi="Arial" w:cs="Arial"/>
          <w:color w:val="2B2B00"/>
        </w:rPr>
      </w:pPr>
      <w:r w:rsidRPr="00656854">
        <w:rPr>
          <w:rFonts w:ascii="Arial" w:hAnsi="Arial" w:cs="Arial"/>
          <w:b/>
          <w:bCs/>
          <w:color w:val="000000" w:themeColor="text1"/>
        </w:rPr>
        <w:t>MOÇÃO DE APLAUSO Nº 02</w:t>
      </w:r>
      <w:r w:rsidR="00742204">
        <w:rPr>
          <w:rFonts w:ascii="Arial" w:hAnsi="Arial" w:cs="Arial"/>
          <w:b/>
          <w:bCs/>
          <w:color w:val="000000" w:themeColor="text1"/>
        </w:rPr>
        <w:t>3</w:t>
      </w:r>
      <w:r w:rsidRPr="00656854">
        <w:rPr>
          <w:rFonts w:ascii="Arial" w:hAnsi="Arial" w:cs="Arial"/>
          <w:b/>
          <w:bCs/>
          <w:color w:val="000000" w:themeColor="text1"/>
        </w:rPr>
        <w:t>/2025</w:t>
      </w:r>
      <w:r w:rsidRPr="00656854">
        <w:rPr>
          <w:rFonts w:ascii="Arial" w:hAnsi="Arial" w:cs="Arial"/>
          <w:color w:val="000000" w:themeColor="text1"/>
        </w:rPr>
        <w:t xml:space="preserve"> –</w:t>
      </w:r>
      <w:r>
        <w:rPr>
          <w:rFonts w:ascii="Arial" w:hAnsi="Arial" w:cs="Arial"/>
          <w:b/>
          <w:bCs/>
          <w:color w:val="000000" w:themeColor="text1"/>
        </w:rPr>
        <w:t xml:space="preserve"> </w:t>
      </w:r>
      <w:r w:rsidRPr="006D7555">
        <w:rPr>
          <w:rFonts w:ascii="Arial" w:hAnsi="Arial" w:cs="Arial"/>
          <w:b/>
          <w:bCs/>
          <w:color w:val="2B2B00"/>
        </w:rPr>
        <w:t>aprovad</w:t>
      </w:r>
      <w:r>
        <w:rPr>
          <w:rFonts w:ascii="Arial" w:hAnsi="Arial" w:cs="Arial"/>
          <w:b/>
          <w:bCs/>
          <w:color w:val="2B2B00"/>
        </w:rPr>
        <w:t>a</w:t>
      </w:r>
      <w:r w:rsidRPr="006D7555">
        <w:rPr>
          <w:rFonts w:ascii="Arial" w:hAnsi="Arial" w:cs="Arial"/>
          <w:b/>
          <w:bCs/>
          <w:color w:val="2B2B00"/>
          <w:lang w:eastAsia="pt-BR"/>
        </w:rPr>
        <w:t xml:space="preserve"> por </w:t>
      </w:r>
      <w:r w:rsidR="00742204">
        <w:rPr>
          <w:rFonts w:ascii="Arial" w:hAnsi="Arial" w:cs="Arial"/>
          <w:b/>
          <w:bCs/>
          <w:color w:val="2B2B00"/>
          <w:lang w:eastAsia="pt-BR"/>
        </w:rPr>
        <w:t>09</w:t>
      </w:r>
      <w:r w:rsidRPr="006D7555">
        <w:rPr>
          <w:rFonts w:ascii="Arial" w:hAnsi="Arial" w:cs="Arial"/>
          <w:b/>
          <w:bCs/>
          <w:color w:val="2B2B00"/>
          <w:lang w:eastAsia="pt-BR"/>
        </w:rPr>
        <w:t xml:space="preserve"> (</w:t>
      </w:r>
      <w:r w:rsidR="00742204">
        <w:rPr>
          <w:rFonts w:ascii="Arial" w:hAnsi="Arial" w:cs="Arial"/>
          <w:b/>
          <w:bCs/>
          <w:color w:val="2B2B00"/>
          <w:lang w:eastAsia="pt-BR"/>
        </w:rPr>
        <w:t>nove</w:t>
      </w:r>
      <w:r w:rsidRPr="006D7555">
        <w:rPr>
          <w:rFonts w:ascii="Arial" w:hAnsi="Arial" w:cs="Arial"/>
          <w:b/>
          <w:bCs/>
          <w:color w:val="2B2B00"/>
          <w:lang w:eastAsia="pt-BR"/>
        </w:rPr>
        <w:t>) votos favoráveis</w:t>
      </w:r>
      <w:r w:rsidRPr="006D7555">
        <w:rPr>
          <w:rFonts w:ascii="Arial" w:hAnsi="Arial" w:cs="Arial"/>
          <w:color w:val="2B2B00"/>
          <w:lang w:eastAsia="pt-BR"/>
        </w:rPr>
        <w:t>;</w:t>
      </w:r>
    </w:p>
    <w:p w14:paraId="267E61A0" w14:textId="77777777" w:rsidR="00DB553D" w:rsidRDefault="00DB553D" w:rsidP="00DB553D">
      <w:pPr>
        <w:pStyle w:val="PargrafodaLista"/>
        <w:spacing w:after="0" w:line="360" w:lineRule="auto"/>
        <w:ind w:left="1068"/>
        <w:jc w:val="both"/>
        <w:rPr>
          <w:rFonts w:ascii="Arial" w:hAnsi="Arial" w:cs="Arial"/>
          <w:color w:val="2B2B00"/>
        </w:rPr>
      </w:pPr>
    </w:p>
    <w:p w14:paraId="4AAF4BD5" w14:textId="6E83496D" w:rsidR="003A59A9" w:rsidRDefault="003E2335" w:rsidP="003A59A9">
      <w:pPr>
        <w:pStyle w:val="PargrafodaLista"/>
        <w:numPr>
          <w:ilvl w:val="0"/>
          <w:numId w:val="29"/>
        </w:numPr>
        <w:spacing w:after="0" w:line="360" w:lineRule="auto"/>
        <w:jc w:val="both"/>
        <w:rPr>
          <w:rFonts w:ascii="Arial" w:hAnsi="Arial" w:cs="Arial"/>
          <w:color w:val="2B2B00"/>
        </w:rPr>
      </w:pPr>
      <w:r>
        <w:rPr>
          <w:rFonts w:ascii="Arial" w:hAnsi="Arial" w:cs="Arial"/>
          <w:b/>
          <w:bCs/>
          <w:color w:val="000000" w:themeColor="text1"/>
        </w:rPr>
        <w:t>MOÇÃO DE APLAUSO</w:t>
      </w:r>
      <w:r w:rsidR="00910DE8" w:rsidRPr="003A59A9">
        <w:rPr>
          <w:rFonts w:ascii="Arial" w:hAnsi="Arial" w:cs="Arial"/>
          <w:b/>
          <w:bCs/>
          <w:color w:val="000000" w:themeColor="text1"/>
        </w:rPr>
        <w:t xml:space="preserve"> Nº 0</w:t>
      </w:r>
      <w:r w:rsidR="00742204">
        <w:rPr>
          <w:rFonts w:ascii="Arial" w:hAnsi="Arial" w:cs="Arial"/>
          <w:b/>
          <w:bCs/>
          <w:color w:val="000000" w:themeColor="text1"/>
        </w:rPr>
        <w:t>24</w:t>
      </w:r>
      <w:r w:rsidR="00910DE8" w:rsidRPr="003A59A9">
        <w:rPr>
          <w:rFonts w:ascii="Arial" w:hAnsi="Arial" w:cs="Arial"/>
          <w:b/>
          <w:bCs/>
          <w:color w:val="000000" w:themeColor="text1"/>
        </w:rPr>
        <w:t xml:space="preserve">/2025 </w:t>
      </w:r>
      <w:r w:rsidR="00756741" w:rsidRPr="00656854">
        <w:rPr>
          <w:rFonts w:ascii="Arial" w:hAnsi="Arial" w:cs="Arial"/>
          <w:color w:val="000000" w:themeColor="text1"/>
        </w:rPr>
        <w:t>–</w:t>
      </w:r>
      <w:r w:rsidR="00756741">
        <w:rPr>
          <w:rFonts w:ascii="Arial" w:hAnsi="Arial" w:cs="Arial"/>
          <w:b/>
          <w:bCs/>
          <w:color w:val="000000" w:themeColor="text1"/>
        </w:rPr>
        <w:t xml:space="preserve"> aprovada</w:t>
      </w:r>
      <w:r w:rsidR="003A59A9" w:rsidRPr="006D7555">
        <w:rPr>
          <w:rFonts w:ascii="Arial" w:hAnsi="Arial" w:cs="Arial"/>
          <w:b/>
          <w:bCs/>
          <w:color w:val="2B2B00"/>
          <w:lang w:eastAsia="pt-BR"/>
        </w:rPr>
        <w:t xml:space="preserve"> por </w:t>
      </w:r>
      <w:r w:rsidR="00742204">
        <w:rPr>
          <w:rFonts w:ascii="Arial" w:hAnsi="Arial" w:cs="Arial"/>
          <w:b/>
          <w:bCs/>
          <w:color w:val="2B2B00"/>
          <w:lang w:eastAsia="pt-BR"/>
        </w:rPr>
        <w:t>09</w:t>
      </w:r>
      <w:r w:rsidR="003A59A9" w:rsidRPr="006D7555">
        <w:rPr>
          <w:rFonts w:ascii="Arial" w:hAnsi="Arial" w:cs="Arial"/>
          <w:b/>
          <w:bCs/>
          <w:color w:val="2B2B00"/>
          <w:lang w:eastAsia="pt-BR"/>
        </w:rPr>
        <w:t xml:space="preserve"> (</w:t>
      </w:r>
      <w:r w:rsidR="00742204">
        <w:rPr>
          <w:rFonts w:ascii="Arial" w:hAnsi="Arial" w:cs="Arial"/>
          <w:b/>
          <w:bCs/>
          <w:color w:val="2B2B00"/>
          <w:lang w:eastAsia="pt-BR"/>
        </w:rPr>
        <w:t>nove</w:t>
      </w:r>
      <w:r w:rsidR="003A59A9" w:rsidRPr="006D7555">
        <w:rPr>
          <w:rFonts w:ascii="Arial" w:hAnsi="Arial" w:cs="Arial"/>
          <w:b/>
          <w:bCs/>
          <w:color w:val="2B2B00"/>
          <w:lang w:eastAsia="pt-BR"/>
        </w:rPr>
        <w:t>) votos favoráveis</w:t>
      </w:r>
      <w:r w:rsidR="003A59A9" w:rsidRPr="006D7555">
        <w:rPr>
          <w:rFonts w:ascii="Arial" w:hAnsi="Arial" w:cs="Arial"/>
          <w:color w:val="2B2B00"/>
          <w:lang w:eastAsia="pt-BR"/>
        </w:rPr>
        <w:t>;</w:t>
      </w:r>
    </w:p>
    <w:p w14:paraId="324019B5" w14:textId="41FCF682" w:rsidR="00910DE8" w:rsidRPr="00910DE8" w:rsidRDefault="00910DE8" w:rsidP="003A59A9">
      <w:pPr>
        <w:pStyle w:val="PargrafodaLista"/>
        <w:spacing w:after="0" w:line="360" w:lineRule="auto"/>
        <w:ind w:left="928"/>
        <w:jc w:val="both"/>
        <w:rPr>
          <w:rFonts w:ascii="Arial" w:hAnsi="Arial" w:cs="Arial"/>
          <w:color w:val="000000" w:themeColor="text1"/>
        </w:rPr>
      </w:pPr>
    </w:p>
    <w:p w14:paraId="1D20AE4E" w14:textId="7F953D43" w:rsidR="00934A7D" w:rsidRDefault="00376E6D" w:rsidP="00934A7D">
      <w:pPr>
        <w:spacing w:after="0" w:line="360" w:lineRule="auto"/>
        <w:jc w:val="both"/>
        <w:rPr>
          <w:rFonts w:ascii="Arial" w:hAnsi="Arial" w:cs="Arial"/>
          <w:b/>
          <w:bCs/>
          <w:color w:val="2B2B00"/>
        </w:rPr>
      </w:pPr>
      <w:r w:rsidRPr="00934A7D">
        <w:rPr>
          <w:rFonts w:ascii="Arial" w:hAnsi="Arial" w:cs="Arial"/>
          <w:color w:val="2B2B00"/>
        </w:rPr>
        <w:t xml:space="preserve">A </w:t>
      </w:r>
      <w:r w:rsidRPr="00934A7D">
        <w:rPr>
          <w:rFonts w:ascii="Arial" w:hAnsi="Arial" w:cs="Arial"/>
          <w:b/>
          <w:bCs/>
          <w:color w:val="2B2B00"/>
        </w:rPr>
        <w:t>Presidente</w:t>
      </w:r>
      <w:r w:rsidRPr="00934A7D">
        <w:rPr>
          <w:rFonts w:ascii="Arial" w:hAnsi="Arial" w:cs="Arial"/>
          <w:color w:val="2B2B00"/>
        </w:rPr>
        <w:t xml:space="preserve"> comunicou que permanece</w:t>
      </w:r>
      <w:r w:rsidR="00A5598C" w:rsidRPr="00934A7D">
        <w:rPr>
          <w:rFonts w:ascii="Arial" w:hAnsi="Arial" w:cs="Arial"/>
          <w:color w:val="2B2B00"/>
        </w:rPr>
        <w:t>m</w:t>
      </w:r>
      <w:r w:rsidRPr="00934A7D">
        <w:rPr>
          <w:rFonts w:ascii="Arial" w:hAnsi="Arial" w:cs="Arial"/>
          <w:color w:val="2B2B00"/>
        </w:rPr>
        <w:t xml:space="preserve"> na pauta o</w:t>
      </w:r>
      <w:r w:rsidR="00A5598C" w:rsidRPr="00934A7D">
        <w:rPr>
          <w:rFonts w:ascii="Arial" w:hAnsi="Arial" w:cs="Arial"/>
          <w:color w:val="2B2B00"/>
        </w:rPr>
        <w:t>s</w:t>
      </w:r>
      <w:r w:rsidR="00507823" w:rsidRPr="00934A7D">
        <w:rPr>
          <w:rFonts w:ascii="Arial" w:hAnsi="Arial" w:cs="Arial"/>
          <w:color w:val="2B2B00"/>
        </w:rPr>
        <w:t xml:space="preserve"> </w:t>
      </w:r>
      <w:r w:rsidRPr="00934A7D">
        <w:rPr>
          <w:rFonts w:ascii="Arial" w:hAnsi="Arial" w:cs="Arial"/>
          <w:color w:val="2B2B00"/>
        </w:rPr>
        <w:t>projeto</w:t>
      </w:r>
      <w:r w:rsidR="00A5598C" w:rsidRPr="00934A7D">
        <w:rPr>
          <w:rFonts w:ascii="Arial" w:hAnsi="Arial" w:cs="Arial"/>
          <w:color w:val="2B2B00"/>
        </w:rPr>
        <w:t>s</w:t>
      </w:r>
      <w:r w:rsidR="00507823" w:rsidRPr="00934A7D">
        <w:rPr>
          <w:rFonts w:ascii="Arial" w:hAnsi="Arial" w:cs="Arial"/>
          <w:color w:val="2B2B00"/>
        </w:rPr>
        <w:t xml:space="preserve"> do </w:t>
      </w:r>
      <w:r w:rsidR="00AF6BE7" w:rsidRPr="00934A7D">
        <w:rPr>
          <w:rFonts w:ascii="Arial" w:hAnsi="Arial" w:cs="Arial"/>
          <w:color w:val="2B2B00"/>
        </w:rPr>
        <w:t>PODER EXECUTIVO</w:t>
      </w:r>
      <w:r w:rsidR="00507823" w:rsidRPr="00934A7D">
        <w:rPr>
          <w:rFonts w:ascii="Arial" w:hAnsi="Arial" w:cs="Arial"/>
          <w:b/>
          <w:bCs/>
          <w:color w:val="2B2B00"/>
        </w:rPr>
        <w:t xml:space="preserve">: </w:t>
      </w:r>
    </w:p>
    <w:p w14:paraId="41E82C44" w14:textId="77777777" w:rsidR="00D73C5E" w:rsidRPr="00934A7D" w:rsidRDefault="00D73C5E" w:rsidP="00934A7D">
      <w:pPr>
        <w:spacing w:after="0" w:line="360" w:lineRule="auto"/>
        <w:jc w:val="both"/>
        <w:rPr>
          <w:rFonts w:ascii="Arial" w:hAnsi="Arial" w:cs="Arial"/>
          <w:color w:val="2B2B00"/>
        </w:rPr>
      </w:pPr>
    </w:p>
    <w:p w14:paraId="71454070" w14:textId="4CC2B3E7" w:rsidR="00A5598C" w:rsidRPr="003E2335" w:rsidRDefault="005973DD" w:rsidP="008B1AAA">
      <w:pPr>
        <w:pStyle w:val="PargrafodaLista"/>
        <w:numPr>
          <w:ilvl w:val="0"/>
          <w:numId w:val="26"/>
        </w:numPr>
        <w:spacing w:after="0" w:line="360" w:lineRule="auto"/>
        <w:jc w:val="both"/>
        <w:rPr>
          <w:rFonts w:ascii="Arial" w:hAnsi="Arial" w:cs="Arial"/>
          <w:color w:val="2B2B00"/>
        </w:rPr>
      </w:pPr>
      <w:r w:rsidRPr="003E2335">
        <w:rPr>
          <w:rFonts w:ascii="Arial" w:hAnsi="Arial" w:cs="Arial"/>
          <w:b/>
          <w:bCs/>
          <w:color w:val="000000" w:themeColor="text1"/>
        </w:rPr>
        <w:t>PROJETO DE LEI N° 033/2025, DE 29 DE MAIO DE 2025</w:t>
      </w:r>
      <w:r w:rsidRPr="003E2335">
        <w:rPr>
          <w:rFonts w:ascii="Arial" w:hAnsi="Arial" w:cs="Arial"/>
          <w:color w:val="000000" w:themeColor="text1"/>
        </w:rPr>
        <w:t>, do Executivo Municipal que “Institui o Plano Plurianual para o quadriênio 2026/2029".</w:t>
      </w:r>
      <w:r w:rsidR="00E571ED" w:rsidRPr="003E2335">
        <w:rPr>
          <w:rFonts w:ascii="Arial" w:hAnsi="Arial" w:cs="Arial"/>
          <w:color w:val="000000" w:themeColor="text1"/>
        </w:rPr>
        <w:t xml:space="preserve"> </w:t>
      </w:r>
    </w:p>
    <w:p w14:paraId="496F1D25" w14:textId="55C0ABCA" w:rsidR="00540FC4" w:rsidRDefault="00540FC4" w:rsidP="00540FC4">
      <w:pPr>
        <w:pStyle w:val="PargrafodaLista"/>
        <w:spacing w:after="0" w:line="360" w:lineRule="auto"/>
        <w:ind w:left="502"/>
        <w:jc w:val="both"/>
        <w:rPr>
          <w:rFonts w:ascii="Arial" w:hAnsi="Arial" w:cs="Arial"/>
          <w:color w:val="2B2B00"/>
        </w:rPr>
      </w:pPr>
      <w:r w:rsidRPr="003B08C4">
        <w:rPr>
          <w:rFonts w:ascii="Arial" w:hAnsi="Arial" w:cs="Arial"/>
          <w:b/>
          <w:bCs/>
          <w:color w:val="2B2B00"/>
        </w:rPr>
        <w:t>Emenda n.º 001/25</w:t>
      </w:r>
      <w:r w:rsidRPr="00540FC4">
        <w:rPr>
          <w:rFonts w:ascii="Arial" w:hAnsi="Arial" w:cs="Arial"/>
          <w:color w:val="2B2B00"/>
        </w:rPr>
        <w:t xml:space="preserve"> - Ver. Daniel Ângelo </w:t>
      </w:r>
      <w:proofErr w:type="spellStart"/>
      <w:r w:rsidRPr="00540FC4">
        <w:rPr>
          <w:rFonts w:ascii="Arial" w:hAnsi="Arial" w:cs="Arial"/>
          <w:color w:val="2B2B00"/>
        </w:rPr>
        <w:t>Passaia</w:t>
      </w:r>
      <w:proofErr w:type="spellEnd"/>
      <w:r>
        <w:rPr>
          <w:rFonts w:ascii="Arial" w:hAnsi="Arial" w:cs="Arial"/>
          <w:color w:val="2B2B00"/>
        </w:rPr>
        <w:t>:</w:t>
      </w:r>
    </w:p>
    <w:p w14:paraId="5B8B360E" w14:textId="2E2C4322" w:rsidR="00540FC4" w:rsidRDefault="00540FC4" w:rsidP="00BE42F1">
      <w:pPr>
        <w:pStyle w:val="PargrafodaLista"/>
        <w:spacing w:after="0" w:line="360" w:lineRule="auto"/>
        <w:ind w:left="0" w:firstLine="502"/>
        <w:jc w:val="both"/>
        <w:rPr>
          <w:rFonts w:ascii="Arial" w:hAnsi="Arial" w:cs="Arial"/>
          <w:color w:val="2B2B00"/>
        </w:rPr>
      </w:pPr>
      <w:r w:rsidRPr="00540FC4">
        <w:rPr>
          <w:rFonts w:ascii="Arial" w:hAnsi="Arial" w:cs="Arial"/>
          <w:color w:val="2B2B00"/>
        </w:rPr>
        <w:t xml:space="preserve">EMENDA </w:t>
      </w:r>
      <w:r>
        <w:rPr>
          <w:rFonts w:ascii="Arial" w:hAnsi="Arial" w:cs="Arial"/>
          <w:color w:val="2B2B00"/>
        </w:rPr>
        <w:t>ADITIVA Nº0</w:t>
      </w:r>
      <w:r w:rsidRPr="00540FC4">
        <w:rPr>
          <w:rFonts w:ascii="Arial" w:hAnsi="Arial" w:cs="Arial"/>
          <w:color w:val="2B2B00"/>
        </w:rPr>
        <w:t xml:space="preserve">01 AO </w:t>
      </w:r>
      <w:r>
        <w:rPr>
          <w:rFonts w:ascii="Arial" w:hAnsi="Arial" w:cs="Arial"/>
          <w:color w:val="2B2B00"/>
        </w:rPr>
        <w:t>P</w:t>
      </w:r>
      <w:r w:rsidRPr="00540FC4">
        <w:rPr>
          <w:rFonts w:ascii="Arial" w:hAnsi="Arial" w:cs="Arial"/>
          <w:color w:val="2B2B00"/>
        </w:rPr>
        <w:t>ROJETO DE LEI N° 033/2025, DE 29 DE MAIO DE 2025.</w:t>
      </w:r>
      <w:r>
        <w:rPr>
          <w:rFonts w:ascii="Arial" w:hAnsi="Arial" w:cs="Arial"/>
          <w:color w:val="2B2B00"/>
        </w:rPr>
        <w:t xml:space="preserve"> </w:t>
      </w:r>
      <w:r w:rsidRPr="00540FC4">
        <w:rPr>
          <w:rFonts w:ascii="Arial" w:hAnsi="Arial" w:cs="Arial"/>
          <w:color w:val="2B2B00"/>
        </w:rPr>
        <w:t xml:space="preserve">Institui o Plano Plurianual para o quadriênio 2026/2029 </w:t>
      </w:r>
      <w:r>
        <w:rPr>
          <w:rFonts w:ascii="Arial" w:hAnsi="Arial" w:cs="Arial"/>
          <w:color w:val="2B2B00"/>
        </w:rPr>
        <w:t>–</w:t>
      </w:r>
      <w:r w:rsidR="00BE42F1">
        <w:rPr>
          <w:rFonts w:ascii="Arial" w:hAnsi="Arial" w:cs="Arial"/>
          <w:color w:val="2B2B00"/>
        </w:rPr>
        <w:t xml:space="preserve"> F</w:t>
      </w:r>
      <w:r w:rsidRPr="00540FC4">
        <w:rPr>
          <w:rFonts w:ascii="Arial" w:hAnsi="Arial" w:cs="Arial"/>
          <w:color w:val="2B2B00"/>
        </w:rPr>
        <w:t>ixa os conceitos normativos.</w:t>
      </w:r>
    </w:p>
    <w:p w14:paraId="43C4021B" w14:textId="01AFB0C2" w:rsidR="00540FC4" w:rsidRPr="00540FC4" w:rsidRDefault="00540FC4" w:rsidP="00540FC4">
      <w:pPr>
        <w:pStyle w:val="PargrafodaLista"/>
        <w:spacing w:after="0" w:line="360" w:lineRule="auto"/>
        <w:ind w:left="502"/>
        <w:jc w:val="both"/>
        <w:rPr>
          <w:rFonts w:ascii="Arial" w:hAnsi="Arial" w:cs="Arial"/>
          <w:color w:val="2B2B00"/>
        </w:rPr>
      </w:pPr>
      <w:r w:rsidRPr="003B08C4">
        <w:rPr>
          <w:rFonts w:ascii="Arial" w:hAnsi="Arial" w:cs="Arial"/>
          <w:b/>
          <w:bCs/>
          <w:color w:val="2B2B00"/>
        </w:rPr>
        <w:t>Emenda n.º 002/25</w:t>
      </w:r>
      <w:r w:rsidRPr="00540FC4">
        <w:rPr>
          <w:rFonts w:ascii="Arial" w:hAnsi="Arial" w:cs="Arial"/>
          <w:color w:val="2B2B00"/>
        </w:rPr>
        <w:t xml:space="preserve"> - Ver. Daniel Ângelo </w:t>
      </w:r>
      <w:proofErr w:type="spellStart"/>
      <w:r w:rsidRPr="00540FC4">
        <w:rPr>
          <w:rFonts w:ascii="Arial" w:hAnsi="Arial" w:cs="Arial"/>
          <w:color w:val="2B2B00"/>
        </w:rPr>
        <w:t>Passaia</w:t>
      </w:r>
      <w:proofErr w:type="spellEnd"/>
      <w:r>
        <w:rPr>
          <w:rFonts w:ascii="Arial" w:hAnsi="Arial" w:cs="Arial"/>
          <w:color w:val="2B2B00"/>
        </w:rPr>
        <w:t>:</w:t>
      </w:r>
    </w:p>
    <w:p w14:paraId="5C44625A" w14:textId="6898E4E2" w:rsidR="00540FC4" w:rsidRDefault="00540FC4" w:rsidP="00BE42F1">
      <w:pPr>
        <w:pStyle w:val="PargrafodaLista"/>
        <w:spacing w:after="0" w:line="360" w:lineRule="auto"/>
        <w:ind w:left="0" w:firstLine="502"/>
        <w:jc w:val="both"/>
        <w:rPr>
          <w:rFonts w:ascii="Arial" w:hAnsi="Arial" w:cs="Arial"/>
          <w:color w:val="2B2B00"/>
        </w:rPr>
      </w:pPr>
      <w:r w:rsidRPr="00540FC4">
        <w:rPr>
          <w:rFonts w:ascii="Arial" w:hAnsi="Arial" w:cs="Arial"/>
          <w:color w:val="2B2B00"/>
        </w:rPr>
        <w:t xml:space="preserve">EMENDA </w:t>
      </w:r>
      <w:r>
        <w:rPr>
          <w:rFonts w:ascii="Arial" w:hAnsi="Arial" w:cs="Arial"/>
          <w:color w:val="2B2B00"/>
        </w:rPr>
        <w:t>ADITIVA Nº0</w:t>
      </w:r>
      <w:r w:rsidRPr="00540FC4">
        <w:rPr>
          <w:rFonts w:ascii="Arial" w:hAnsi="Arial" w:cs="Arial"/>
          <w:color w:val="2B2B00"/>
        </w:rPr>
        <w:t>02 AO PROJETO DE LEI N° 033/2025, DE 29 DE MAIO DE 2025.</w:t>
      </w:r>
      <w:r w:rsidR="00BE42F1">
        <w:rPr>
          <w:rFonts w:ascii="Arial" w:hAnsi="Arial" w:cs="Arial"/>
          <w:color w:val="2B2B00"/>
        </w:rPr>
        <w:t xml:space="preserve"> </w:t>
      </w:r>
      <w:r w:rsidRPr="00540FC4">
        <w:rPr>
          <w:rFonts w:ascii="Arial" w:hAnsi="Arial" w:cs="Arial"/>
          <w:color w:val="2B2B00"/>
        </w:rPr>
        <w:t>Institui o Plano</w:t>
      </w:r>
      <w:r>
        <w:rPr>
          <w:rFonts w:ascii="Arial" w:hAnsi="Arial" w:cs="Arial"/>
          <w:color w:val="2B2B00"/>
        </w:rPr>
        <w:t xml:space="preserve"> </w:t>
      </w:r>
      <w:r w:rsidRPr="00540FC4">
        <w:rPr>
          <w:rFonts w:ascii="Arial" w:hAnsi="Arial" w:cs="Arial"/>
          <w:color w:val="2B2B00"/>
        </w:rPr>
        <w:t>Plurianual para o quadriênio 2026/2029 - Define as diretrizes.</w:t>
      </w:r>
    </w:p>
    <w:p w14:paraId="467E0477" w14:textId="4375CF6D" w:rsidR="00540FC4" w:rsidRPr="00540FC4" w:rsidRDefault="00540FC4" w:rsidP="00540FC4">
      <w:pPr>
        <w:pStyle w:val="PargrafodaLista"/>
        <w:spacing w:after="0" w:line="360" w:lineRule="auto"/>
        <w:ind w:left="502"/>
        <w:jc w:val="both"/>
        <w:rPr>
          <w:rFonts w:ascii="Arial" w:hAnsi="Arial" w:cs="Arial"/>
          <w:color w:val="2B2B00"/>
        </w:rPr>
      </w:pPr>
      <w:r w:rsidRPr="003B08C4">
        <w:rPr>
          <w:rFonts w:ascii="Arial" w:hAnsi="Arial" w:cs="Arial"/>
          <w:b/>
          <w:bCs/>
          <w:color w:val="2B2B00"/>
        </w:rPr>
        <w:t xml:space="preserve">Emenda </w:t>
      </w:r>
      <w:r w:rsidR="00BE42F1" w:rsidRPr="003B08C4">
        <w:rPr>
          <w:rFonts w:ascii="Arial" w:hAnsi="Arial" w:cs="Arial"/>
          <w:b/>
          <w:bCs/>
          <w:color w:val="2B2B00"/>
        </w:rPr>
        <w:t>n.º</w:t>
      </w:r>
      <w:r w:rsidRPr="003B08C4">
        <w:rPr>
          <w:rFonts w:ascii="Arial" w:hAnsi="Arial" w:cs="Arial"/>
          <w:b/>
          <w:bCs/>
          <w:color w:val="2B2B00"/>
        </w:rPr>
        <w:t xml:space="preserve"> 003/25</w:t>
      </w:r>
      <w:r w:rsidRPr="00540FC4">
        <w:rPr>
          <w:rFonts w:ascii="Arial" w:hAnsi="Arial" w:cs="Arial"/>
          <w:color w:val="2B2B00"/>
        </w:rPr>
        <w:t xml:space="preserve"> - Ver. Daniel Ângelo </w:t>
      </w:r>
      <w:proofErr w:type="spellStart"/>
      <w:r w:rsidRPr="00540FC4">
        <w:rPr>
          <w:rFonts w:ascii="Arial" w:hAnsi="Arial" w:cs="Arial"/>
          <w:color w:val="2B2B00"/>
        </w:rPr>
        <w:t>Passaia</w:t>
      </w:r>
      <w:proofErr w:type="spellEnd"/>
      <w:r w:rsidR="00BE42F1">
        <w:rPr>
          <w:rFonts w:ascii="Arial" w:hAnsi="Arial" w:cs="Arial"/>
          <w:color w:val="2B2B00"/>
        </w:rPr>
        <w:t>:</w:t>
      </w:r>
    </w:p>
    <w:p w14:paraId="0B476E32" w14:textId="12727213" w:rsidR="00540FC4" w:rsidRDefault="00BE42F1" w:rsidP="00BE42F1">
      <w:pPr>
        <w:pStyle w:val="PargrafodaLista"/>
        <w:spacing w:after="0" w:line="360" w:lineRule="auto"/>
        <w:ind w:left="0" w:firstLine="502"/>
        <w:jc w:val="both"/>
        <w:rPr>
          <w:rFonts w:ascii="Arial" w:hAnsi="Arial" w:cs="Arial"/>
          <w:color w:val="2B2B00"/>
        </w:rPr>
      </w:pPr>
      <w:r w:rsidRPr="00540FC4">
        <w:rPr>
          <w:rFonts w:ascii="Arial" w:hAnsi="Arial" w:cs="Arial"/>
          <w:color w:val="2B2B00"/>
        </w:rPr>
        <w:lastRenderedPageBreak/>
        <w:t xml:space="preserve">EMENDA </w:t>
      </w:r>
      <w:r>
        <w:rPr>
          <w:rFonts w:ascii="Arial" w:hAnsi="Arial" w:cs="Arial"/>
          <w:color w:val="2B2B00"/>
        </w:rPr>
        <w:t>ADITIVA Nº0</w:t>
      </w:r>
      <w:r w:rsidRPr="00540FC4">
        <w:rPr>
          <w:rFonts w:ascii="Arial" w:hAnsi="Arial" w:cs="Arial"/>
          <w:color w:val="2B2B00"/>
        </w:rPr>
        <w:t xml:space="preserve">03 AO </w:t>
      </w:r>
      <w:r w:rsidR="00540FC4" w:rsidRPr="00540FC4">
        <w:rPr>
          <w:rFonts w:ascii="Arial" w:hAnsi="Arial" w:cs="Arial"/>
          <w:color w:val="2B2B00"/>
        </w:rPr>
        <w:t>PROJETO DE LEI N° 033/2025, DE 29 DE MAIO DE 2025.</w:t>
      </w:r>
      <w:r>
        <w:rPr>
          <w:rFonts w:ascii="Arial" w:hAnsi="Arial" w:cs="Arial"/>
          <w:color w:val="2B2B00"/>
        </w:rPr>
        <w:t xml:space="preserve"> </w:t>
      </w:r>
      <w:r w:rsidR="00540FC4" w:rsidRPr="00540FC4">
        <w:rPr>
          <w:rFonts w:ascii="Arial" w:hAnsi="Arial" w:cs="Arial"/>
          <w:color w:val="2B2B00"/>
        </w:rPr>
        <w:t>Institui o Plano</w:t>
      </w:r>
      <w:r>
        <w:rPr>
          <w:rFonts w:ascii="Arial" w:hAnsi="Arial" w:cs="Arial"/>
          <w:color w:val="2B2B00"/>
        </w:rPr>
        <w:t xml:space="preserve"> </w:t>
      </w:r>
      <w:r w:rsidR="00540FC4" w:rsidRPr="00540FC4">
        <w:rPr>
          <w:rFonts w:ascii="Arial" w:hAnsi="Arial" w:cs="Arial"/>
          <w:color w:val="2B2B00"/>
        </w:rPr>
        <w:t>Plurianual para o quadriênio 2026/2029 - Programas prioritários.</w:t>
      </w:r>
    </w:p>
    <w:p w14:paraId="6B97CEE9" w14:textId="77777777" w:rsidR="00540FC4" w:rsidRPr="003E2335" w:rsidRDefault="00540FC4" w:rsidP="00540FC4">
      <w:pPr>
        <w:pStyle w:val="PargrafodaLista"/>
        <w:spacing w:after="0" w:line="360" w:lineRule="auto"/>
        <w:ind w:left="502"/>
        <w:jc w:val="both"/>
        <w:rPr>
          <w:rFonts w:ascii="Arial" w:hAnsi="Arial" w:cs="Arial"/>
          <w:color w:val="2B2B00"/>
        </w:rPr>
      </w:pPr>
    </w:p>
    <w:p w14:paraId="36C113AA" w14:textId="5C5C759F" w:rsidR="00A5598C" w:rsidRDefault="00A5598C" w:rsidP="00320F93">
      <w:pPr>
        <w:spacing w:after="0" w:line="360" w:lineRule="auto"/>
        <w:jc w:val="both"/>
        <w:rPr>
          <w:rFonts w:ascii="Arial" w:hAnsi="Arial" w:cs="Arial"/>
          <w:color w:val="2B2B00"/>
        </w:rPr>
      </w:pPr>
      <w:r>
        <w:rPr>
          <w:rFonts w:ascii="Arial" w:hAnsi="Arial" w:cs="Arial"/>
          <w:color w:val="2B2B00"/>
        </w:rPr>
        <w:t>B</w:t>
      </w:r>
      <w:r w:rsidR="00507823">
        <w:rPr>
          <w:rFonts w:ascii="Arial" w:hAnsi="Arial" w:cs="Arial"/>
          <w:color w:val="2B2B00"/>
        </w:rPr>
        <w:t xml:space="preserve">em como os </w:t>
      </w:r>
      <w:r w:rsidR="00376E6D">
        <w:rPr>
          <w:rFonts w:ascii="Arial" w:hAnsi="Arial" w:cs="Arial"/>
          <w:color w:val="2B2B00"/>
        </w:rPr>
        <w:t xml:space="preserve">de </w:t>
      </w:r>
      <w:r w:rsidR="00AF6BE7">
        <w:rPr>
          <w:rFonts w:ascii="Arial" w:hAnsi="Arial" w:cs="Arial"/>
          <w:color w:val="2B2B00"/>
        </w:rPr>
        <w:t xml:space="preserve">ORIGEM LEGISLATIVA </w:t>
      </w:r>
      <w:r w:rsidR="00376E6D">
        <w:rPr>
          <w:rFonts w:ascii="Arial" w:hAnsi="Arial" w:cs="Arial"/>
          <w:color w:val="2B2B00"/>
        </w:rPr>
        <w:t xml:space="preserve">a seguir descritos: </w:t>
      </w:r>
    </w:p>
    <w:p w14:paraId="4AC5028B" w14:textId="61F62154" w:rsidR="00A5598C" w:rsidRPr="002C134B" w:rsidRDefault="006E332D" w:rsidP="002C134B">
      <w:pPr>
        <w:pStyle w:val="PargrafodaLista"/>
        <w:numPr>
          <w:ilvl w:val="0"/>
          <w:numId w:val="25"/>
        </w:numPr>
        <w:spacing w:after="0" w:line="360" w:lineRule="auto"/>
        <w:jc w:val="both"/>
        <w:rPr>
          <w:rFonts w:ascii="Arial" w:hAnsi="Arial" w:cs="Arial"/>
          <w:color w:val="2B2B00"/>
        </w:rPr>
      </w:pPr>
      <w:r w:rsidRPr="002C134B">
        <w:rPr>
          <w:rFonts w:ascii="Arial" w:hAnsi="Arial" w:cs="Arial"/>
          <w:color w:val="2B2B00"/>
        </w:rPr>
        <w:t xml:space="preserve">Projeto de Lei do Legislativo </w:t>
      </w:r>
      <w:r w:rsidR="00A41C33" w:rsidRPr="002C134B">
        <w:rPr>
          <w:rFonts w:ascii="Arial" w:hAnsi="Arial" w:cs="Arial"/>
          <w:color w:val="2B2B00"/>
        </w:rPr>
        <w:t>n.º</w:t>
      </w:r>
      <w:r w:rsidRPr="002C134B">
        <w:rPr>
          <w:rFonts w:ascii="Arial" w:hAnsi="Arial" w:cs="Arial"/>
          <w:color w:val="2B2B00"/>
        </w:rPr>
        <w:t xml:space="preserve"> 001/25 - Ver. Daniel Ângelo </w:t>
      </w:r>
      <w:proofErr w:type="spellStart"/>
      <w:r w:rsidRPr="002C134B">
        <w:rPr>
          <w:rFonts w:ascii="Arial" w:hAnsi="Arial" w:cs="Arial"/>
          <w:color w:val="2B2B00"/>
        </w:rPr>
        <w:t>Passaia</w:t>
      </w:r>
      <w:proofErr w:type="spellEnd"/>
      <w:r w:rsidR="00A41C33" w:rsidRPr="002C134B">
        <w:rPr>
          <w:rFonts w:ascii="Arial" w:hAnsi="Arial" w:cs="Arial"/>
          <w:color w:val="2B2B00"/>
        </w:rPr>
        <w:t xml:space="preserve">: </w:t>
      </w:r>
    </w:p>
    <w:p w14:paraId="29D074C4" w14:textId="3A6976A5" w:rsidR="002C134B" w:rsidRDefault="006E332D" w:rsidP="002C134B">
      <w:pPr>
        <w:spacing w:after="0" w:line="360" w:lineRule="auto"/>
        <w:jc w:val="both"/>
        <w:rPr>
          <w:rFonts w:ascii="Arial" w:hAnsi="Arial" w:cs="Arial"/>
          <w:color w:val="2B2B00"/>
        </w:rPr>
      </w:pPr>
      <w:r w:rsidRPr="002C134B">
        <w:rPr>
          <w:rFonts w:ascii="Arial" w:hAnsi="Arial" w:cs="Arial"/>
          <w:b/>
          <w:bCs/>
          <w:color w:val="2B2B00"/>
        </w:rPr>
        <w:t>"PROJETO DE LEI Nº 001/2025, DE ORIGEM LEGISLATIVA, 06 DE JANEIRO DE 2025.</w:t>
      </w:r>
      <w:r w:rsidRPr="002C134B">
        <w:rPr>
          <w:rFonts w:ascii="Arial" w:hAnsi="Arial" w:cs="Arial"/>
          <w:color w:val="2B2B00"/>
        </w:rPr>
        <w:t xml:space="preserve"> </w:t>
      </w:r>
      <w:r w:rsidR="00756E49">
        <w:rPr>
          <w:rFonts w:ascii="Arial" w:hAnsi="Arial" w:cs="Arial"/>
          <w:color w:val="2B2B00"/>
        </w:rPr>
        <w:t>“</w:t>
      </w:r>
      <w:r w:rsidRPr="002C134B">
        <w:rPr>
          <w:rFonts w:ascii="Arial" w:hAnsi="Arial" w:cs="Arial"/>
          <w:color w:val="2B2B00"/>
        </w:rPr>
        <w:t>Estabelece</w:t>
      </w:r>
      <w:r w:rsidR="00F93FCF" w:rsidRPr="002C134B">
        <w:rPr>
          <w:rFonts w:ascii="Arial" w:hAnsi="Arial" w:cs="Arial"/>
          <w:color w:val="2B2B00"/>
        </w:rPr>
        <w:t xml:space="preserve"> </w:t>
      </w:r>
      <w:r w:rsidRPr="002C134B">
        <w:rPr>
          <w:rFonts w:ascii="Arial" w:hAnsi="Arial" w:cs="Arial"/>
          <w:color w:val="2B2B00"/>
        </w:rPr>
        <w:t>diretrizes, fundamentos, objetivos e conceitos, cuidados de saúde e proteção aos animais, formas de</w:t>
      </w:r>
      <w:r w:rsidR="00A41C33" w:rsidRPr="002C134B">
        <w:rPr>
          <w:rFonts w:ascii="Arial" w:hAnsi="Arial" w:cs="Arial"/>
          <w:color w:val="2B2B00"/>
        </w:rPr>
        <w:t xml:space="preserve"> </w:t>
      </w:r>
      <w:r w:rsidRPr="002C134B">
        <w:rPr>
          <w:rFonts w:ascii="Arial" w:hAnsi="Arial" w:cs="Arial"/>
          <w:color w:val="2B2B00"/>
        </w:rPr>
        <w:t>utilização e direitos dos mesmos, responsabilidades do município, proprietários e da comunidade, bem</w:t>
      </w:r>
      <w:r w:rsidR="00A41C33" w:rsidRPr="002C134B">
        <w:rPr>
          <w:rFonts w:ascii="Arial" w:hAnsi="Arial" w:cs="Arial"/>
          <w:color w:val="2B2B00"/>
        </w:rPr>
        <w:t xml:space="preserve"> </w:t>
      </w:r>
      <w:r w:rsidRPr="002C134B">
        <w:rPr>
          <w:rFonts w:ascii="Arial" w:hAnsi="Arial" w:cs="Arial"/>
          <w:color w:val="2B2B00"/>
        </w:rPr>
        <w:t>como critérios para parceiras público-privada, infrações, sanções e prevê medidas educativas quanto a</w:t>
      </w:r>
      <w:r w:rsidR="00A41C33" w:rsidRPr="002C134B">
        <w:rPr>
          <w:rFonts w:ascii="Arial" w:hAnsi="Arial" w:cs="Arial"/>
          <w:color w:val="2B2B00"/>
        </w:rPr>
        <w:t xml:space="preserve"> </w:t>
      </w:r>
      <w:r w:rsidRPr="002C134B">
        <w:rPr>
          <w:rFonts w:ascii="Arial" w:hAnsi="Arial" w:cs="Arial"/>
          <w:color w:val="2B2B00"/>
        </w:rPr>
        <w:t>política animal municipal, instituindo o Sistema Único de Saúde e Proteção Animal.</w:t>
      </w:r>
      <w:r w:rsidR="002D5C2D" w:rsidRPr="002C134B">
        <w:rPr>
          <w:rFonts w:ascii="Arial" w:hAnsi="Arial" w:cs="Arial"/>
          <w:color w:val="2B2B00"/>
        </w:rPr>
        <w:t>”</w:t>
      </w:r>
      <w:r w:rsidR="00D6398C" w:rsidRPr="002C134B">
        <w:rPr>
          <w:rFonts w:ascii="Arial" w:hAnsi="Arial" w:cs="Arial"/>
          <w:color w:val="2B2B00"/>
        </w:rPr>
        <w:t xml:space="preserve"> </w:t>
      </w:r>
    </w:p>
    <w:p w14:paraId="5057E2C4" w14:textId="77777777" w:rsidR="00A9539D" w:rsidRDefault="00A9539D" w:rsidP="0093363D">
      <w:pPr>
        <w:pStyle w:val="PargrafodaLista"/>
        <w:spacing w:after="0" w:line="360" w:lineRule="auto"/>
        <w:jc w:val="both"/>
        <w:rPr>
          <w:rFonts w:ascii="Arial" w:hAnsi="Arial" w:cs="Arial"/>
          <w:color w:val="2B2B00"/>
        </w:rPr>
      </w:pPr>
      <w:r w:rsidRPr="00012D69">
        <w:rPr>
          <w:rFonts w:ascii="Arial" w:hAnsi="Arial" w:cs="Arial"/>
          <w:b/>
          <w:bCs/>
          <w:color w:val="2B2B00"/>
        </w:rPr>
        <w:t>Emenda n.º 001/25</w:t>
      </w:r>
      <w:r w:rsidRPr="002C134B">
        <w:rPr>
          <w:rFonts w:ascii="Arial" w:hAnsi="Arial" w:cs="Arial"/>
          <w:color w:val="2B2B00"/>
        </w:rPr>
        <w:t xml:space="preserve"> - Ver. </w:t>
      </w:r>
      <w:r>
        <w:rPr>
          <w:rFonts w:ascii="Arial" w:hAnsi="Arial" w:cs="Arial"/>
          <w:color w:val="2B2B00"/>
        </w:rPr>
        <w:t xml:space="preserve">Francis </w:t>
      </w:r>
      <w:proofErr w:type="spellStart"/>
      <w:r>
        <w:rPr>
          <w:rFonts w:ascii="Arial" w:hAnsi="Arial" w:cs="Arial"/>
          <w:color w:val="2B2B00"/>
        </w:rPr>
        <w:t>Bampi</w:t>
      </w:r>
      <w:proofErr w:type="spellEnd"/>
      <w:r w:rsidRPr="002C134B">
        <w:rPr>
          <w:rFonts w:ascii="Arial" w:hAnsi="Arial" w:cs="Arial"/>
          <w:color w:val="2B2B00"/>
        </w:rPr>
        <w:t xml:space="preserve">: </w:t>
      </w:r>
    </w:p>
    <w:p w14:paraId="56A34F98" w14:textId="77777777" w:rsidR="00A9539D" w:rsidRPr="00A9539D" w:rsidRDefault="00A9539D" w:rsidP="00A9539D">
      <w:pPr>
        <w:spacing w:after="0" w:line="360" w:lineRule="auto"/>
        <w:jc w:val="both"/>
        <w:rPr>
          <w:rFonts w:ascii="Arial" w:hAnsi="Arial" w:cs="Arial"/>
          <w:color w:val="2B2B00"/>
        </w:rPr>
      </w:pPr>
      <w:r w:rsidRPr="00A9539D">
        <w:rPr>
          <w:rFonts w:ascii="Arial" w:hAnsi="Arial" w:cs="Arial"/>
          <w:color w:val="2B2B00"/>
        </w:rPr>
        <w:t>"EMENDA ADITIVA Nº 001/2025 AO PROJETO DE LEI ORDINÁRIA Nº 001/2025 DO PODER LEGISLATIVO, DE 06 DE JANEIRO DE 2025”.</w:t>
      </w:r>
    </w:p>
    <w:p w14:paraId="7AF97DB1" w14:textId="7E99097C" w:rsidR="00A9539D" w:rsidRDefault="00A9539D" w:rsidP="002C134B">
      <w:pPr>
        <w:spacing w:after="0" w:line="360" w:lineRule="auto"/>
        <w:jc w:val="both"/>
        <w:rPr>
          <w:rFonts w:ascii="Arial" w:hAnsi="Arial" w:cs="Arial"/>
          <w:color w:val="2B2B00"/>
        </w:rPr>
      </w:pPr>
    </w:p>
    <w:p w14:paraId="1AA604AD" w14:textId="5DB5FDA4" w:rsidR="00A5598C" w:rsidRPr="002C134B" w:rsidRDefault="006E332D" w:rsidP="002C134B">
      <w:pPr>
        <w:pStyle w:val="PargrafodaLista"/>
        <w:numPr>
          <w:ilvl w:val="0"/>
          <w:numId w:val="25"/>
        </w:numPr>
        <w:spacing w:after="0" w:line="360" w:lineRule="auto"/>
        <w:jc w:val="both"/>
        <w:rPr>
          <w:rFonts w:ascii="Arial" w:hAnsi="Arial" w:cs="Arial"/>
          <w:color w:val="2B2B00"/>
        </w:rPr>
      </w:pPr>
      <w:r w:rsidRPr="002C134B">
        <w:rPr>
          <w:rFonts w:ascii="Arial" w:hAnsi="Arial" w:cs="Arial"/>
          <w:color w:val="2B2B00"/>
        </w:rPr>
        <w:t xml:space="preserve">Projeto de Lei Complementar </w:t>
      </w:r>
      <w:r w:rsidR="00A41C33" w:rsidRPr="002C134B">
        <w:rPr>
          <w:rFonts w:ascii="Arial" w:hAnsi="Arial" w:cs="Arial"/>
          <w:color w:val="2B2B00"/>
        </w:rPr>
        <w:t>n.º</w:t>
      </w:r>
      <w:r w:rsidRPr="002C134B">
        <w:rPr>
          <w:rFonts w:ascii="Arial" w:hAnsi="Arial" w:cs="Arial"/>
          <w:color w:val="2B2B00"/>
        </w:rPr>
        <w:t xml:space="preserve"> 005/25 - Ver. Leonardo Lorenzi</w:t>
      </w:r>
      <w:r w:rsidR="00A41C33" w:rsidRPr="002C134B">
        <w:rPr>
          <w:rFonts w:ascii="Arial" w:hAnsi="Arial" w:cs="Arial"/>
          <w:color w:val="2B2B00"/>
        </w:rPr>
        <w:t xml:space="preserve">: </w:t>
      </w:r>
    </w:p>
    <w:p w14:paraId="3B5EE28A" w14:textId="4AB17621" w:rsidR="00A5598C" w:rsidRDefault="006E332D" w:rsidP="00320F93">
      <w:pPr>
        <w:spacing w:after="0" w:line="360" w:lineRule="auto"/>
        <w:jc w:val="both"/>
        <w:rPr>
          <w:rFonts w:ascii="Arial" w:hAnsi="Arial" w:cs="Arial"/>
          <w:color w:val="2B2B00"/>
        </w:rPr>
      </w:pPr>
      <w:r w:rsidRPr="006E332D">
        <w:rPr>
          <w:rFonts w:ascii="Arial" w:hAnsi="Arial" w:cs="Arial"/>
          <w:color w:val="2B2B00"/>
        </w:rPr>
        <w:t>"</w:t>
      </w:r>
      <w:r w:rsidRPr="002D5C2D">
        <w:rPr>
          <w:rFonts w:ascii="Arial" w:hAnsi="Arial" w:cs="Arial"/>
          <w:b/>
          <w:bCs/>
          <w:color w:val="2B2B00"/>
        </w:rPr>
        <w:t>PROJETO DE LEI COMPLEMENTAR Nº 005/2025, DE ORIGEM LEGISLATIVA, DE 21 DE FEVEREIRO</w:t>
      </w:r>
      <w:r w:rsidR="00D6398C" w:rsidRPr="002D5C2D">
        <w:rPr>
          <w:rFonts w:ascii="Arial" w:hAnsi="Arial" w:cs="Arial"/>
          <w:b/>
          <w:bCs/>
          <w:color w:val="2B2B00"/>
        </w:rPr>
        <w:t xml:space="preserve"> </w:t>
      </w:r>
      <w:r w:rsidRPr="002D5C2D">
        <w:rPr>
          <w:rFonts w:ascii="Arial" w:hAnsi="Arial" w:cs="Arial"/>
          <w:b/>
          <w:bCs/>
          <w:color w:val="2B2B00"/>
        </w:rPr>
        <w:t>DE 2025</w:t>
      </w:r>
      <w:r w:rsidR="00756E49">
        <w:rPr>
          <w:rFonts w:ascii="Arial" w:hAnsi="Arial" w:cs="Arial"/>
          <w:color w:val="2B2B00"/>
        </w:rPr>
        <w:t>, que</w:t>
      </w:r>
      <w:r w:rsidRPr="006E332D">
        <w:rPr>
          <w:rFonts w:ascii="Arial" w:hAnsi="Arial" w:cs="Arial"/>
          <w:color w:val="2B2B00"/>
        </w:rPr>
        <w:t xml:space="preserve"> </w:t>
      </w:r>
      <w:r w:rsidR="00756E49">
        <w:rPr>
          <w:rFonts w:ascii="Arial" w:hAnsi="Arial" w:cs="Arial"/>
          <w:color w:val="2B2B00"/>
        </w:rPr>
        <w:t>“</w:t>
      </w:r>
      <w:r w:rsidRPr="006E332D">
        <w:rPr>
          <w:rFonts w:ascii="Arial" w:hAnsi="Arial" w:cs="Arial"/>
          <w:color w:val="2B2B00"/>
        </w:rPr>
        <w:t>Institui o “Programa IPTU Verde", concedendo descontos no Imposto Predial Territorial Urbano</w:t>
      </w:r>
      <w:r w:rsidR="00A41C33">
        <w:rPr>
          <w:rFonts w:ascii="Arial" w:hAnsi="Arial" w:cs="Arial"/>
          <w:color w:val="2B2B00"/>
        </w:rPr>
        <w:t xml:space="preserve"> </w:t>
      </w:r>
      <w:r w:rsidRPr="006E332D">
        <w:rPr>
          <w:rFonts w:ascii="Arial" w:hAnsi="Arial" w:cs="Arial"/>
          <w:color w:val="2B2B00"/>
        </w:rPr>
        <w:t>(IPTU) às habitações sustentáveis e dá outras providências".</w:t>
      </w:r>
      <w:r w:rsidR="00F93FCF">
        <w:rPr>
          <w:rFonts w:ascii="Arial" w:hAnsi="Arial" w:cs="Arial"/>
          <w:color w:val="2B2B00"/>
        </w:rPr>
        <w:t xml:space="preserve"> </w:t>
      </w:r>
    </w:p>
    <w:p w14:paraId="150DAA6E" w14:textId="484FFAA7" w:rsidR="00A9539D" w:rsidRDefault="00A9539D" w:rsidP="00320F93">
      <w:pPr>
        <w:spacing w:after="0" w:line="360" w:lineRule="auto"/>
        <w:jc w:val="both"/>
        <w:rPr>
          <w:rFonts w:ascii="Arial" w:hAnsi="Arial" w:cs="Arial"/>
          <w:color w:val="2B2B00"/>
        </w:rPr>
      </w:pPr>
    </w:p>
    <w:p w14:paraId="6903F598" w14:textId="77777777" w:rsidR="00A9539D" w:rsidRDefault="00A9539D" w:rsidP="00A9539D">
      <w:pPr>
        <w:pStyle w:val="PargrafodaLista"/>
        <w:numPr>
          <w:ilvl w:val="0"/>
          <w:numId w:val="25"/>
        </w:numPr>
        <w:spacing w:after="0" w:line="360" w:lineRule="auto"/>
        <w:jc w:val="both"/>
        <w:rPr>
          <w:rFonts w:ascii="Arial" w:hAnsi="Arial" w:cs="Arial"/>
          <w:color w:val="2B2B00"/>
        </w:rPr>
      </w:pPr>
      <w:r w:rsidRPr="002C134B">
        <w:rPr>
          <w:rFonts w:ascii="Arial" w:hAnsi="Arial" w:cs="Arial"/>
          <w:color w:val="2B2B00"/>
        </w:rPr>
        <w:t xml:space="preserve">Projeto de Lei do Legislativo n.º 006/25 - Ver. Daniel Ângelo </w:t>
      </w:r>
      <w:proofErr w:type="spellStart"/>
      <w:r w:rsidRPr="002C134B">
        <w:rPr>
          <w:rFonts w:ascii="Arial" w:hAnsi="Arial" w:cs="Arial"/>
          <w:color w:val="2B2B00"/>
        </w:rPr>
        <w:t>Passaia</w:t>
      </w:r>
      <w:proofErr w:type="spellEnd"/>
      <w:r w:rsidRPr="002C134B">
        <w:rPr>
          <w:rFonts w:ascii="Arial" w:hAnsi="Arial" w:cs="Arial"/>
          <w:color w:val="2B2B00"/>
        </w:rPr>
        <w:t xml:space="preserve">: </w:t>
      </w:r>
    </w:p>
    <w:p w14:paraId="57F1BF0E" w14:textId="77777777" w:rsidR="00A9539D" w:rsidRDefault="00A9539D" w:rsidP="00A9539D">
      <w:pPr>
        <w:spacing w:after="0" w:line="360" w:lineRule="auto"/>
        <w:jc w:val="both"/>
        <w:rPr>
          <w:rFonts w:ascii="Arial" w:hAnsi="Arial" w:cs="Arial"/>
          <w:color w:val="2B2B00"/>
        </w:rPr>
      </w:pPr>
      <w:r w:rsidRPr="002C134B">
        <w:rPr>
          <w:rFonts w:ascii="Arial" w:hAnsi="Arial" w:cs="Arial"/>
          <w:color w:val="2B2B00"/>
        </w:rPr>
        <w:t>"</w:t>
      </w:r>
      <w:r w:rsidRPr="002C134B">
        <w:rPr>
          <w:rFonts w:ascii="Arial" w:hAnsi="Arial" w:cs="Arial"/>
          <w:b/>
          <w:bCs/>
          <w:color w:val="2B2B00"/>
        </w:rPr>
        <w:t>PROJETO DE LEI 006/2025 DE ORIGEM LEGISLATIVA, DE 13 DE MARÇO DE 2025</w:t>
      </w:r>
      <w:r w:rsidRPr="002C134B">
        <w:rPr>
          <w:rFonts w:ascii="Arial" w:hAnsi="Arial" w:cs="Arial"/>
          <w:color w:val="2B2B00"/>
        </w:rPr>
        <w:t xml:space="preserve">, que </w:t>
      </w:r>
      <w:r>
        <w:rPr>
          <w:rFonts w:ascii="Arial" w:hAnsi="Arial" w:cs="Arial"/>
          <w:color w:val="2B2B00"/>
        </w:rPr>
        <w:t>“I</w:t>
      </w:r>
      <w:r w:rsidRPr="002C134B">
        <w:rPr>
          <w:rFonts w:ascii="Arial" w:hAnsi="Arial" w:cs="Arial"/>
          <w:color w:val="2B2B00"/>
        </w:rPr>
        <w:t xml:space="preserve">nstitui o Conselho do Legislativo de Fiscalização das Concessões, organiza suas funções e dá outras providências". </w:t>
      </w:r>
    </w:p>
    <w:p w14:paraId="7BAD91A7" w14:textId="77777777" w:rsidR="002C134B" w:rsidRDefault="004B3B7F" w:rsidP="0093363D">
      <w:pPr>
        <w:pStyle w:val="PargrafodaLista"/>
        <w:spacing w:after="0" w:line="360" w:lineRule="auto"/>
        <w:jc w:val="both"/>
        <w:rPr>
          <w:rFonts w:ascii="Arial" w:hAnsi="Arial" w:cs="Arial"/>
          <w:color w:val="2B2B00"/>
        </w:rPr>
      </w:pPr>
      <w:r w:rsidRPr="00012D69">
        <w:rPr>
          <w:rFonts w:ascii="Arial" w:hAnsi="Arial" w:cs="Arial"/>
          <w:b/>
          <w:bCs/>
          <w:color w:val="2B2B00"/>
        </w:rPr>
        <w:t xml:space="preserve">Emenda </w:t>
      </w:r>
      <w:r w:rsidR="003166D6" w:rsidRPr="00012D69">
        <w:rPr>
          <w:rFonts w:ascii="Arial" w:hAnsi="Arial" w:cs="Arial"/>
          <w:b/>
          <w:bCs/>
          <w:color w:val="2B2B00"/>
        </w:rPr>
        <w:t>n.º</w:t>
      </w:r>
      <w:r w:rsidRPr="00012D69">
        <w:rPr>
          <w:rFonts w:ascii="Arial" w:hAnsi="Arial" w:cs="Arial"/>
          <w:b/>
          <w:bCs/>
          <w:color w:val="2B2B00"/>
        </w:rPr>
        <w:t xml:space="preserve"> 001/25</w:t>
      </w:r>
      <w:r w:rsidRPr="002C134B">
        <w:rPr>
          <w:rFonts w:ascii="Arial" w:hAnsi="Arial" w:cs="Arial"/>
          <w:color w:val="2B2B00"/>
        </w:rPr>
        <w:t xml:space="preserve"> - Ver. Leonardo Lorenzi</w:t>
      </w:r>
      <w:r w:rsidR="00F676F2" w:rsidRPr="002C134B">
        <w:rPr>
          <w:rFonts w:ascii="Arial" w:hAnsi="Arial" w:cs="Arial"/>
          <w:color w:val="2B2B00"/>
        </w:rPr>
        <w:t xml:space="preserve">: </w:t>
      </w:r>
    </w:p>
    <w:p w14:paraId="24172A4A" w14:textId="2EE3FEAA" w:rsidR="00A5598C" w:rsidRPr="00A9539D" w:rsidRDefault="004B3B7F" w:rsidP="002C134B">
      <w:pPr>
        <w:spacing w:after="0" w:line="360" w:lineRule="auto"/>
        <w:jc w:val="both"/>
        <w:rPr>
          <w:rFonts w:ascii="Arial" w:hAnsi="Arial" w:cs="Arial"/>
          <w:color w:val="2B2B00"/>
        </w:rPr>
      </w:pPr>
      <w:r w:rsidRPr="00A9539D">
        <w:rPr>
          <w:rFonts w:ascii="Arial" w:hAnsi="Arial" w:cs="Arial"/>
          <w:color w:val="2B2B00"/>
        </w:rPr>
        <w:t>"EMENDA SUBSTITUTIVA Nº 001 AO PROJETO DE LEI Nº 006/2025 DE 13 DE MARÇO DE 2025".</w:t>
      </w:r>
      <w:r w:rsidR="00F676F2" w:rsidRPr="00A9539D">
        <w:rPr>
          <w:rFonts w:ascii="Arial" w:hAnsi="Arial" w:cs="Arial"/>
          <w:color w:val="2B2B00"/>
        </w:rPr>
        <w:t xml:space="preserve"> </w:t>
      </w:r>
    </w:p>
    <w:p w14:paraId="1EA95208" w14:textId="77777777" w:rsidR="002C134B" w:rsidRDefault="006C30B6" w:rsidP="0093363D">
      <w:pPr>
        <w:pStyle w:val="PargrafodaLista"/>
        <w:spacing w:after="0" w:line="360" w:lineRule="auto"/>
        <w:jc w:val="both"/>
        <w:rPr>
          <w:rFonts w:ascii="Arial" w:hAnsi="Arial" w:cs="Arial"/>
          <w:color w:val="2B2B00"/>
          <w:lang w:eastAsia="pt-BR"/>
        </w:rPr>
      </w:pPr>
      <w:r w:rsidRPr="00012D69">
        <w:rPr>
          <w:rFonts w:ascii="Arial" w:hAnsi="Arial" w:cs="Arial"/>
          <w:b/>
          <w:bCs/>
          <w:color w:val="2B2B00"/>
          <w:lang w:eastAsia="pt-BR"/>
        </w:rPr>
        <w:t>Emenda n.º 002/25</w:t>
      </w:r>
      <w:r w:rsidRPr="002C134B">
        <w:rPr>
          <w:rFonts w:ascii="Arial" w:hAnsi="Arial" w:cs="Arial"/>
          <w:color w:val="2B2B00"/>
          <w:lang w:eastAsia="pt-BR"/>
        </w:rPr>
        <w:t xml:space="preserve"> de autoria dos Vereadores Cris Costa e </w:t>
      </w:r>
      <w:proofErr w:type="spellStart"/>
      <w:r w:rsidRPr="002C134B">
        <w:rPr>
          <w:rFonts w:ascii="Arial" w:hAnsi="Arial" w:cs="Arial"/>
          <w:color w:val="2B2B00"/>
          <w:lang w:eastAsia="pt-BR"/>
        </w:rPr>
        <w:t>Ivanor</w:t>
      </w:r>
      <w:proofErr w:type="spellEnd"/>
      <w:r w:rsidRPr="002C134B">
        <w:rPr>
          <w:rFonts w:ascii="Arial" w:hAnsi="Arial" w:cs="Arial"/>
          <w:color w:val="2B2B00"/>
          <w:lang w:eastAsia="pt-BR"/>
        </w:rPr>
        <w:t xml:space="preserve"> </w:t>
      </w:r>
      <w:proofErr w:type="spellStart"/>
      <w:r w:rsidRPr="002C134B">
        <w:rPr>
          <w:rFonts w:ascii="Arial" w:hAnsi="Arial" w:cs="Arial"/>
          <w:color w:val="2B2B00"/>
          <w:lang w:eastAsia="pt-BR"/>
        </w:rPr>
        <w:t>Daltoé</w:t>
      </w:r>
      <w:proofErr w:type="spellEnd"/>
      <w:r w:rsidRPr="002C134B">
        <w:rPr>
          <w:rFonts w:ascii="Arial" w:hAnsi="Arial" w:cs="Arial"/>
          <w:color w:val="2B2B00"/>
          <w:lang w:eastAsia="pt-BR"/>
        </w:rPr>
        <w:t xml:space="preserve">: </w:t>
      </w:r>
    </w:p>
    <w:p w14:paraId="4356FB4A" w14:textId="0C84DDA0" w:rsidR="00A5598C" w:rsidRPr="002C134B" w:rsidRDefault="006C30B6" w:rsidP="002C134B">
      <w:pPr>
        <w:spacing w:after="0" w:line="360" w:lineRule="auto"/>
        <w:jc w:val="both"/>
        <w:rPr>
          <w:rFonts w:ascii="Arial" w:hAnsi="Arial" w:cs="Arial"/>
          <w:color w:val="2B2B00"/>
          <w:lang w:eastAsia="pt-BR"/>
        </w:rPr>
      </w:pPr>
      <w:r w:rsidRPr="00A9539D">
        <w:rPr>
          <w:rFonts w:ascii="Arial" w:hAnsi="Arial" w:cs="Arial"/>
          <w:color w:val="2B2B00"/>
          <w:lang w:eastAsia="pt-BR"/>
        </w:rPr>
        <w:t>"EMENDA SUBSTITUTIVA Nº 002 AO PROJETO DE LEI Nº 006/2025 DE ORIGEM LEGISLATIVA, DE 13 DE MARÇO DE 2025</w:t>
      </w:r>
      <w:r w:rsidRPr="002C134B">
        <w:rPr>
          <w:rFonts w:ascii="Arial" w:hAnsi="Arial" w:cs="Arial"/>
          <w:color w:val="2B2B00"/>
          <w:lang w:eastAsia="pt-BR"/>
        </w:rPr>
        <w:t xml:space="preserve">, que </w:t>
      </w:r>
      <w:r w:rsidR="00756E49">
        <w:rPr>
          <w:rFonts w:ascii="Arial" w:hAnsi="Arial" w:cs="Arial"/>
          <w:color w:val="2B2B00"/>
          <w:lang w:eastAsia="pt-BR"/>
        </w:rPr>
        <w:t>“I</w:t>
      </w:r>
      <w:r w:rsidRPr="002C134B">
        <w:rPr>
          <w:rFonts w:ascii="Arial" w:hAnsi="Arial" w:cs="Arial"/>
          <w:color w:val="2B2B00"/>
          <w:lang w:eastAsia="pt-BR"/>
        </w:rPr>
        <w:t xml:space="preserve">nstitui o Conselho do Legislativo de Fiscalização das Concessões, organiza suas funções e dá outras providências". </w:t>
      </w:r>
    </w:p>
    <w:p w14:paraId="4510B398" w14:textId="77777777" w:rsidR="002C134B" w:rsidRDefault="006C30B6" w:rsidP="0093363D">
      <w:pPr>
        <w:pStyle w:val="PargrafodaLista"/>
        <w:spacing w:after="0" w:line="360" w:lineRule="auto"/>
        <w:jc w:val="both"/>
        <w:rPr>
          <w:rFonts w:ascii="Arial" w:hAnsi="Arial" w:cs="Arial"/>
          <w:color w:val="2B2B00"/>
          <w:lang w:eastAsia="pt-BR"/>
        </w:rPr>
      </w:pPr>
      <w:r w:rsidRPr="00012D69">
        <w:rPr>
          <w:rFonts w:ascii="Arial" w:hAnsi="Arial" w:cs="Arial"/>
          <w:b/>
          <w:bCs/>
          <w:color w:val="2B2B00"/>
          <w:lang w:eastAsia="pt-BR"/>
        </w:rPr>
        <w:t>Emenda n.º 003/25</w:t>
      </w:r>
      <w:r w:rsidRPr="002C134B">
        <w:rPr>
          <w:rFonts w:ascii="Arial" w:hAnsi="Arial" w:cs="Arial"/>
          <w:color w:val="2B2B00"/>
          <w:lang w:eastAsia="pt-BR"/>
        </w:rPr>
        <w:t xml:space="preserve"> - Ver. Diego </w:t>
      </w:r>
      <w:proofErr w:type="spellStart"/>
      <w:r w:rsidRPr="002C134B">
        <w:rPr>
          <w:rFonts w:ascii="Arial" w:hAnsi="Arial" w:cs="Arial"/>
          <w:color w:val="2B2B00"/>
          <w:lang w:eastAsia="pt-BR"/>
        </w:rPr>
        <w:t>Pretto</w:t>
      </w:r>
      <w:proofErr w:type="spellEnd"/>
      <w:r w:rsidRPr="002C134B">
        <w:rPr>
          <w:rFonts w:ascii="Arial" w:hAnsi="Arial" w:cs="Arial"/>
          <w:color w:val="2B2B00"/>
          <w:lang w:eastAsia="pt-BR"/>
        </w:rPr>
        <w:t xml:space="preserve">: </w:t>
      </w:r>
    </w:p>
    <w:p w14:paraId="5B76B4FE" w14:textId="5707828C" w:rsidR="00A5598C" w:rsidRDefault="006C30B6" w:rsidP="002C134B">
      <w:pPr>
        <w:spacing w:after="0" w:line="360" w:lineRule="auto"/>
        <w:jc w:val="both"/>
        <w:rPr>
          <w:rFonts w:ascii="Arial" w:hAnsi="Arial" w:cs="Arial"/>
          <w:color w:val="2B2B00"/>
          <w:lang w:eastAsia="pt-BR"/>
        </w:rPr>
      </w:pPr>
      <w:r w:rsidRPr="00A9539D">
        <w:rPr>
          <w:rFonts w:ascii="Arial" w:hAnsi="Arial" w:cs="Arial"/>
          <w:color w:val="2B2B00"/>
          <w:lang w:eastAsia="pt-BR"/>
        </w:rPr>
        <w:lastRenderedPageBreak/>
        <w:t>EMENDA SUBSTITUTIVA Nº 003/2025 AO PROJETO DE LEI Nº 006/2025 DO PODER LEGISLATIVO, DE 13 DE MARÇO DE 2025</w:t>
      </w:r>
      <w:r w:rsidRPr="002C134B">
        <w:rPr>
          <w:rFonts w:ascii="Arial" w:hAnsi="Arial" w:cs="Arial"/>
          <w:color w:val="2B2B00"/>
          <w:lang w:eastAsia="pt-BR"/>
        </w:rPr>
        <w:t xml:space="preserve">, que </w:t>
      </w:r>
      <w:r w:rsidR="00756E49">
        <w:rPr>
          <w:rFonts w:ascii="Arial" w:hAnsi="Arial" w:cs="Arial"/>
          <w:color w:val="2B2B00"/>
          <w:lang w:eastAsia="pt-BR"/>
        </w:rPr>
        <w:t>“I</w:t>
      </w:r>
      <w:r w:rsidRPr="002C134B">
        <w:rPr>
          <w:rFonts w:ascii="Arial" w:hAnsi="Arial" w:cs="Arial"/>
          <w:color w:val="2B2B00"/>
          <w:lang w:eastAsia="pt-BR"/>
        </w:rPr>
        <w:t xml:space="preserve">nstitui o Conselho do Legislativo de Fiscalização das Concessões, organiza suas funções e dá outras providências". </w:t>
      </w:r>
    </w:p>
    <w:p w14:paraId="56280FF9" w14:textId="59F99880" w:rsidR="00A9539D" w:rsidRDefault="00A9539D" w:rsidP="002C134B">
      <w:pPr>
        <w:spacing w:after="0" w:line="360" w:lineRule="auto"/>
        <w:jc w:val="both"/>
        <w:rPr>
          <w:rFonts w:ascii="Arial" w:hAnsi="Arial" w:cs="Arial"/>
          <w:color w:val="2B2B00"/>
          <w:lang w:eastAsia="pt-BR"/>
        </w:rPr>
      </w:pPr>
    </w:p>
    <w:p w14:paraId="7172BCBA" w14:textId="13281D51" w:rsidR="00012D6B" w:rsidRPr="00012D6B" w:rsidRDefault="00012D6B" w:rsidP="00012D6B">
      <w:pPr>
        <w:pStyle w:val="PargrafodaLista"/>
        <w:numPr>
          <w:ilvl w:val="0"/>
          <w:numId w:val="25"/>
        </w:numPr>
        <w:spacing w:after="0" w:line="360" w:lineRule="auto"/>
        <w:jc w:val="both"/>
        <w:rPr>
          <w:rFonts w:ascii="Arial" w:hAnsi="Arial" w:cs="Arial"/>
          <w:color w:val="2B2B00"/>
        </w:rPr>
      </w:pPr>
      <w:r>
        <w:rPr>
          <w:rFonts w:ascii="Arial" w:hAnsi="Arial" w:cs="Arial"/>
          <w:color w:val="2B2B00"/>
        </w:rPr>
        <w:t xml:space="preserve">Projeto de Lei do Legislativo </w:t>
      </w:r>
      <w:r w:rsidRPr="00012D6B">
        <w:rPr>
          <w:rFonts w:ascii="Arial" w:hAnsi="Arial" w:cs="Arial"/>
          <w:color w:val="2B2B00"/>
        </w:rPr>
        <w:t xml:space="preserve">n.º 007/25 - Ver. Diego </w:t>
      </w:r>
      <w:proofErr w:type="spellStart"/>
      <w:r w:rsidRPr="00012D6B">
        <w:rPr>
          <w:rFonts w:ascii="Arial" w:hAnsi="Arial" w:cs="Arial"/>
          <w:color w:val="2B2B00"/>
        </w:rPr>
        <w:t>Pretto</w:t>
      </w:r>
      <w:proofErr w:type="spellEnd"/>
      <w:r w:rsidRPr="00012D6B">
        <w:rPr>
          <w:rFonts w:ascii="Arial" w:hAnsi="Arial" w:cs="Arial"/>
          <w:color w:val="2B2B00"/>
        </w:rPr>
        <w:t xml:space="preserve"> e Ver. Valdecir Cardoso</w:t>
      </w:r>
      <w:r>
        <w:rPr>
          <w:rFonts w:ascii="Arial" w:hAnsi="Arial" w:cs="Arial"/>
          <w:color w:val="2B2B00"/>
        </w:rPr>
        <w:t>:</w:t>
      </w:r>
    </w:p>
    <w:p w14:paraId="66D94A45" w14:textId="703B5912" w:rsidR="00012D6B" w:rsidRDefault="00012D6B" w:rsidP="00756E49">
      <w:pPr>
        <w:spacing w:after="0" w:line="360" w:lineRule="auto"/>
        <w:jc w:val="both"/>
        <w:rPr>
          <w:rFonts w:ascii="Arial" w:hAnsi="Arial" w:cs="Arial"/>
          <w:color w:val="2B2B00"/>
        </w:rPr>
      </w:pPr>
      <w:r w:rsidRPr="00012D6B">
        <w:rPr>
          <w:rFonts w:ascii="Arial" w:hAnsi="Arial" w:cs="Arial"/>
          <w:color w:val="2B2B00"/>
        </w:rPr>
        <w:t>"</w:t>
      </w:r>
      <w:r w:rsidRPr="00012D6B">
        <w:rPr>
          <w:rFonts w:ascii="Arial" w:hAnsi="Arial" w:cs="Arial"/>
          <w:b/>
          <w:bCs/>
          <w:color w:val="2B2B00"/>
        </w:rPr>
        <w:t>PROJETO DE LEI DE ORIGEM LEGISLATIVA Nº 007/2025, DE 15 DE MAIO DE 2025</w:t>
      </w:r>
      <w:r>
        <w:rPr>
          <w:rFonts w:ascii="Arial" w:hAnsi="Arial" w:cs="Arial"/>
          <w:color w:val="2B2B00"/>
        </w:rPr>
        <w:t>, que</w:t>
      </w:r>
      <w:r w:rsidRPr="00012D6B">
        <w:rPr>
          <w:rFonts w:ascii="Arial" w:hAnsi="Arial" w:cs="Arial"/>
          <w:color w:val="2B2B00"/>
        </w:rPr>
        <w:t xml:space="preserve"> </w:t>
      </w:r>
      <w:r>
        <w:rPr>
          <w:rFonts w:ascii="Arial" w:hAnsi="Arial" w:cs="Arial"/>
          <w:color w:val="2B2B00"/>
        </w:rPr>
        <w:t>“</w:t>
      </w:r>
      <w:r w:rsidRPr="00012D6B">
        <w:rPr>
          <w:rFonts w:ascii="Arial" w:hAnsi="Arial" w:cs="Arial"/>
          <w:color w:val="2B2B00"/>
        </w:rPr>
        <w:t>Dispõe sobre a obrigatoriedade do fornecimento de sacolas biodegradáveis pelos estabelecimentos comerciais, e dá outras providências".</w:t>
      </w:r>
    </w:p>
    <w:p w14:paraId="2FD4F157" w14:textId="77777777" w:rsidR="00A9539D" w:rsidRDefault="00A9539D" w:rsidP="00756E49">
      <w:pPr>
        <w:spacing w:after="0" w:line="360" w:lineRule="auto"/>
        <w:jc w:val="both"/>
        <w:rPr>
          <w:rFonts w:ascii="Arial" w:hAnsi="Arial" w:cs="Arial"/>
          <w:color w:val="2B2B00"/>
        </w:rPr>
      </w:pPr>
    </w:p>
    <w:p w14:paraId="4C8CCD8D" w14:textId="0F07CBC6" w:rsidR="004D5907" w:rsidRPr="004D5907" w:rsidRDefault="00D96C5E" w:rsidP="004D5907">
      <w:pPr>
        <w:pStyle w:val="PargrafodaLista"/>
        <w:numPr>
          <w:ilvl w:val="0"/>
          <w:numId w:val="25"/>
        </w:numPr>
        <w:spacing w:after="0" w:line="360" w:lineRule="auto"/>
        <w:jc w:val="both"/>
        <w:rPr>
          <w:rFonts w:ascii="Arial" w:hAnsi="Arial" w:cs="Arial"/>
          <w:color w:val="2B2B00"/>
        </w:rPr>
      </w:pPr>
      <w:r w:rsidRPr="004D5907">
        <w:rPr>
          <w:rFonts w:ascii="Arial" w:hAnsi="Arial" w:cs="Arial"/>
          <w:color w:val="2B2B00"/>
        </w:rPr>
        <w:t xml:space="preserve">Projeto de lei do Legislativo nº008/25 – Ver. Daniel </w:t>
      </w:r>
      <w:proofErr w:type="spellStart"/>
      <w:r w:rsidRPr="004D5907">
        <w:rPr>
          <w:rFonts w:ascii="Arial" w:hAnsi="Arial" w:cs="Arial"/>
          <w:color w:val="2B2B00"/>
        </w:rPr>
        <w:t>Passaia</w:t>
      </w:r>
      <w:proofErr w:type="spellEnd"/>
      <w:r w:rsidR="004D5907" w:rsidRPr="004D5907">
        <w:rPr>
          <w:rFonts w:ascii="Arial" w:hAnsi="Arial" w:cs="Arial"/>
          <w:color w:val="2B2B00"/>
        </w:rPr>
        <w:t xml:space="preserve">: </w:t>
      </w:r>
    </w:p>
    <w:p w14:paraId="5E4BE972" w14:textId="4CC89834" w:rsidR="004D5907" w:rsidRDefault="004D5907" w:rsidP="004D5907">
      <w:pPr>
        <w:spacing w:after="0" w:line="360" w:lineRule="auto"/>
        <w:jc w:val="both"/>
        <w:rPr>
          <w:rFonts w:ascii="Arial" w:hAnsi="Arial" w:cs="Arial"/>
          <w:color w:val="2B2B00"/>
          <w:lang w:eastAsia="pt-BR"/>
        </w:rPr>
      </w:pPr>
      <w:r w:rsidRPr="000E24D4">
        <w:rPr>
          <w:rFonts w:ascii="Arial" w:hAnsi="Arial" w:cs="Arial"/>
          <w:b/>
          <w:bCs/>
          <w:color w:val="2B2B00"/>
          <w:lang w:eastAsia="pt-BR"/>
        </w:rPr>
        <w:t xml:space="preserve">PROJETO DE LEI </w:t>
      </w:r>
      <w:r>
        <w:rPr>
          <w:rFonts w:ascii="Arial" w:hAnsi="Arial" w:cs="Arial"/>
          <w:b/>
          <w:bCs/>
          <w:color w:val="2B2B00"/>
          <w:lang w:eastAsia="pt-BR"/>
        </w:rPr>
        <w:t xml:space="preserve">COMPLEMENTAR </w:t>
      </w:r>
      <w:r w:rsidRPr="000E24D4">
        <w:rPr>
          <w:rFonts w:ascii="Arial" w:hAnsi="Arial" w:cs="Arial"/>
          <w:b/>
          <w:bCs/>
          <w:color w:val="2B2B00"/>
          <w:lang w:eastAsia="pt-BR"/>
        </w:rPr>
        <w:t>Nº 00</w:t>
      </w:r>
      <w:r>
        <w:rPr>
          <w:rFonts w:ascii="Arial" w:hAnsi="Arial" w:cs="Arial"/>
          <w:b/>
          <w:bCs/>
          <w:color w:val="2B2B00"/>
          <w:lang w:eastAsia="pt-BR"/>
        </w:rPr>
        <w:t>8</w:t>
      </w:r>
      <w:r w:rsidRPr="000E24D4">
        <w:rPr>
          <w:rFonts w:ascii="Arial" w:hAnsi="Arial" w:cs="Arial"/>
          <w:b/>
          <w:bCs/>
          <w:color w:val="2B2B00"/>
          <w:lang w:eastAsia="pt-BR"/>
        </w:rPr>
        <w:t>/2025,</w:t>
      </w:r>
      <w:r>
        <w:rPr>
          <w:rFonts w:ascii="Arial" w:hAnsi="Arial" w:cs="Arial"/>
          <w:b/>
          <w:bCs/>
          <w:color w:val="2B2B00"/>
          <w:lang w:eastAsia="pt-BR"/>
        </w:rPr>
        <w:t xml:space="preserve"> DE ORIGEM DE VEREADOR,</w:t>
      </w:r>
      <w:r w:rsidRPr="000E24D4">
        <w:rPr>
          <w:rFonts w:ascii="Arial" w:hAnsi="Arial" w:cs="Arial"/>
          <w:b/>
          <w:bCs/>
          <w:color w:val="2B2B00"/>
          <w:lang w:eastAsia="pt-BR"/>
        </w:rPr>
        <w:t xml:space="preserve"> DE 15 DE MAIO DE 2025</w:t>
      </w:r>
      <w:r>
        <w:rPr>
          <w:rFonts w:ascii="Arial" w:hAnsi="Arial" w:cs="Arial"/>
          <w:color w:val="2B2B00"/>
          <w:lang w:eastAsia="pt-BR"/>
        </w:rPr>
        <w:t xml:space="preserve">, que “Acrescenta dispositivos </w:t>
      </w:r>
      <w:r w:rsidRPr="00A5598C">
        <w:rPr>
          <w:rFonts w:ascii="Arial" w:hAnsi="Arial" w:cs="Arial"/>
          <w:color w:val="2B2B00"/>
          <w:lang w:eastAsia="pt-BR"/>
        </w:rPr>
        <w:t>da Lei nº 2.019, de 17 de março de 1.999, que regulamenta a legislação</w:t>
      </w:r>
      <w:r>
        <w:rPr>
          <w:rFonts w:ascii="Arial" w:hAnsi="Arial" w:cs="Arial"/>
          <w:color w:val="2B2B00"/>
          <w:lang w:eastAsia="pt-BR"/>
        </w:rPr>
        <w:t xml:space="preserve"> </w:t>
      </w:r>
      <w:r w:rsidRPr="00A5598C">
        <w:rPr>
          <w:rFonts w:ascii="Arial" w:hAnsi="Arial" w:cs="Arial"/>
          <w:color w:val="2B2B00"/>
          <w:lang w:eastAsia="pt-BR"/>
        </w:rPr>
        <w:t>relativa ao Código de Posturas do Município, para vedar o incentivo público para eventos que</w:t>
      </w:r>
      <w:r>
        <w:rPr>
          <w:rFonts w:ascii="Arial" w:hAnsi="Arial" w:cs="Arial"/>
          <w:color w:val="2B2B00"/>
          <w:lang w:eastAsia="pt-BR"/>
        </w:rPr>
        <w:t xml:space="preserve"> </w:t>
      </w:r>
      <w:r w:rsidRPr="00A5598C">
        <w:rPr>
          <w:rFonts w:ascii="Arial" w:hAnsi="Arial" w:cs="Arial"/>
          <w:color w:val="2B2B00"/>
          <w:lang w:eastAsia="pt-BR"/>
        </w:rPr>
        <w:t>descumprirem a proibição da queima de fogos de artifício ruidosos</w:t>
      </w:r>
      <w:r>
        <w:rPr>
          <w:rFonts w:ascii="Arial" w:hAnsi="Arial" w:cs="Arial"/>
          <w:color w:val="2B2B00"/>
          <w:lang w:eastAsia="pt-BR"/>
        </w:rPr>
        <w:t>”.</w:t>
      </w:r>
      <w:r w:rsidRPr="005A4404">
        <w:rPr>
          <w:rFonts w:ascii="Arial" w:hAnsi="Arial" w:cs="Arial"/>
          <w:color w:val="2B2B00"/>
          <w:lang w:eastAsia="pt-BR"/>
        </w:rPr>
        <w:t xml:space="preserve"> </w:t>
      </w:r>
    </w:p>
    <w:p w14:paraId="2647A183" w14:textId="77777777" w:rsidR="0003123B" w:rsidRDefault="0003123B" w:rsidP="00320F93">
      <w:pPr>
        <w:spacing w:after="0" w:line="360" w:lineRule="auto"/>
        <w:jc w:val="both"/>
        <w:rPr>
          <w:rFonts w:ascii="Arial" w:hAnsi="Arial" w:cs="Arial"/>
          <w:color w:val="2B2B00"/>
        </w:rPr>
      </w:pPr>
    </w:p>
    <w:p w14:paraId="05D0EB6E" w14:textId="4A1D9B06" w:rsidR="0032179C" w:rsidRPr="00DD25D5" w:rsidRDefault="00D4263E" w:rsidP="000655B8">
      <w:pPr>
        <w:spacing w:after="0" w:line="360" w:lineRule="auto"/>
        <w:jc w:val="both"/>
        <w:rPr>
          <w:rFonts w:ascii="Arial" w:hAnsi="Arial" w:cs="Arial"/>
          <w:sz w:val="18"/>
          <w:szCs w:val="18"/>
          <w:lang w:eastAsia="pt-BR"/>
        </w:rPr>
      </w:pPr>
      <w:r w:rsidRPr="000655B8">
        <w:rPr>
          <w:rFonts w:ascii="Arial" w:hAnsi="Arial" w:cs="Arial"/>
          <w:b/>
          <w:bCs/>
          <w:i/>
          <w:iCs/>
          <w:u w:val="single"/>
        </w:rPr>
        <w:t>COMUNICAÇÃO DE BANCADAS:</w:t>
      </w:r>
      <w:r w:rsidR="002953B4">
        <w:rPr>
          <w:rFonts w:ascii="Arial" w:hAnsi="Arial" w:cs="Arial"/>
        </w:rPr>
        <w:t xml:space="preserve"> </w:t>
      </w:r>
    </w:p>
    <w:p w14:paraId="647E3BEF" w14:textId="5E52021D" w:rsidR="000F26EA" w:rsidRDefault="00B31AF7" w:rsidP="000F26EA">
      <w:pPr>
        <w:spacing w:after="0" w:line="360" w:lineRule="auto"/>
        <w:jc w:val="both"/>
        <w:rPr>
          <w:rFonts w:ascii="Arial" w:hAnsi="Arial" w:cs="Arial"/>
        </w:rPr>
      </w:pPr>
      <w:r>
        <w:rPr>
          <w:rFonts w:ascii="Arial" w:hAnsi="Arial" w:cs="Arial"/>
        </w:rPr>
        <w:t xml:space="preserve"> </w:t>
      </w:r>
      <w:r w:rsidR="00A71F68" w:rsidRPr="000655B8">
        <w:rPr>
          <w:rFonts w:ascii="Arial" w:hAnsi="Arial" w:cs="Arial"/>
        </w:rPr>
        <w:t>(5 minutos para cada líder da bancada, Art. 89 -§ VII).</w:t>
      </w:r>
    </w:p>
    <w:p w14:paraId="0B280567" w14:textId="77777777" w:rsidR="00AB6E10" w:rsidRDefault="00AB6E10" w:rsidP="000F26EA">
      <w:pPr>
        <w:spacing w:after="0" w:line="360" w:lineRule="auto"/>
        <w:jc w:val="both"/>
        <w:rPr>
          <w:rFonts w:ascii="Arial" w:hAnsi="Arial" w:cs="Arial"/>
        </w:rPr>
      </w:pPr>
    </w:p>
    <w:p w14:paraId="6687F7C7" w14:textId="7BBBDF81" w:rsidR="002D6687" w:rsidRDefault="00943A6D" w:rsidP="007B05F5">
      <w:pPr>
        <w:spacing w:after="0" w:line="360" w:lineRule="auto"/>
        <w:jc w:val="both"/>
        <w:rPr>
          <w:rFonts w:ascii="Arial" w:hAnsi="Arial" w:cs="Arial"/>
        </w:rPr>
      </w:pPr>
      <w:r w:rsidRPr="00C930E7">
        <w:rPr>
          <w:rFonts w:ascii="Arial" w:hAnsi="Arial" w:cs="Arial"/>
          <w:b/>
          <w:bCs/>
        </w:rPr>
        <w:t>Líder do MDB – Ver. LEONARDO LORENZI</w:t>
      </w:r>
      <w:r w:rsidR="00634ACC">
        <w:rPr>
          <w:rFonts w:ascii="Arial" w:hAnsi="Arial" w:cs="Arial"/>
        </w:rPr>
        <w:t xml:space="preserve"> </w:t>
      </w:r>
      <w:r w:rsidR="007B05F5" w:rsidRPr="006B5081">
        <w:rPr>
          <w:rFonts w:ascii="Arial" w:hAnsi="Arial" w:cs="Arial"/>
          <w:sz w:val="20"/>
          <w:szCs w:val="20"/>
        </w:rPr>
        <w:t>(</w:t>
      </w:r>
      <w:proofErr w:type="spellStart"/>
      <w:r w:rsidR="007B05F5" w:rsidRPr="006B5081">
        <w:rPr>
          <w:rFonts w:ascii="Arial" w:hAnsi="Arial" w:cs="Arial"/>
          <w:sz w:val="20"/>
          <w:szCs w:val="20"/>
        </w:rPr>
        <w:t>youtube</w:t>
      </w:r>
      <w:proofErr w:type="spellEnd"/>
      <w:r w:rsidR="00AB6E10" w:rsidRPr="006B5081">
        <w:rPr>
          <w:rFonts w:ascii="Arial" w:hAnsi="Arial" w:cs="Arial"/>
          <w:sz w:val="20"/>
          <w:szCs w:val="20"/>
        </w:rPr>
        <w:t xml:space="preserve"> 42:30 a </w:t>
      </w:r>
      <w:r w:rsidR="00454C5A" w:rsidRPr="006B5081">
        <w:rPr>
          <w:rFonts w:ascii="Arial" w:hAnsi="Arial" w:cs="Arial"/>
          <w:sz w:val="20"/>
          <w:szCs w:val="20"/>
        </w:rPr>
        <w:t>44:12</w:t>
      </w:r>
      <w:r w:rsidR="007B05F5" w:rsidRPr="006B5081">
        <w:rPr>
          <w:rFonts w:ascii="Arial" w:hAnsi="Arial" w:cs="Arial"/>
          <w:sz w:val="20"/>
          <w:szCs w:val="20"/>
        </w:rPr>
        <w:t xml:space="preserve"> e </w:t>
      </w:r>
      <w:proofErr w:type="spellStart"/>
      <w:r w:rsidR="007B05F5" w:rsidRPr="006B5081">
        <w:rPr>
          <w:rFonts w:ascii="Arial" w:hAnsi="Arial" w:cs="Arial"/>
          <w:sz w:val="20"/>
          <w:szCs w:val="20"/>
        </w:rPr>
        <w:t>facebook</w:t>
      </w:r>
      <w:proofErr w:type="spellEnd"/>
      <w:r w:rsidR="00026054" w:rsidRPr="006B5081">
        <w:rPr>
          <w:rFonts w:ascii="Arial" w:hAnsi="Arial" w:cs="Arial"/>
          <w:sz w:val="20"/>
          <w:szCs w:val="20"/>
        </w:rPr>
        <w:t xml:space="preserve"> 42:35 a 44:19</w:t>
      </w:r>
      <w:r w:rsidR="007B05F5" w:rsidRPr="006B5081">
        <w:rPr>
          <w:rFonts w:ascii="Arial" w:hAnsi="Arial" w:cs="Arial"/>
          <w:sz w:val="20"/>
          <w:szCs w:val="20"/>
        </w:rPr>
        <w:t>).</w:t>
      </w:r>
      <w:r w:rsidR="007B05F5">
        <w:rPr>
          <w:rFonts w:ascii="Arial" w:hAnsi="Arial" w:cs="Arial"/>
        </w:rPr>
        <w:t xml:space="preserve"> </w:t>
      </w:r>
    </w:p>
    <w:p w14:paraId="3A32438A" w14:textId="675EC846" w:rsidR="007B05F5" w:rsidRPr="007B05F5" w:rsidRDefault="002D6687" w:rsidP="002D6687">
      <w:pPr>
        <w:spacing w:after="0" w:line="360" w:lineRule="auto"/>
        <w:ind w:firstLine="708"/>
        <w:jc w:val="both"/>
        <w:rPr>
          <w:rFonts w:ascii="Arial" w:hAnsi="Arial" w:cs="Arial"/>
        </w:rPr>
      </w:pPr>
      <w:r>
        <w:rPr>
          <w:rFonts w:ascii="Arial" w:hAnsi="Arial" w:cs="Arial"/>
        </w:rPr>
        <w:t>O vereador i</w:t>
      </w:r>
      <w:r w:rsidR="007B05F5" w:rsidRPr="007B05F5">
        <w:rPr>
          <w:rFonts w:ascii="Arial" w:hAnsi="Arial" w:cs="Arial"/>
        </w:rPr>
        <w:t xml:space="preserve">niciou sua manifestação cumprimentando a vereadora Aline Costa </w:t>
      </w:r>
      <w:proofErr w:type="spellStart"/>
      <w:r w:rsidR="007B05F5" w:rsidRPr="007B05F5">
        <w:rPr>
          <w:rFonts w:ascii="Arial" w:hAnsi="Arial" w:cs="Arial"/>
        </w:rPr>
        <w:t>Gana</w:t>
      </w:r>
      <w:r w:rsidR="007B05F5">
        <w:rPr>
          <w:rFonts w:ascii="Arial" w:hAnsi="Arial" w:cs="Arial"/>
        </w:rPr>
        <w:t>s</w:t>
      </w:r>
      <w:r w:rsidR="007B05F5" w:rsidRPr="007B05F5">
        <w:rPr>
          <w:rFonts w:ascii="Arial" w:hAnsi="Arial" w:cs="Arial"/>
        </w:rPr>
        <w:t>ini</w:t>
      </w:r>
      <w:proofErr w:type="spellEnd"/>
      <w:r w:rsidR="007B05F5" w:rsidRPr="007B05F5">
        <w:rPr>
          <w:rFonts w:ascii="Arial" w:hAnsi="Arial" w:cs="Arial"/>
        </w:rPr>
        <w:t>, desejando-lhe boas-vindas e um excelente trabalho durante o período em que exercerá o mandato. Ressaltou sua experiência anterior na Casa Legislativa, tanto como vereadora quanto como servidora pública, reforçando a confiança em sua atuação.</w:t>
      </w:r>
    </w:p>
    <w:p w14:paraId="3988D171" w14:textId="77777777" w:rsidR="007B05F5" w:rsidRPr="007B05F5" w:rsidRDefault="007B05F5" w:rsidP="007B05F5">
      <w:pPr>
        <w:spacing w:after="0" w:line="360" w:lineRule="auto"/>
        <w:ind w:firstLine="708"/>
        <w:jc w:val="both"/>
        <w:rPr>
          <w:rFonts w:ascii="Arial" w:hAnsi="Arial" w:cs="Arial"/>
        </w:rPr>
      </w:pPr>
      <w:r w:rsidRPr="007B05F5">
        <w:rPr>
          <w:rFonts w:ascii="Arial" w:hAnsi="Arial" w:cs="Arial"/>
        </w:rPr>
        <w:t>Na sequência, o vereador compartilhou informações sobre viagem oficial realizada a Brasília, na semana anterior, em comitiva acompanhada pelo prefeito municipal. Na ocasião, foram realizadas visitas a diversos ministérios, senadores e deputados, com o objetivo de protocolar pedidos relacionados aos deslizamentos e desmoronamentos ocorridos no município, em especial na região do bairro Santa Clara, destacando que a situação representa uma demanda unânime entre os vereadores e uma preocupação urgente da comunidade.</w:t>
      </w:r>
    </w:p>
    <w:p w14:paraId="50D7AB40" w14:textId="77777777" w:rsidR="007B05F5" w:rsidRPr="007B05F5" w:rsidRDefault="007B05F5" w:rsidP="007B05F5">
      <w:pPr>
        <w:spacing w:after="0" w:line="360" w:lineRule="auto"/>
        <w:jc w:val="both"/>
        <w:rPr>
          <w:rFonts w:ascii="Arial" w:hAnsi="Arial" w:cs="Arial"/>
        </w:rPr>
      </w:pPr>
    </w:p>
    <w:p w14:paraId="007A7DA9" w14:textId="41EAC5C8" w:rsidR="00B46D71" w:rsidRDefault="007B05F5" w:rsidP="007B05F5">
      <w:pPr>
        <w:spacing w:after="0" w:line="360" w:lineRule="auto"/>
        <w:ind w:firstLine="708"/>
        <w:jc w:val="both"/>
        <w:rPr>
          <w:rFonts w:ascii="Arial" w:hAnsi="Arial" w:cs="Arial"/>
        </w:rPr>
      </w:pPr>
      <w:r w:rsidRPr="007B05F5">
        <w:rPr>
          <w:rFonts w:ascii="Arial" w:hAnsi="Arial" w:cs="Arial"/>
        </w:rPr>
        <w:t xml:space="preserve">Por fim, o vereador divulgou que, no dia 24 de julho de 2025, será realizado o lançamento oficial do Museu da Suinocultura, no Parque João Batista </w:t>
      </w:r>
      <w:proofErr w:type="spellStart"/>
      <w:r w:rsidRPr="007B05F5">
        <w:rPr>
          <w:rFonts w:ascii="Arial" w:hAnsi="Arial" w:cs="Arial"/>
        </w:rPr>
        <w:t>Marchese</w:t>
      </w:r>
      <w:proofErr w:type="spellEnd"/>
      <w:r w:rsidRPr="007B05F5">
        <w:rPr>
          <w:rFonts w:ascii="Arial" w:hAnsi="Arial" w:cs="Arial"/>
        </w:rPr>
        <w:t>, em Encantado. Informou que o espaço abrigará o maior acervo da suinocultura do Brasil, representando um importante marco histórico e cultural para o município.</w:t>
      </w:r>
    </w:p>
    <w:p w14:paraId="66B26165" w14:textId="77777777" w:rsidR="007B05F5" w:rsidRDefault="007B05F5" w:rsidP="007B05F5">
      <w:pPr>
        <w:spacing w:after="0" w:line="360" w:lineRule="auto"/>
        <w:ind w:firstLine="708"/>
        <w:jc w:val="both"/>
        <w:rPr>
          <w:rFonts w:ascii="Arial" w:hAnsi="Arial" w:cs="Arial"/>
        </w:rPr>
      </w:pPr>
    </w:p>
    <w:p w14:paraId="614B060D" w14:textId="5D23ABEE" w:rsidR="00454C5A" w:rsidRDefault="003B0E86" w:rsidP="00AB6E10">
      <w:pPr>
        <w:spacing w:after="0" w:line="360" w:lineRule="auto"/>
        <w:jc w:val="both"/>
        <w:rPr>
          <w:rFonts w:ascii="Arial" w:hAnsi="Arial" w:cs="Arial"/>
        </w:rPr>
      </w:pPr>
      <w:r w:rsidRPr="004E4F96">
        <w:rPr>
          <w:rFonts w:ascii="Arial" w:hAnsi="Arial" w:cs="Arial"/>
          <w:b/>
          <w:bCs/>
        </w:rPr>
        <w:t xml:space="preserve">Líder do PROGRESSISTAS – Ver. </w:t>
      </w:r>
      <w:r w:rsidR="008043BF">
        <w:rPr>
          <w:rFonts w:ascii="Arial" w:hAnsi="Arial" w:cs="Arial"/>
          <w:b/>
          <w:bCs/>
        </w:rPr>
        <w:t xml:space="preserve">MARINO </w:t>
      </w:r>
      <w:r w:rsidR="00D6665B">
        <w:rPr>
          <w:rFonts w:ascii="Arial" w:hAnsi="Arial" w:cs="Arial"/>
          <w:b/>
          <w:bCs/>
        </w:rPr>
        <w:t>DEVES</w:t>
      </w:r>
      <w:r w:rsidR="00AB6E10">
        <w:rPr>
          <w:rFonts w:ascii="Arial" w:hAnsi="Arial" w:cs="Arial"/>
          <w:b/>
          <w:bCs/>
        </w:rPr>
        <w:t xml:space="preserve"> </w:t>
      </w:r>
      <w:r w:rsidR="00AB6E10" w:rsidRPr="00C817D9">
        <w:rPr>
          <w:rFonts w:ascii="Arial" w:hAnsi="Arial" w:cs="Arial"/>
          <w:sz w:val="20"/>
          <w:szCs w:val="20"/>
        </w:rPr>
        <w:t>(</w:t>
      </w:r>
      <w:proofErr w:type="spellStart"/>
      <w:r w:rsidR="00AB6E10" w:rsidRPr="00C817D9">
        <w:rPr>
          <w:rFonts w:ascii="Arial" w:hAnsi="Arial" w:cs="Arial"/>
          <w:sz w:val="20"/>
          <w:szCs w:val="20"/>
        </w:rPr>
        <w:t>youtube</w:t>
      </w:r>
      <w:proofErr w:type="spellEnd"/>
      <w:r w:rsidR="00AB6E10" w:rsidRPr="00C817D9">
        <w:rPr>
          <w:rFonts w:ascii="Arial" w:hAnsi="Arial" w:cs="Arial"/>
          <w:sz w:val="20"/>
          <w:szCs w:val="20"/>
        </w:rPr>
        <w:t xml:space="preserve"> </w:t>
      </w:r>
      <w:r w:rsidR="00454C5A" w:rsidRPr="00C817D9">
        <w:rPr>
          <w:rFonts w:ascii="Arial" w:hAnsi="Arial" w:cs="Arial"/>
          <w:sz w:val="20"/>
          <w:szCs w:val="20"/>
        </w:rPr>
        <w:t xml:space="preserve">44:18 a </w:t>
      </w:r>
      <w:r w:rsidR="00345A68" w:rsidRPr="00C817D9">
        <w:rPr>
          <w:rFonts w:ascii="Arial" w:hAnsi="Arial" w:cs="Arial"/>
          <w:sz w:val="20"/>
          <w:szCs w:val="20"/>
        </w:rPr>
        <w:t xml:space="preserve">47:54 </w:t>
      </w:r>
      <w:r w:rsidR="00AB6E10" w:rsidRPr="00C817D9">
        <w:rPr>
          <w:rFonts w:ascii="Arial" w:hAnsi="Arial" w:cs="Arial"/>
          <w:sz w:val="20"/>
          <w:szCs w:val="20"/>
        </w:rPr>
        <w:t xml:space="preserve">e </w:t>
      </w:r>
      <w:proofErr w:type="spellStart"/>
      <w:r w:rsidR="00AB6E10" w:rsidRPr="00C817D9">
        <w:rPr>
          <w:rFonts w:ascii="Arial" w:hAnsi="Arial" w:cs="Arial"/>
          <w:sz w:val="20"/>
          <w:szCs w:val="20"/>
        </w:rPr>
        <w:t>facebook</w:t>
      </w:r>
      <w:proofErr w:type="spellEnd"/>
      <w:r w:rsidR="00C817D9" w:rsidRPr="00C817D9">
        <w:rPr>
          <w:rFonts w:ascii="Arial" w:hAnsi="Arial" w:cs="Arial"/>
          <w:sz w:val="20"/>
          <w:szCs w:val="20"/>
        </w:rPr>
        <w:t xml:space="preserve"> 44:25 a 48:00</w:t>
      </w:r>
      <w:r w:rsidR="00AB6E10" w:rsidRPr="00C817D9">
        <w:rPr>
          <w:rFonts w:ascii="Arial" w:hAnsi="Arial" w:cs="Arial"/>
          <w:sz w:val="20"/>
          <w:szCs w:val="20"/>
        </w:rPr>
        <w:t>).</w:t>
      </w:r>
      <w:r w:rsidR="00AB6E10">
        <w:rPr>
          <w:rFonts w:ascii="Arial" w:hAnsi="Arial" w:cs="Arial"/>
        </w:rPr>
        <w:t xml:space="preserve"> </w:t>
      </w:r>
    </w:p>
    <w:p w14:paraId="172EDA57" w14:textId="78849B56" w:rsidR="00AB6E10" w:rsidRPr="00AB6E10" w:rsidRDefault="00454C5A" w:rsidP="00454C5A">
      <w:pPr>
        <w:spacing w:after="0" w:line="360" w:lineRule="auto"/>
        <w:ind w:firstLine="708"/>
        <w:jc w:val="both"/>
        <w:rPr>
          <w:rFonts w:ascii="Arial" w:hAnsi="Arial" w:cs="Arial"/>
        </w:rPr>
      </w:pPr>
      <w:r>
        <w:rPr>
          <w:rFonts w:ascii="Arial" w:hAnsi="Arial" w:cs="Arial"/>
        </w:rPr>
        <w:t xml:space="preserve">O vereador </w:t>
      </w:r>
      <w:r w:rsidR="00AB6E10" w:rsidRPr="00AB6E10">
        <w:rPr>
          <w:rFonts w:ascii="Arial" w:hAnsi="Arial" w:cs="Arial"/>
        </w:rPr>
        <w:t>iniciou sua fala cumprimentando o presidente, os colegas vereadores e o público presente no plenário.</w:t>
      </w:r>
    </w:p>
    <w:p w14:paraId="38BF4CF2" w14:textId="74C74820" w:rsidR="00AB6E10" w:rsidRPr="00AB6E10" w:rsidRDefault="00AB6E10" w:rsidP="00AB6E10">
      <w:pPr>
        <w:spacing w:after="0" w:line="360" w:lineRule="auto"/>
        <w:ind w:firstLine="708"/>
        <w:jc w:val="both"/>
        <w:rPr>
          <w:rFonts w:ascii="Arial" w:hAnsi="Arial" w:cs="Arial"/>
        </w:rPr>
      </w:pPr>
      <w:r w:rsidRPr="00AB6E10">
        <w:rPr>
          <w:rFonts w:ascii="Arial" w:hAnsi="Arial" w:cs="Arial"/>
        </w:rPr>
        <w:t xml:space="preserve">Manifestou-se, em primeiro lugar, para parabenizar e dar as boas-vindas à vereadora Aline Costa </w:t>
      </w:r>
      <w:proofErr w:type="spellStart"/>
      <w:r w:rsidRPr="00AB6E10">
        <w:rPr>
          <w:rFonts w:ascii="Arial" w:hAnsi="Arial" w:cs="Arial"/>
        </w:rPr>
        <w:t>Gana</w:t>
      </w:r>
      <w:r w:rsidR="00454C5A">
        <w:rPr>
          <w:rFonts w:ascii="Arial" w:hAnsi="Arial" w:cs="Arial"/>
        </w:rPr>
        <w:t>s</w:t>
      </w:r>
      <w:r w:rsidRPr="00AB6E10">
        <w:rPr>
          <w:rFonts w:ascii="Arial" w:hAnsi="Arial" w:cs="Arial"/>
        </w:rPr>
        <w:t>ini</w:t>
      </w:r>
      <w:proofErr w:type="spellEnd"/>
      <w:r w:rsidRPr="00AB6E10">
        <w:rPr>
          <w:rFonts w:ascii="Arial" w:hAnsi="Arial" w:cs="Arial"/>
        </w:rPr>
        <w:t>, ressaltando que foram colegas na legislatura anterior e reconhecendo a dedicação da parlamentar, especialmente em pautas voltadas à defesa das crianças e dos adolescentes, área em que a vereadora já demonstrou forte atuação.</w:t>
      </w:r>
    </w:p>
    <w:p w14:paraId="41594CE9" w14:textId="16A91D46" w:rsidR="00AB6E10" w:rsidRPr="00AB6E10" w:rsidRDefault="00AB6E10" w:rsidP="00AB6E10">
      <w:pPr>
        <w:spacing w:after="0" w:line="360" w:lineRule="auto"/>
        <w:ind w:firstLine="708"/>
        <w:jc w:val="both"/>
        <w:rPr>
          <w:rFonts w:ascii="Arial" w:hAnsi="Arial" w:cs="Arial"/>
        </w:rPr>
      </w:pPr>
      <w:r w:rsidRPr="00AB6E10">
        <w:rPr>
          <w:rFonts w:ascii="Arial" w:hAnsi="Arial" w:cs="Arial"/>
        </w:rPr>
        <w:t xml:space="preserve">Em seguida, </w:t>
      </w:r>
      <w:r w:rsidR="007D0A8B">
        <w:rPr>
          <w:rFonts w:ascii="Arial" w:hAnsi="Arial" w:cs="Arial"/>
        </w:rPr>
        <w:t>Marino</w:t>
      </w:r>
      <w:r w:rsidRPr="00AB6E10">
        <w:rPr>
          <w:rFonts w:ascii="Arial" w:hAnsi="Arial" w:cs="Arial"/>
        </w:rPr>
        <w:t>, representante do partido Progressistas, fez referência a manifestações recorrentes realizadas na legislatura anterior, quando reivindicava ações do Poder Executivo no centro da cidade, especialmente nas áreas de embelezamento urbano, trafegabilidade, sinalização, instalação de lixeiras e melhorias estruturais em geral.</w:t>
      </w:r>
    </w:p>
    <w:p w14:paraId="00FE5B6A" w14:textId="77777777" w:rsidR="00AB6E10" w:rsidRPr="00AB6E10" w:rsidRDefault="00AB6E10" w:rsidP="00AB6E10">
      <w:pPr>
        <w:spacing w:after="0" w:line="360" w:lineRule="auto"/>
        <w:ind w:firstLine="708"/>
        <w:jc w:val="both"/>
        <w:rPr>
          <w:rFonts w:ascii="Arial" w:hAnsi="Arial" w:cs="Arial"/>
        </w:rPr>
      </w:pPr>
      <w:r w:rsidRPr="00AB6E10">
        <w:rPr>
          <w:rFonts w:ascii="Arial" w:hAnsi="Arial" w:cs="Arial"/>
        </w:rPr>
        <w:t>Relatou com satisfação que, recentemente, observou movimentações por parte do setor de planejamento urbano e outras secretarias municipais, indicando que o Executivo finalmente iniciou ações de requalificação do centro da cidade, atendendo a uma antiga e unânime demanda da comunidade encantadense.</w:t>
      </w:r>
    </w:p>
    <w:p w14:paraId="2999DD95" w14:textId="77777777" w:rsidR="00AB6E10" w:rsidRPr="00AB6E10" w:rsidRDefault="00AB6E10" w:rsidP="00AB6E10">
      <w:pPr>
        <w:spacing w:after="0" w:line="360" w:lineRule="auto"/>
        <w:ind w:firstLine="708"/>
        <w:jc w:val="both"/>
        <w:rPr>
          <w:rFonts w:ascii="Arial" w:hAnsi="Arial" w:cs="Arial"/>
        </w:rPr>
      </w:pPr>
      <w:r w:rsidRPr="00AB6E10">
        <w:rPr>
          <w:rFonts w:ascii="Arial" w:hAnsi="Arial" w:cs="Arial"/>
        </w:rPr>
        <w:t>O vereador expressou otimismo com o andamento dos trabalhos, destacando que a valorização do centro urbano beneficia comerciantes, visitantes e moradores, e reiterou que tais melhorias devem estar à altura do atual patamar turístico do município.</w:t>
      </w:r>
    </w:p>
    <w:p w14:paraId="781B477A" w14:textId="6D7264E9" w:rsidR="00CA7C85" w:rsidRDefault="00AB6E10" w:rsidP="00AB6E10">
      <w:pPr>
        <w:spacing w:after="0" w:line="360" w:lineRule="auto"/>
        <w:ind w:firstLine="708"/>
        <w:jc w:val="both"/>
        <w:rPr>
          <w:rFonts w:ascii="Arial" w:hAnsi="Arial" w:cs="Arial"/>
        </w:rPr>
      </w:pPr>
      <w:r w:rsidRPr="00AB6E10">
        <w:rPr>
          <w:rFonts w:ascii="Arial" w:hAnsi="Arial" w:cs="Arial"/>
        </w:rPr>
        <w:t>Finalizou ressaltando que todos os projetos desenvolvidos para Encantado devem ter como referência simbólica o Cristo Protetor, marco turístico e cultural da cidade, defendendo que este símbolo seja parâmetro de qualidade, beleza, participação popular e desenvolvimento sustentável, com ações integradas entre comunidade, entidades, Poder Legislativo e Executivo.</w:t>
      </w:r>
    </w:p>
    <w:p w14:paraId="589636E7" w14:textId="77777777" w:rsidR="00AB6E10" w:rsidRPr="005B662D" w:rsidRDefault="00AB6E10" w:rsidP="00AB6E10">
      <w:pPr>
        <w:spacing w:after="0" w:line="360" w:lineRule="auto"/>
        <w:ind w:firstLine="708"/>
        <w:jc w:val="both"/>
        <w:rPr>
          <w:rFonts w:ascii="Arial" w:hAnsi="Arial" w:cs="Arial"/>
        </w:rPr>
      </w:pPr>
    </w:p>
    <w:p w14:paraId="460F499E" w14:textId="235B5010" w:rsidR="007905CE" w:rsidRDefault="003B0E86" w:rsidP="00AB6E10">
      <w:pPr>
        <w:spacing w:after="0" w:line="360" w:lineRule="auto"/>
        <w:jc w:val="both"/>
        <w:rPr>
          <w:rFonts w:ascii="Arial" w:hAnsi="Arial" w:cs="Arial"/>
        </w:rPr>
      </w:pPr>
      <w:r w:rsidRPr="00C73ECF">
        <w:rPr>
          <w:rFonts w:ascii="Arial" w:hAnsi="Arial" w:cs="Arial"/>
          <w:b/>
          <w:bCs/>
        </w:rPr>
        <w:t>Líder do PSDB – Ver. SAMUEL DA SILVA</w:t>
      </w:r>
      <w:r w:rsidR="00FE204F">
        <w:rPr>
          <w:rFonts w:ascii="Arial" w:hAnsi="Arial" w:cs="Arial"/>
          <w:b/>
          <w:bCs/>
        </w:rPr>
        <w:t xml:space="preserve"> </w:t>
      </w:r>
      <w:r w:rsidR="00AB6E10" w:rsidRPr="00D527EE">
        <w:rPr>
          <w:rFonts w:ascii="Arial" w:hAnsi="Arial" w:cs="Arial"/>
          <w:sz w:val="20"/>
          <w:szCs w:val="20"/>
        </w:rPr>
        <w:t>(</w:t>
      </w:r>
      <w:proofErr w:type="spellStart"/>
      <w:r w:rsidR="00AB6E10" w:rsidRPr="00D527EE">
        <w:rPr>
          <w:rFonts w:ascii="Arial" w:hAnsi="Arial" w:cs="Arial"/>
          <w:sz w:val="20"/>
          <w:szCs w:val="20"/>
        </w:rPr>
        <w:t>youtube</w:t>
      </w:r>
      <w:proofErr w:type="spellEnd"/>
      <w:r w:rsidR="007905CE" w:rsidRPr="00D527EE">
        <w:rPr>
          <w:rFonts w:ascii="Arial" w:hAnsi="Arial" w:cs="Arial"/>
          <w:sz w:val="20"/>
          <w:szCs w:val="20"/>
        </w:rPr>
        <w:t xml:space="preserve"> 48:00 </w:t>
      </w:r>
      <w:r w:rsidR="00837BD1" w:rsidRPr="00D527EE">
        <w:rPr>
          <w:rFonts w:ascii="Arial" w:hAnsi="Arial" w:cs="Arial"/>
          <w:sz w:val="20"/>
          <w:szCs w:val="20"/>
        </w:rPr>
        <w:t>a 52:49</w:t>
      </w:r>
      <w:r w:rsidR="00E056F5" w:rsidRPr="00D527EE">
        <w:rPr>
          <w:rFonts w:ascii="Arial" w:hAnsi="Arial" w:cs="Arial"/>
          <w:sz w:val="20"/>
          <w:szCs w:val="20"/>
        </w:rPr>
        <w:t xml:space="preserve"> </w:t>
      </w:r>
      <w:r w:rsidR="00AB6E10" w:rsidRPr="00D527EE">
        <w:rPr>
          <w:rFonts w:ascii="Arial" w:hAnsi="Arial" w:cs="Arial"/>
          <w:sz w:val="20"/>
          <w:szCs w:val="20"/>
        </w:rPr>
        <w:t xml:space="preserve">e </w:t>
      </w:r>
      <w:proofErr w:type="spellStart"/>
      <w:r w:rsidR="00AB6E10" w:rsidRPr="00D527EE">
        <w:rPr>
          <w:rFonts w:ascii="Arial" w:hAnsi="Arial" w:cs="Arial"/>
          <w:sz w:val="20"/>
          <w:szCs w:val="20"/>
        </w:rPr>
        <w:t>facebook</w:t>
      </w:r>
      <w:proofErr w:type="spellEnd"/>
      <w:r w:rsidR="00D527EE" w:rsidRPr="00D527EE">
        <w:rPr>
          <w:rFonts w:ascii="Arial" w:hAnsi="Arial" w:cs="Arial"/>
          <w:sz w:val="20"/>
          <w:szCs w:val="20"/>
        </w:rPr>
        <w:t xml:space="preserve"> 48:06 a 52:54</w:t>
      </w:r>
      <w:r w:rsidR="00AB6E10" w:rsidRPr="00D527EE">
        <w:rPr>
          <w:rFonts w:ascii="Arial" w:hAnsi="Arial" w:cs="Arial"/>
          <w:sz w:val="20"/>
          <w:szCs w:val="20"/>
        </w:rPr>
        <w:t>)</w:t>
      </w:r>
      <w:r w:rsidR="00AB6E10">
        <w:rPr>
          <w:rFonts w:ascii="Arial" w:hAnsi="Arial" w:cs="Arial"/>
        </w:rPr>
        <w:t xml:space="preserve">. </w:t>
      </w:r>
    </w:p>
    <w:p w14:paraId="14C1BD77" w14:textId="77460519" w:rsidR="00AB6E10" w:rsidRPr="00AB6E10" w:rsidRDefault="007905CE" w:rsidP="007905CE">
      <w:pPr>
        <w:spacing w:after="0" w:line="360" w:lineRule="auto"/>
        <w:ind w:firstLine="708"/>
        <w:jc w:val="both"/>
        <w:rPr>
          <w:rFonts w:ascii="Arial" w:hAnsi="Arial" w:cs="Arial"/>
        </w:rPr>
      </w:pPr>
      <w:r>
        <w:rPr>
          <w:rFonts w:ascii="Arial" w:hAnsi="Arial" w:cs="Arial"/>
        </w:rPr>
        <w:t xml:space="preserve">O </w:t>
      </w:r>
      <w:r w:rsidR="00837BD1">
        <w:rPr>
          <w:rFonts w:ascii="Arial" w:hAnsi="Arial" w:cs="Arial"/>
        </w:rPr>
        <w:t xml:space="preserve">Vereador </w:t>
      </w:r>
      <w:r w:rsidR="00837BD1" w:rsidRPr="00AB6E10">
        <w:rPr>
          <w:rFonts w:ascii="Arial" w:hAnsi="Arial" w:cs="Arial"/>
        </w:rPr>
        <w:t>iniciou</w:t>
      </w:r>
      <w:r w:rsidR="00AB6E10" w:rsidRPr="00AB6E10">
        <w:rPr>
          <w:rFonts w:ascii="Arial" w:hAnsi="Arial" w:cs="Arial"/>
        </w:rPr>
        <w:t xml:space="preserve"> sua fala cumprimentando os colegas vereadores, o público presente e os cidadãos que acompanhavam a sessão pelas redes sociais.</w:t>
      </w:r>
    </w:p>
    <w:p w14:paraId="678E34C7" w14:textId="77777777" w:rsidR="00AB6E10" w:rsidRPr="00AB6E10" w:rsidRDefault="00AB6E10" w:rsidP="00AB6E10">
      <w:pPr>
        <w:spacing w:after="0" w:line="360" w:lineRule="auto"/>
        <w:jc w:val="both"/>
        <w:rPr>
          <w:rFonts w:ascii="Arial" w:hAnsi="Arial" w:cs="Arial"/>
        </w:rPr>
      </w:pPr>
    </w:p>
    <w:p w14:paraId="558B991F" w14:textId="233969A1" w:rsidR="00AB6E10" w:rsidRPr="00AB6E10" w:rsidRDefault="00AB6E10" w:rsidP="007905CE">
      <w:pPr>
        <w:spacing w:after="0" w:line="360" w:lineRule="auto"/>
        <w:ind w:firstLine="708"/>
        <w:jc w:val="both"/>
        <w:rPr>
          <w:rFonts w:ascii="Arial" w:hAnsi="Arial" w:cs="Arial"/>
        </w:rPr>
      </w:pPr>
      <w:r w:rsidRPr="00AB6E10">
        <w:rPr>
          <w:rFonts w:ascii="Arial" w:hAnsi="Arial" w:cs="Arial"/>
        </w:rPr>
        <w:t xml:space="preserve">O vereador parabenizou a vereadora Aline Costa </w:t>
      </w:r>
      <w:proofErr w:type="spellStart"/>
      <w:r w:rsidRPr="00AB6E10">
        <w:rPr>
          <w:rFonts w:ascii="Arial" w:hAnsi="Arial" w:cs="Arial"/>
        </w:rPr>
        <w:t>Gana</w:t>
      </w:r>
      <w:r w:rsidR="007905CE">
        <w:rPr>
          <w:rFonts w:ascii="Arial" w:hAnsi="Arial" w:cs="Arial"/>
        </w:rPr>
        <w:t>s</w:t>
      </w:r>
      <w:r w:rsidRPr="00AB6E10">
        <w:rPr>
          <w:rFonts w:ascii="Arial" w:hAnsi="Arial" w:cs="Arial"/>
        </w:rPr>
        <w:t>ini</w:t>
      </w:r>
      <w:proofErr w:type="spellEnd"/>
      <w:r w:rsidRPr="00AB6E10">
        <w:rPr>
          <w:rFonts w:ascii="Arial" w:hAnsi="Arial" w:cs="Arial"/>
        </w:rPr>
        <w:t xml:space="preserve"> por retornar à Casa Legislativa, enfatizando sua trajetória política e a satisfação da bancada do PSDB em tê-la novamente como representante. Destacou a alegria em, pela primeira vez, dividirem juntos o </w:t>
      </w:r>
      <w:r w:rsidRPr="00AB6E10">
        <w:rPr>
          <w:rFonts w:ascii="Arial" w:hAnsi="Arial" w:cs="Arial"/>
        </w:rPr>
        <w:lastRenderedPageBreak/>
        <w:t>plenário como vereadores e desejou-lhe um excelente período de atuação, colocando-se à disposição como colega de bancada.</w:t>
      </w:r>
    </w:p>
    <w:p w14:paraId="6E317472" w14:textId="1E61E5F1" w:rsidR="00AB6E10" w:rsidRPr="00AB6E10" w:rsidRDefault="00AB6E10" w:rsidP="007905CE">
      <w:pPr>
        <w:spacing w:after="0" w:line="360" w:lineRule="auto"/>
        <w:ind w:firstLine="708"/>
        <w:jc w:val="both"/>
        <w:rPr>
          <w:rFonts w:ascii="Arial" w:hAnsi="Arial" w:cs="Arial"/>
        </w:rPr>
      </w:pPr>
      <w:r w:rsidRPr="00AB6E10">
        <w:rPr>
          <w:rFonts w:ascii="Arial" w:hAnsi="Arial" w:cs="Arial"/>
        </w:rPr>
        <w:t xml:space="preserve">Na sequência, cedeu parte de seu tempo ao </w:t>
      </w:r>
      <w:r w:rsidRPr="007905CE">
        <w:rPr>
          <w:rFonts w:ascii="Arial" w:hAnsi="Arial" w:cs="Arial"/>
          <w:b/>
          <w:bCs/>
        </w:rPr>
        <w:t xml:space="preserve">vereador Valdecir </w:t>
      </w:r>
      <w:proofErr w:type="spellStart"/>
      <w:r w:rsidR="007905CE" w:rsidRPr="007905CE">
        <w:rPr>
          <w:rFonts w:ascii="Arial" w:hAnsi="Arial" w:cs="Arial"/>
          <w:b/>
          <w:bCs/>
        </w:rPr>
        <w:t>Gonzatti</w:t>
      </w:r>
      <w:proofErr w:type="spellEnd"/>
      <w:r w:rsidRPr="00AB6E10">
        <w:rPr>
          <w:rFonts w:ascii="Arial" w:hAnsi="Arial" w:cs="Arial"/>
        </w:rPr>
        <w:t xml:space="preserve">, que agradeceu o espaço e iniciou sua manifestação destacando a presença do público no plenário, citando nominalmente os cidadãos </w:t>
      </w:r>
      <w:proofErr w:type="spellStart"/>
      <w:r w:rsidRPr="00AB6E10">
        <w:rPr>
          <w:rFonts w:ascii="Arial" w:hAnsi="Arial" w:cs="Arial"/>
        </w:rPr>
        <w:t>Capa</w:t>
      </w:r>
      <w:r w:rsidR="007905CE">
        <w:rPr>
          <w:rFonts w:ascii="Arial" w:hAnsi="Arial" w:cs="Arial"/>
        </w:rPr>
        <w:t>longa</w:t>
      </w:r>
      <w:proofErr w:type="spellEnd"/>
      <w:r w:rsidRPr="00AB6E10">
        <w:rPr>
          <w:rFonts w:ascii="Arial" w:hAnsi="Arial" w:cs="Arial"/>
        </w:rPr>
        <w:t xml:space="preserve"> e </w:t>
      </w:r>
      <w:proofErr w:type="spellStart"/>
      <w:r w:rsidRPr="00AB6E10">
        <w:rPr>
          <w:rFonts w:ascii="Arial" w:hAnsi="Arial" w:cs="Arial"/>
        </w:rPr>
        <w:t>Cornelli</w:t>
      </w:r>
      <w:proofErr w:type="spellEnd"/>
      <w:r w:rsidRPr="00AB6E10">
        <w:rPr>
          <w:rFonts w:ascii="Arial" w:hAnsi="Arial" w:cs="Arial"/>
        </w:rPr>
        <w:t>, a quem agradeceu pela presença, bem como aos familiares da vereadora Aline e à juventude presente na sessão.</w:t>
      </w:r>
    </w:p>
    <w:p w14:paraId="7EE79CBB" w14:textId="77777777" w:rsidR="00AB6E10" w:rsidRPr="00AB6E10" w:rsidRDefault="00AB6E10" w:rsidP="007905CE">
      <w:pPr>
        <w:spacing w:after="0" w:line="360" w:lineRule="auto"/>
        <w:ind w:firstLine="708"/>
        <w:jc w:val="both"/>
        <w:rPr>
          <w:rFonts w:ascii="Arial" w:hAnsi="Arial" w:cs="Arial"/>
        </w:rPr>
      </w:pPr>
      <w:r w:rsidRPr="00AB6E10">
        <w:rPr>
          <w:rFonts w:ascii="Arial" w:hAnsi="Arial" w:cs="Arial"/>
        </w:rPr>
        <w:t>Valdecir também parabenizou a vereadora Aline, salientando que já não é mais principiante, pois possui experiência na Casa, e que tem como principal bandeira a defesa da infância e adolescência, área em que atua com conhecimento e dedicação. Desejou sucesso à colega, afirmando que sua contribuição será significativa.</w:t>
      </w:r>
    </w:p>
    <w:p w14:paraId="16F6AE0D" w14:textId="77777777" w:rsidR="00AB6E10" w:rsidRPr="00AB6E10" w:rsidRDefault="00AB6E10" w:rsidP="007905CE">
      <w:pPr>
        <w:spacing w:after="0" w:line="360" w:lineRule="auto"/>
        <w:ind w:firstLine="708"/>
        <w:jc w:val="both"/>
        <w:rPr>
          <w:rFonts w:ascii="Arial" w:hAnsi="Arial" w:cs="Arial"/>
        </w:rPr>
      </w:pPr>
      <w:r w:rsidRPr="00AB6E10">
        <w:rPr>
          <w:rFonts w:ascii="Arial" w:hAnsi="Arial" w:cs="Arial"/>
        </w:rPr>
        <w:t>Em seguida, o vereador manifestou preocupação quanto ao direcionamento incorreto feito por aplicativos de navegação, como o Google Maps, que orientam turistas a acessarem o Cristo Protetor pela localidade de Palmas, desviando do trajeto principal. Solicitou à Mesa Diretora e também aos responsáveis pelo turismo no município que estudem alternativas, como melhor sinalização ou intervenções junto aos aplicativos, a fim de evitar confusões aos visitantes.</w:t>
      </w:r>
    </w:p>
    <w:p w14:paraId="135D8BA5" w14:textId="77777777" w:rsidR="00AB6E10" w:rsidRPr="00AB6E10" w:rsidRDefault="00AB6E10" w:rsidP="007905CE">
      <w:pPr>
        <w:spacing w:after="0" w:line="360" w:lineRule="auto"/>
        <w:ind w:firstLine="708"/>
        <w:jc w:val="both"/>
        <w:rPr>
          <w:rFonts w:ascii="Arial" w:hAnsi="Arial" w:cs="Arial"/>
        </w:rPr>
      </w:pPr>
      <w:r w:rsidRPr="00AB6E10">
        <w:rPr>
          <w:rFonts w:ascii="Arial" w:hAnsi="Arial" w:cs="Arial"/>
        </w:rPr>
        <w:t xml:space="preserve">Além disso, relatou o agravamento dos problemas de abastecimento de água durante o final de semana anterior, quando muitos moradores enfrentaram falta de água em pleno período de clima quente e ensolarado, situação que gerou diversas manifestações da comunidade. Criticou a falta de manutenção das redes no passado, destacando que embora a </w:t>
      </w:r>
      <w:proofErr w:type="spellStart"/>
      <w:r w:rsidRPr="00AB6E10">
        <w:rPr>
          <w:rFonts w:ascii="Arial" w:hAnsi="Arial" w:cs="Arial"/>
        </w:rPr>
        <w:t>Corsan</w:t>
      </w:r>
      <w:proofErr w:type="spellEnd"/>
      <w:r w:rsidRPr="00AB6E10">
        <w:rPr>
          <w:rFonts w:ascii="Arial" w:hAnsi="Arial" w:cs="Arial"/>
        </w:rPr>
        <w:t>/</w:t>
      </w:r>
      <w:proofErr w:type="spellStart"/>
      <w:r w:rsidRPr="00AB6E10">
        <w:rPr>
          <w:rFonts w:ascii="Arial" w:hAnsi="Arial" w:cs="Arial"/>
        </w:rPr>
        <w:t>Aegea</w:t>
      </w:r>
      <w:proofErr w:type="spellEnd"/>
      <w:r w:rsidRPr="00AB6E10">
        <w:rPr>
          <w:rFonts w:ascii="Arial" w:hAnsi="Arial" w:cs="Arial"/>
        </w:rPr>
        <w:t xml:space="preserve"> venha executando intervenções, os problemas persistem e a população segue sendo a principal prejudicada. Cobrou ações mais efetivas e expressou sua solidariedade aos munícipes afetados pela interrupção no fornecimento.</w:t>
      </w:r>
    </w:p>
    <w:p w14:paraId="1F6E024A" w14:textId="5D8D5DAD" w:rsidR="00C878B8" w:rsidRDefault="00AB6E10" w:rsidP="007905CE">
      <w:pPr>
        <w:spacing w:after="0" w:line="360" w:lineRule="auto"/>
        <w:ind w:firstLine="708"/>
        <w:jc w:val="both"/>
        <w:rPr>
          <w:rFonts w:ascii="Arial" w:hAnsi="Arial" w:cs="Arial"/>
        </w:rPr>
      </w:pPr>
      <w:r w:rsidRPr="00AB6E10">
        <w:rPr>
          <w:rFonts w:ascii="Arial" w:hAnsi="Arial" w:cs="Arial"/>
        </w:rPr>
        <w:t xml:space="preserve">Após a fala do vereador Valdecir, o </w:t>
      </w:r>
      <w:r w:rsidRPr="007905CE">
        <w:rPr>
          <w:rFonts w:ascii="Arial" w:hAnsi="Arial" w:cs="Arial"/>
          <w:b/>
          <w:bCs/>
        </w:rPr>
        <w:t>presidente Cristiano Costa Bassani</w:t>
      </w:r>
      <w:r w:rsidRPr="00AB6E10">
        <w:rPr>
          <w:rFonts w:ascii="Arial" w:hAnsi="Arial" w:cs="Arial"/>
        </w:rPr>
        <w:t xml:space="preserve"> fez uma complementação, esclarecendo que, enquanto esteve à frente da Secretaria de Turismo no ano anterior, já havia identificado a problemática das rotas indicadas por aplicativos de navegação, e que, desde então, cobrou medidas para solucioná-la. Informou ainda que duas placas de sinalização foram instaladas </w:t>
      </w:r>
      <w:r w:rsidR="007905CE">
        <w:rPr>
          <w:rFonts w:ascii="Arial" w:hAnsi="Arial" w:cs="Arial"/>
        </w:rPr>
        <w:t>para quem vem de Lajeado</w:t>
      </w:r>
      <w:r w:rsidRPr="00AB6E10">
        <w:rPr>
          <w:rFonts w:ascii="Arial" w:hAnsi="Arial" w:cs="Arial"/>
        </w:rPr>
        <w:t>, direcionando corretamente os visitantes: uma indicando o acesso principal ao Cristo Protetor, e outra apontando a existência de um acesso secundário pelas localidades de Palmas e Linha Azevedo, com o objetivo de orientar corretamente os turistas.</w:t>
      </w:r>
    </w:p>
    <w:p w14:paraId="01F13034" w14:textId="77777777" w:rsidR="00AB6E10" w:rsidRPr="00AB6E10" w:rsidRDefault="00AB6E10" w:rsidP="00AB6E10">
      <w:pPr>
        <w:spacing w:after="0" w:line="360" w:lineRule="auto"/>
        <w:jc w:val="both"/>
        <w:rPr>
          <w:rFonts w:ascii="Arial" w:hAnsi="Arial" w:cs="Arial"/>
        </w:rPr>
      </w:pPr>
    </w:p>
    <w:p w14:paraId="36AF19E1" w14:textId="405801B6" w:rsidR="00E056F5" w:rsidRDefault="003B0E86" w:rsidP="00AB6E10">
      <w:pPr>
        <w:spacing w:after="0" w:line="360" w:lineRule="auto"/>
        <w:jc w:val="both"/>
        <w:rPr>
          <w:rFonts w:ascii="Arial" w:hAnsi="Arial" w:cs="Arial"/>
        </w:rPr>
      </w:pPr>
      <w:r w:rsidRPr="004E4F96">
        <w:rPr>
          <w:rFonts w:ascii="Arial" w:hAnsi="Arial" w:cs="Arial"/>
          <w:b/>
          <w:bCs/>
        </w:rPr>
        <w:t>Líder do UNIÃO – Ver. DANIEL PASSAIA</w:t>
      </w:r>
      <w:r w:rsidR="00821156">
        <w:rPr>
          <w:rFonts w:ascii="Arial" w:hAnsi="Arial" w:cs="Arial"/>
        </w:rPr>
        <w:t xml:space="preserve"> </w:t>
      </w:r>
      <w:r w:rsidR="00AB6E10" w:rsidRPr="00D527EE">
        <w:rPr>
          <w:rFonts w:ascii="Arial" w:hAnsi="Arial" w:cs="Arial"/>
          <w:sz w:val="20"/>
          <w:szCs w:val="20"/>
        </w:rPr>
        <w:t>(</w:t>
      </w:r>
      <w:proofErr w:type="spellStart"/>
      <w:r w:rsidR="00AB6E10" w:rsidRPr="00D527EE">
        <w:rPr>
          <w:rFonts w:ascii="Arial" w:hAnsi="Arial" w:cs="Arial"/>
          <w:sz w:val="20"/>
          <w:szCs w:val="20"/>
        </w:rPr>
        <w:t>youtube</w:t>
      </w:r>
      <w:proofErr w:type="spellEnd"/>
      <w:r w:rsidR="00E056F5" w:rsidRPr="00D527EE">
        <w:rPr>
          <w:rFonts w:ascii="Arial" w:hAnsi="Arial" w:cs="Arial"/>
          <w:sz w:val="20"/>
          <w:szCs w:val="20"/>
        </w:rPr>
        <w:t xml:space="preserve"> 52:50 a 58:</w:t>
      </w:r>
      <w:r w:rsidR="00353A86" w:rsidRPr="00D527EE">
        <w:rPr>
          <w:rFonts w:ascii="Arial" w:hAnsi="Arial" w:cs="Arial"/>
          <w:sz w:val="20"/>
          <w:szCs w:val="20"/>
        </w:rPr>
        <w:t>09</w:t>
      </w:r>
      <w:r w:rsidR="00AB6E10" w:rsidRPr="00D527EE">
        <w:rPr>
          <w:rFonts w:ascii="Arial" w:hAnsi="Arial" w:cs="Arial"/>
          <w:sz w:val="20"/>
          <w:szCs w:val="20"/>
        </w:rPr>
        <w:t xml:space="preserve"> e </w:t>
      </w:r>
      <w:proofErr w:type="spellStart"/>
      <w:r w:rsidR="00AB6E10" w:rsidRPr="00D527EE">
        <w:rPr>
          <w:rFonts w:ascii="Arial" w:hAnsi="Arial" w:cs="Arial"/>
          <w:sz w:val="20"/>
          <w:szCs w:val="20"/>
        </w:rPr>
        <w:t>facebook</w:t>
      </w:r>
      <w:proofErr w:type="spellEnd"/>
      <w:r w:rsidR="00D527EE" w:rsidRPr="00D527EE">
        <w:rPr>
          <w:rFonts w:ascii="Arial" w:hAnsi="Arial" w:cs="Arial"/>
          <w:sz w:val="20"/>
          <w:szCs w:val="20"/>
        </w:rPr>
        <w:t xml:space="preserve"> 52:55 a 58:15</w:t>
      </w:r>
      <w:r w:rsidR="00AB6E10" w:rsidRPr="00D527EE">
        <w:rPr>
          <w:rFonts w:ascii="Arial" w:hAnsi="Arial" w:cs="Arial"/>
          <w:sz w:val="20"/>
          <w:szCs w:val="20"/>
        </w:rPr>
        <w:t>)</w:t>
      </w:r>
      <w:r w:rsidR="00AB6E10">
        <w:rPr>
          <w:rFonts w:ascii="Arial" w:hAnsi="Arial" w:cs="Arial"/>
        </w:rPr>
        <w:t xml:space="preserve">. </w:t>
      </w:r>
    </w:p>
    <w:p w14:paraId="1DC42385" w14:textId="7680A1DB" w:rsidR="00AB6E10" w:rsidRPr="00AB6E10" w:rsidRDefault="00E056F5" w:rsidP="00E056F5">
      <w:pPr>
        <w:spacing w:after="0" w:line="360" w:lineRule="auto"/>
        <w:ind w:firstLine="708"/>
        <w:jc w:val="both"/>
        <w:rPr>
          <w:rFonts w:ascii="Arial" w:hAnsi="Arial" w:cs="Arial"/>
        </w:rPr>
      </w:pPr>
      <w:r>
        <w:rPr>
          <w:rFonts w:ascii="Arial" w:hAnsi="Arial" w:cs="Arial"/>
        </w:rPr>
        <w:lastRenderedPageBreak/>
        <w:t xml:space="preserve">O </w:t>
      </w:r>
      <w:r w:rsidR="00AB6E10" w:rsidRPr="00AB6E10">
        <w:rPr>
          <w:rFonts w:ascii="Arial" w:hAnsi="Arial" w:cs="Arial"/>
        </w:rPr>
        <w:t xml:space="preserve">vereador Daniel </w:t>
      </w:r>
      <w:proofErr w:type="spellStart"/>
      <w:r w:rsidR="00AB6E10" w:rsidRPr="00AB6E10">
        <w:rPr>
          <w:rFonts w:ascii="Arial" w:hAnsi="Arial" w:cs="Arial"/>
        </w:rPr>
        <w:t>Passaia</w:t>
      </w:r>
      <w:proofErr w:type="spellEnd"/>
      <w:r w:rsidR="00AB6E10" w:rsidRPr="00AB6E10">
        <w:rPr>
          <w:rFonts w:ascii="Arial" w:hAnsi="Arial" w:cs="Arial"/>
        </w:rPr>
        <w:t>, que iniciou cumprimentando a comunidade presente e os demais vereadores.</w:t>
      </w:r>
    </w:p>
    <w:p w14:paraId="18632E2E" w14:textId="77777777" w:rsidR="00AB6E10" w:rsidRPr="00AB6E10" w:rsidRDefault="00AB6E10" w:rsidP="00E056F5">
      <w:pPr>
        <w:spacing w:after="0" w:line="360" w:lineRule="auto"/>
        <w:ind w:firstLine="708"/>
        <w:jc w:val="both"/>
        <w:rPr>
          <w:rFonts w:ascii="Arial" w:hAnsi="Arial" w:cs="Arial"/>
        </w:rPr>
      </w:pPr>
      <w:r w:rsidRPr="00AB6E10">
        <w:rPr>
          <w:rFonts w:ascii="Arial" w:hAnsi="Arial" w:cs="Arial"/>
        </w:rPr>
        <w:t>Em sua manifestação, o vereador abordou a recente taxação de 50% sobre produtos importados de empresas estrangeiras, especialmente aqueles adquiridos por plataformas internacionais, e criticou veementemente a política econômica do atual Governo Federal, atribuindo responsabilidade direta ao presidente Luiz Inácio Lula da Silva e a integrantes do Supremo Tribunal Federal.</w:t>
      </w:r>
    </w:p>
    <w:p w14:paraId="0A6F1AEC" w14:textId="77777777" w:rsidR="00AB6E10" w:rsidRPr="00AB6E10" w:rsidRDefault="00AB6E10" w:rsidP="00E056F5">
      <w:pPr>
        <w:spacing w:after="0" w:line="360" w:lineRule="auto"/>
        <w:ind w:firstLine="708"/>
        <w:jc w:val="both"/>
        <w:rPr>
          <w:rFonts w:ascii="Arial" w:hAnsi="Arial" w:cs="Arial"/>
        </w:rPr>
      </w:pPr>
      <w:r w:rsidRPr="00AB6E10">
        <w:rPr>
          <w:rFonts w:ascii="Arial" w:hAnsi="Arial" w:cs="Arial"/>
        </w:rPr>
        <w:t>Afirmou que o governo brasileiro adota uma postura equivocada ao buscar culpados externos por problemas internos, usando a expressão "culpar o termômetro pela febre" para ilustrar sua crítica à forma como os temas econômicos vêm sendo tratados. Ressaltou que o aumento da carga tributária, especialmente nas relações comerciais com os Estados Unidos, reflete em retaliações e perdas comerciais, prejudicando exportadores brasileiros e, por consequência, toda a cadeia produtiva nacional.</w:t>
      </w:r>
    </w:p>
    <w:p w14:paraId="3E52DFB3" w14:textId="77777777" w:rsidR="00AB6E10" w:rsidRPr="00AB6E10" w:rsidRDefault="00AB6E10" w:rsidP="00E056F5">
      <w:pPr>
        <w:spacing w:after="0" w:line="360" w:lineRule="auto"/>
        <w:ind w:firstLine="708"/>
        <w:jc w:val="both"/>
        <w:rPr>
          <w:rFonts w:ascii="Arial" w:hAnsi="Arial" w:cs="Arial"/>
        </w:rPr>
      </w:pPr>
      <w:r w:rsidRPr="00AB6E10">
        <w:rPr>
          <w:rFonts w:ascii="Arial" w:hAnsi="Arial" w:cs="Arial"/>
        </w:rPr>
        <w:t>Mencionou exemplos internacionais, como a Argentina, que recentemente firmou acordos que reduzem em até 80% os tributos sobre produtos americanos, e criticou a ausência de uma política semelhante no Brasil, apontando que a elevação das tarifas tornará produtos importados mais caros para o consumidor final.</w:t>
      </w:r>
    </w:p>
    <w:p w14:paraId="5A5AEEC0" w14:textId="77777777" w:rsidR="00AB6E10" w:rsidRPr="00AB6E10" w:rsidRDefault="00AB6E10" w:rsidP="00E056F5">
      <w:pPr>
        <w:spacing w:after="0" w:line="360" w:lineRule="auto"/>
        <w:ind w:firstLine="708"/>
        <w:jc w:val="both"/>
        <w:rPr>
          <w:rFonts w:ascii="Arial" w:hAnsi="Arial" w:cs="Arial"/>
        </w:rPr>
      </w:pPr>
      <w:r w:rsidRPr="00AB6E10">
        <w:rPr>
          <w:rFonts w:ascii="Arial" w:hAnsi="Arial" w:cs="Arial"/>
        </w:rPr>
        <w:t>O vereador reiterou seu posicionamento liberal, defendendo a redução de impostos e dos gastos públicos, para que o cidadão tenha mais autonomia sobre seus recursos financeiros. Criticou a incoerência de parte da classe política, especialmente membros da esquerda, que, segundo ele, permanecem em silêncio diante de aumentos de tributos promovidos pelo próprio governo, mas se posicionam fortemente contra medidas similares aplicadas a outras nações.</w:t>
      </w:r>
    </w:p>
    <w:p w14:paraId="4ED6F26B" w14:textId="77777777" w:rsidR="00AB6E10" w:rsidRPr="00AB6E10" w:rsidRDefault="00AB6E10" w:rsidP="00E056F5">
      <w:pPr>
        <w:spacing w:after="0" w:line="360" w:lineRule="auto"/>
        <w:ind w:firstLine="708"/>
        <w:jc w:val="both"/>
        <w:rPr>
          <w:rFonts w:ascii="Arial" w:hAnsi="Arial" w:cs="Arial"/>
        </w:rPr>
      </w:pPr>
      <w:proofErr w:type="spellStart"/>
      <w:r w:rsidRPr="00AB6E10">
        <w:rPr>
          <w:rFonts w:ascii="Arial" w:hAnsi="Arial" w:cs="Arial"/>
        </w:rPr>
        <w:t>Passaia</w:t>
      </w:r>
      <w:proofErr w:type="spellEnd"/>
      <w:r w:rsidRPr="00AB6E10">
        <w:rPr>
          <w:rFonts w:ascii="Arial" w:hAnsi="Arial" w:cs="Arial"/>
        </w:rPr>
        <w:t xml:space="preserve"> também mencionou que no dia 1º de julho entrou em vigor um decreto presidencial aumentando o IPI sobre veículos automotores, o que, segundo ele, afetará diretamente o trabalhador brasileiro que deseja adquirir um veículo, citando aumentos de até 12% para veículos a diesel e 6,5% para veículos movidos a gasolina.</w:t>
      </w:r>
    </w:p>
    <w:p w14:paraId="5802E094" w14:textId="66749332" w:rsidR="005B57E3" w:rsidRDefault="00AB6E10" w:rsidP="00E056F5">
      <w:pPr>
        <w:spacing w:after="0" w:line="360" w:lineRule="auto"/>
        <w:ind w:firstLine="708"/>
        <w:jc w:val="both"/>
        <w:rPr>
          <w:rFonts w:ascii="Arial" w:hAnsi="Arial" w:cs="Arial"/>
        </w:rPr>
      </w:pPr>
      <w:r w:rsidRPr="00AB6E10">
        <w:rPr>
          <w:rFonts w:ascii="Arial" w:hAnsi="Arial" w:cs="Arial"/>
        </w:rPr>
        <w:t>Por fim, reforçou que menos governo é melhor para a população, pois, em sua visão, governos tendem a atrapalhar mais do que ajudar, especialmente quando impõem aumentos de tributos sem oferecer contrapartidas adequadas. Concluiu dizendo que, apesar de fazer parte da base do governo municipal, sua atuação política se pauta na defesa de princípios, e que pensa no futuro de seus filhos e netos ao adotar tais posicionamentos.</w:t>
      </w:r>
    </w:p>
    <w:p w14:paraId="7F1578A9" w14:textId="3E853DF0" w:rsidR="00AB6E10" w:rsidRDefault="00AB6E10" w:rsidP="000655B8">
      <w:pPr>
        <w:spacing w:after="0" w:line="360" w:lineRule="auto"/>
        <w:jc w:val="both"/>
        <w:rPr>
          <w:rFonts w:ascii="Arial" w:hAnsi="Arial" w:cs="Arial"/>
        </w:rPr>
      </w:pPr>
    </w:p>
    <w:p w14:paraId="18A5E7F9" w14:textId="77777777" w:rsidR="00AB6E10" w:rsidRDefault="00AB6E10" w:rsidP="000655B8">
      <w:pPr>
        <w:spacing w:after="0" w:line="360" w:lineRule="auto"/>
        <w:jc w:val="both"/>
        <w:rPr>
          <w:rFonts w:ascii="Arial" w:hAnsi="Arial" w:cs="Arial"/>
          <w:b/>
          <w:bCs/>
          <w:i/>
          <w:iCs/>
          <w:u w:val="single"/>
        </w:rPr>
      </w:pPr>
    </w:p>
    <w:p w14:paraId="2025FC56" w14:textId="0810DE4B" w:rsidR="00B31AF7" w:rsidRDefault="00D4263E" w:rsidP="000655B8">
      <w:pPr>
        <w:spacing w:after="0" w:line="360" w:lineRule="auto"/>
        <w:jc w:val="both"/>
        <w:rPr>
          <w:rFonts w:ascii="Arial" w:hAnsi="Arial" w:cs="Arial"/>
        </w:rPr>
      </w:pPr>
      <w:r w:rsidRPr="000655B8">
        <w:rPr>
          <w:rFonts w:ascii="Arial" w:hAnsi="Arial" w:cs="Arial"/>
          <w:b/>
          <w:bCs/>
          <w:i/>
          <w:iCs/>
          <w:u w:val="single"/>
        </w:rPr>
        <w:lastRenderedPageBreak/>
        <w:t>TRIBUNA DO VEREADOR:</w:t>
      </w:r>
      <w:r w:rsidR="002953B4">
        <w:rPr>
          <w:rFonts w:ascii="Arial" w:hAnsi="Arial" w:cs="Arial"/>
        </w:rPr>
        <w:t xml:space="preserve"> </w:t>
      </w:r>
    </w:p>
    <w:p w14:paraId="0A2C8D36" w14:textId="77777777" w:rsidR="003705CF" w:rsidRDefault="003705CF" w:rsidP="000655B8">
      <w:pPr>
        <w:spacing w:after="0" w:line="360" w:lineRule="auto"/>
        <w:jc w:val="both"/>
        <w:rPr>
          <w:rFonts w:ascii="Arial" w:hAnsi="Arial" w:cs="Arial"/>
          <w:b/>
          <w:bCs/>
          <w:i/>
          <w:iCs/>
          <w:u w:val="single"/>
        </w:rPr>
      </w:pPr>
    </w:p>
    <w:p w14:paraId="0AF776A7" w14:textId="65BDAF29" w:rsidR="00713E1C" w:rsidRDefault="005224C4" w:rsidP="00C72569">
      <w:pPr>
        <w:spacing w:after="0" w:line="360" w:lineRule="auto"/>
        <w:jc w:val="both"/>
        <w:rPr>
          <w:rFonts w:ascii="Arial" w:hAnsi="Arial" w:cs="Arial"/>
          <w:b/>
          <w:bCs/>
        </w:rPr>
      </w:pPr>
      <w:r w:rsidRPr="00BB7472">
        <w:rPr>
          <w:rFonts w:ascii="Arial" w:hAnsi="Arial" w:cs="Arial"/>
          <w:b/>
          <w:bCs/>
        </w:rPr>
        <w:t xml:space="preserve">Leonardo Lorenzi </w:t>
      </w:r>
      <w:r>
        <w:rPr>
          <w:rFonts w:ascii="Arial" w:hAnsi="Arial" w:cs="Arial"/>
          <w:b/>
          <w:bCs/>
        </w:rPr>
        <w:t>–</w:t>
      </w:r>
      <w:r w:rsidRPr="00BB7472">
        <w:rPr>
          <w:rFonts w:ascii="Arial" w:hAnsi="Arial" w:cs="Arial"/>
          <w:b/>
          <w:bCs/>
        </w:rPr>
        <w:t xml:space="preserve"> MDB</w:t>
      </w:r>
      <w:r>
        <w:rPr>
          <w:rFonts w:ascii="Arial" w:hAnsi="Arial" w:cs="Arial"/>
          <w:b/>
          <w:bCs/>
        </w:rPr>
        <w:t xml:space="preserve"> </w:t>
      </w:r>
      <w:r w:rsidR="000708F9" w:rsidRPr="000708F9">
        <w:rPr>
          <w:rFonts w:ascii="Arial" w:hAnsi="Arial" w:cs="Arial"/>
        </w:rPr>
        <w:t>(não utilizou o tempo)</w:t>
      </w:r>
    </w:p>
    <w:p w14:paraId="1A35F104" w14:textId="77777777" w:rsidR="003705CF" w:rsidRPr="00713E1C" w:rsidRDefault="003705CF" w:rsidP="00C72569">
      <w:pPr>
        <w:spacing w:after="0" w:line="360" w:lineRule="auto"/>
        <w:jc w:val="both"/>
        <w:rPr>
          <w:rFonts w:ascii="Arial" w:hAnsi="Arial" w:cs="Arial"/>
        </w:rPr>
      </w:pPr>
    </w:p>
    <w:p w14:paraId="10C5E9D5" w14:textId="6C27D1B4" w:rsidR="00C72569" w:rsidRDefault="00DB424B" w:rsidP="00C72569">
      <w:pPr>
        <w:spacing w:after="0" w:line="360" w:lineRule="auto"/>
        <w:jc w:val="both"/>
        <w:rPr>
          <w:rFonts w:ascii="Arial" w:hAnsi="Arial" w:cs="Arial"/>
        </w:rPr>
      </w:pPr>
      <w:r w:rsidRPr="00BB7472">
        <w:rPr>
          <w:rFonts w:ascii="Arial" w:hAnsi="Arial" w:cs="Arial"/>
          <w:b/>
          <w:bCs/>
        </w:rPr>
        <w:t xml:space="preserve">Marino Eugênio Deves </w:t>
      </w:r>
      <w:r>
        <w:rPr>
          <w:rFonts w:ascii="Arial" w:hAnsi="Arial" w:cs="Arial"/>
          <w:b/>
          <w:bCs/>
        </w:rPr>
        <w:t>–</w:t>
      </w:r>
      <w:r w:rsidRPr="00BB7472">
        <w:rPr>
          <w:rFonts w:ascii="Arial" w:hAnsi="Arial" w:cs="Arial"/>
          <w:b/>
          <w:bCs/>
        </w:rPr>
        <w:t xml:space="preserve"> PP</w:t>
      </w:r>
      <w:r w:rsidR="00B2031B">
        <w:rPr>
          <w:rFonts w:ascii="Arial" w:hAnsi="Arial" w:cs="Arial"/>
          <w:b/>
          <w:bCs/>
        </w:rPr>
        <w:t xml:space="preserve"> </w:t>
      </w:r>
      <w:r w:rsidR="00AB6E10" w:rsidRPr="0037681D">
        <w:rPr>
          <w:rFonts w:ascii="Arial" w:hAnsi="Arial" w:cs="Arial"/>
          <w:sz w:val="20"/>
          <w:szCs w:val="20"/>
        </w:rPr>
        <w:t>(</w:t>
      </w:r>
      <w:proofErr w:type="spellStart"/>
      <w:r w:rsidR="00AB6E10" w:rsidRPr="0037681D">
        <w:rPr>
          <w:rFonts w:ascii="Arial" w:hAnsi="Arial" w:cs="Arial"/>
          <w:sz w:val="20"/>
          <w:szCs w:val="20"/>
        </w:rPr>
        <w:t>youtube</w:t>
      </w:r>
      <w:proofErr w:type="spellEnd"/>
      <w:r w:rsidR="00AB6E10" w:rsidRPr="0037681D">
        <w:rPr>
          <w:rFonts w:ascii="Arial" w:hAnsi="Arial" w:cs="Arial"/>
          <w:sz w:val="20"/>
          <w:szCs w:val="20"/>
        </w:rPr>
        <w:t xml:space="preserve"> </w:t>
      </w:r>
      <w:r w:rsidR="00353A86" w:rsidRPr="0037681D">
        <w:rPr>
          <w:rFonts w:ascii="Arial" w:hAnsi="Arial" w:cs="Arial"/>
          <w:sz w:val="20"/>
          <w:szCs w:val="20"/>
        </w:rPr>
        <w:t xml:space="preserve">58:42 a </w:t>
      </w:r>
      <w:r w:rsidR="00AB2ABC" w:rsidRPr="0037681D">
        <w:rPr>
          <w:rFonts w:ascii="Arial" w:hAnsi="Arial" w:cs="Arial"/>
          <w:sz w:val="20"/>
          <w:szCs w:val="20"/>
        </w:rPr>
        <w:t xml:space="preserve">1:04:35 </w:t>
      </w:r>
      <w:r w:rsidR="00AB6E10" w:rsidRPr="0037681D">
        <w:rPr>
          <w:rFonts w:ascii="Arial" w:hAnsi="Arial" w:cs="Arial"/>
          <w:sz w:val="20"/>
          <w:szCs w:val="20"/>
        </w:rPr>
        <w:t xml:space="preserve">e </w:t>
      </w:r>
      <w:proofErr w:type="spellStart"/>
      <w:r w:rsidR="00AB6E10" w:rsidRPr="0037681D">
        <w:rPr>
          <w:rFonts w:ascii="Arial" w:hAnsi="Arial" w:cs="Arial"/>
          <w:sz w:val="20"/>
          <w:szCs w:val="20"/>
        </w:rPr>
        <w:t>facebook</w:t>
      </w:r>
      <w:proofErr w:type="spellEnd"/>
      <w:r w:rsidR="00D527EE" w:rsidRPr="0037681D">
        <w:rPr>
          <w:rFonts w:ascii="Arial" w:hAnsi="Arial" w:cs="Arial"/>
          <w:sz w:val="20"/>
          <w:szCs w:val="20"/>
        </w:rPr>
        <w:t xml:space="preserve"> 58:</w:t>
      </w:r>
      <w:r w:rsidR="006A02A5" w:rsidRPr="0037681D">
        <w:rPr>
          <w:rFonts w:ascii="Arial" w:hAnsi="Arial" w:cs="Arial"/>
          <w:sz w:val="20"/>
          <w:szCs w:val="20"/>
        </w:rPr>
        <w:t>48 a 1:04:40</w:t>
      </w:r>
      <w:r w:rsidR="00AB6E10" w:rsidRPr="0037681D">
        <w:rPr>
          <w:rFonts w:ascii="Arial" w:hAnsi="Arial" w:cs="Arial"/>
          <w:sz w:val="20"/>
          <w:szCs w:val="20"/>
        </w:rPr>
        <w:t>)</w:t>
      </w:r>
      <w:r w:rsidR="00353A86">
        <w:rPr>
          <w:rFonts w:ascii="Arial" w:hAnsi="Arial" w:cs="Arial"/>
        </w:rPr>
        <w:t xml:space="preserve">. </w:t>
      </w:r>
    </w:p>
    <w:p w14:paraId="40BE7B01" w14:textId="38D339A8" w:rsidR="00353A86" w:rsidRPr="00353A86" w:rsidRDefault="00353A86" w:rsidP="00B2031B">
      <w:pPr>
        <w:spacing w:after="0" w:line="360" w:lineRule="auto"/>
        <w:ind w:firstLine="708"/>
        <w:jc w:val="both"/>
        <w:rPr>
          <w:rFonts w:ascii="Arial" w:hAnsi="Arial" w:cs="Arial"/>
        </w:rPr>
      </w:pPr>
      <w:r w:rsidRPr="00353A86">
        <w:rPr>
          <w:rFonts w:ascii="Arial" w:hAnsi="Arial" w:cs="Arial"/>
        </w:rPr>
        <w:t xml:space="preserve">Com a palavra, o vereador Marino Eugênio Deves, </w:t>
      </w:r>
      <w:r w:rsidR="00B2031B">
        <w:rPr>
          <w:rFonts w:ascii="Arial" w:hAnsi="Arial" w:cs="Arial"/>
        </w:rPr>
        <w:t>cumprimentou</w:t>
      </w:r>
      <w:r w:rsidRPr="00353A86">
        <w:rPr>
          <w:rFonts w:ascii="Arial" w:hAnsi="Arial" w:cs="Arial"/>
        </w:rPr>
        <w:t xml:space="preserve"> o presidente Cristiano Costa</w:t>
      </w:r>
      <w:r w:rsidR="00B2031B">
        <w:rPr>
          <w:rFonts w:ascii="Arial" w:hAnsi="Arial" w:cs="Arial"/>
        </w:rPr>
        <w:t xml:space="preserve"> Bassani</w:t>
      </w:r>
      <w:r w:rsidRPr="00353A86">
        <w:rPr>
          <w:rFonts w:ascii="Arial" w:hAnsi="Arial" w:cs="Arial"/>
        </w:rPr>
        <w:t>, os colegas vereadores e todos os presentes no plenário.</w:t>
      </w:r>
    </w:p>
    <w:p w14:paraId="1559B007" w14:textId="31791B13" w:rsidR="00353A86" w:rsidRPr="00353A86" w:rsidRDefault="00353A86" w:rsidP="00B2031B">
      <w:pPr>
        <w:spacing w:after="0" w:line="360" w:lineRule="auto"/>
        <w:ind w:firstLine="708"/>
        <w:jc w:val="both"/>
        <w:rPr>
          <w:rFonts w:ascii="Arial" w:hAnsi="Arial" w:cs="Arial"/>
        </w:rPr>
      </w:pPr>
      <w:r w:rsidRPr="00353A86">
        <w:rPr>
          <w:rFonts w:ascii="Arial" w:hAnsi="Arial" w:cs="Arial"/>
        </w:rPr>
        <w:t xml:space="preserve">O parlamentar utilizou seu tempo regimental para manifestar desapontamento com a atual situação do abastecimento de água no município de Encantado, especialmente após a reunião ocorrida na semana anterior com representantes da empresa </w:t>
      </w:r>
      <w:proofErr w:type="spellStart"/>
      <w:r w:rsidRPr="00353A86">
        <w:rPr>
          <w:rFonts w:ascii="Arial" w:hAnsi="Arial" w:cs="Arial"/>
        </w:rPr>
        <w:t>Corsan</w:t>
      </w:r>
      <w:proofErr w:type="spellEnd"/>
      <w:r w:rsidR="00B2031B">
        <w:rPr>
          <w:rFonts w:ascii="Arial" w:hAnsi="Arial" w:cs="Arial"/>
        </w:rPr>
        <w:t>/</w:t>
      </w:r>
      <w:proofErr w:type="spellStart"/>
      <w:r w:rsidRPr="00353A86">
        <w:rPr>
          <w:rFonts w:ascii="Arial" w:hAnsi="Arial" w:cs="Arial"/>
        </w:rPr>
        <w:t>Aegea</w:t>
      </w:r>
      <w:proofErr w:type="spellEnd"/>
      <w:r w:rsidRPr="00353A86">
        <w:rPr>
          <w:rFonts w:ascii="Arial" w:hAnsi="Arial" w:cs="Arial"/>
        </w:rPr>
        <w:t>, realizada na própria Câmara de Vereadores.</w:t>
      </w:r>
    </w:p>
    <w:p w14:paraId="439FA4B9" w14:textId="77777777" w:rsidR="00353A86" w:rsidRPr="00353A86" w:rsidRDefault="00353A86" w:rsidP="00B2031B">
      <w:pPr>
        <w:spacing w:after="0" w:line="360" w:lineRule="auto"/>
        <w:ind w:firstLine="708"/>
        <w:jc w:val="both"/>
        <w:rPr>
          <w:rFonts w:ascii="Arial" w:hAnsi="Arial" w:cs="Arial"/>
        </w:rPr>
      </w:pPr>
      <w:r w:rsidRPr="00353A86">
        <w:rPr>
          <w:rFonts w:ascii="Arial" w:hAnsi="Arial" w:cs="Arial"/>
        </w:rPr>
        <w:t>Relatou que, na ocasião, os representantes da empresa apresentaram dados, justificativas e um planejamento que visava solucionar os recorrentes problemas de desabastecimento no município, especialmente por meio da perfuração de novos poços, medida considerada pela empresa como a mais adequada diante das limitações da Estação de Tratamento de Água (ETA) localizada no bairro Pinheirinho e das dificuldades de captação no rio.</w:t>
      </w:r>
    </w:p>
    <w:p w14:paraId="4D29BEA1" w14:textId="77777777" w:rsidR="00353A86" w:rsidRPr="00353A86" w:rsidRDefault="00353A86" w:rsidP="00B2031B">
      <w:pPr>
        <w:spacing w:after="0" w:line="360" w:lineRule="auto"/>
        <w:ind w:firstLine="708"/>
        <w:jc w:val="both"/>
        <w:rPr>
          <w:rFonts w:ascii="Arial" w:hAnsi="Arial" w:cs="Arial"/>
        </w:rPr>
      </w:pPr>
      <w:r w:rsidRPr="00353A86">
        <w:rPr>
          <w:rFonts w:ascii="Arial" w:hAnsi="Arial" w:cs="Arial"/>
        </w:rPr>
        <w:t>Contudo, o vereador lamentou que, mesmo após tais compromissos e explicações técnicas, a comunidade voltou a enfrentar interrupções severas no fornecimento de água já no final de semana subsequente à reunião. Segundo ele, dezenas de manifestações e reclamações foram recebidas, tanto por vereadores quanto pelas redes sociais e demais canais da comunidade, com destaque para os bairros Lambari, Jardim da Fonte e Planalto, entre outros.</w:t>
      </w:r>
    </w:p>
    <w:p w14:paraId="1D460CFA" w14:textId="77777777" w:rsidR="00353A86" w:rsidRPr="00353A86" w:rsidRDefault="00353A86" w:rsidP="00B2031B">
      <w:pPr>
        <w:spacing w:after="0" w:line="360" w:lineRule="auto"/>
        <w:ind w:firstLine="708"/>
        <w:jc w:val="both"/>
        <w:rPr>
          <w:rFonts w:ascii="Arial" w:hAnsi="Arial" w:cs="Arial"/>
        </w:rPr>
      </w:pPr>
      <w:r w:rsidRPr="00353A86">
        <w:rPr>
          <w:rFonts w:ascii="Arial" w:hAnsi="Arial" w:cs="Arial"/>
        </w:rPr>
        <w:t xml:space="preserve">O vereador questionou até que ponto a população e os representantes políticos podem continuar depositando confiança nas promessas da empresa. Ressaltou que tais investimentos e planejamentos já deveriam estar em andamento desde a época da gestão pública da </w:t>
      </w:r>
      <w:proofErr w:type="spellStart"/>
      <w:r w:rsidRPr="00353A86">
        <w:rPr>
          <w:rFonts w:ascii="Arial" w:hAnsi="Arial" w:cs="Arial"/>
        </w:rPr>
        <w:t>Corsan</w:t>
      </w:r>
      <w:proofErr w:type="spellEnd"/>
      <w:r w:rsidRPr="00353A86">
        <w:rPr>
          <w:rFonts w:ascii="Arial" w:hAnsi="Arial" w:cs="Arial"/>
        </w:rPr>
        <w:t>, antes da privatização, e que a atual situação é reflexo de uma falta de planejamento preexistente, que está sendo sentida agora pelas famílias.</w:t>
      </w:r>
    </w:p>
    <w:p w14:paraId="153245BE" w14:textId="72AEF3E0" w:rsidR="00353A86" w:rsidRPr="00353A86" w:rsidRDefault="00353A86" w:rsidP="00B2031B">
      <w:pPr>
        <w:spacing w:after="0" w:line="360" w:lineRule="auto"/>
        <w:ind w:firstLine="708"/>
        <w:jc w:val="both"/>
        <w:rPr>
          <w:rFonts w:ascii="Arial" w:hAnsi="Arial" w:cs="Arial"/>
        </w:rPr>
      </w:pPr>
      <w:r w:rsidRPr="00353A86">
        <w:rPr>
          <w:rFonts w:ascii="Arial" w:hAnsi="Arial" w:cs="Arial"/>
        </w:rPr>
        <w:t xml:space="preserve">Manifestou constrangimento em mencionar nomes diretamente, destacando que suas críticas se dirigem à instituição </w:t>
      </w:r>
      <w:proofErr w:type="spellStart"/>
      <w:r w:rsidRPr="00353A86">
        <w:rPr>
          <w:rFonts w:ascii="Arial" w:hAnsi="Arial" w:cs="Arial"/>
        </w:rPr>
        <w:t>Corsan</w:t>
      </w:r>
      <w:proofErr w:type="spellEnd"/>
      <w:r w:rsidRPr="00353A86">
        <w:rPr>
          <w:rFonts w:ascii="Arial" w:hAnsi="Arial" w:cs="Arial"/>
        </w:rPr>
        <w:t xml:space="preserve"> </w:t>
      </w:r>
      <w:r w:rsidR="00B2031B">
        <w:rPr>
          <w:rFonts w:ascii="Arial" w:hAnsi="Arial" w:cs="Arial"/>
        </w:rPr>
        <w:t>/</w:t>
      </w:r>
      <w:proofErr w:type="spellStart"/>
      <w:r w:rsidRPr="00353A86">
        <w:rPr>
          <w:rFonts w:ascii="Arial" w:hAnsi="Arial" w:cs="Arial"/>
        </w:rPr>
        <w:t>Aegea</w:t>
      </w:r>
      <w:proofErr w:type="spellEnd"/>
      <w:r w:rsidRPr="00353A86">
        <w:rPr>
          <w:rFonts w:ascii="Arial" w:hAnsi="Arial" w:cs="Arial"/>
        </w:rPr>
        <w:t>, e não às pessoas individualmente. Entretanto, mencionou o engenheiro André</w:t>
      </w:r>
      <w:r w:rsidR="00B2031B">
        <w:rPr>
          <w:rFonts w:ascii="Arial" w:hAnsi="Arial" w:cs="Arial"/>
        </w:rPr>
        <w:t xml:space="preserve"> </w:t>
      </w:r>
      <w:proofErr w:type="spellStart"/>
      <w:r w:rsidR="00B2031B">
        <w:rPr>
          <w:rFonts w:ascii="Arial" w:hAnsi="Arial" w:cs="Arial"/>
        </w:rPr>
        <w:t>Finamor</w:t>
      </w:r>
      <w:proofErr w:type="spellEnd"/>
      <w:r w:rsidRPr="00353A86">
        <w:rPr>
          <w:rFonts w:ascii="Arial" w:hAnsi="Arial" w:cs="Arial"/>
        </w:rPr>
        <w:t>, que participou da reunião e trouxe informações técnicas relevantes, reconhecendo seu empenho, mas reiterando que a empresa falhou com a cidade ao não cumprir minimamente o prometido.</w:t>
      </w:r>
    </w:p>
    <w:p w14:paraId="5231473B" w14:textId="6554C326" w:rsidR="00353A86" w:rsidRPr="00353A86" w:rsidRDefault="00353A86" w:rsidP="0026688F">
      <w:pPr>
        <w:spacing w:after="0" w:line="360" w:lineRule="auto"/>
        <w:ind w:firstLine="708"/>
        <w:jc w:val="both"/>
        <w:rPr>
          <w:rFonts w:ascii="Arial" w:hAnsi="Arial" w:cs="Arial"/>
        </w:rPr>
      </w:pPr>
      <w:r w:rsidRPr="00353A86">
        <w:rPr>
          <w:rFonts w:ascii="Arial" w:hAnsi="Arial" w:cs="Arial"/>
        </w:rPr>
        <w:lastRenderedPageBreak/>
        <w:t xml:space="preserve">Por fim, o vereador afirmou que o mínimo que a </w:t>
      </w:r>
      <w:proofErr w:type="spellStart"/>
      <w:r w:rsidRPr="00353A86">
        <w:rPr>
          <w:rFonts w:ascii="Arial" w:hAnsi="Arial" w:cs="Arial"/>
        </w:rPr>
        <w:t>Corsan</w:t>
      </w:r>
      <w:proofErr w:type="spellEnd"/>
      <w:r w:rsidR="0026688F">
        <w:rPr>
          <w:rFonts w:ascii="Arial" w:hAnsi="Arial" w:cs="Arial"/>
        </w:rPr>
        <w:t>/</w:t>
      </w:r>
      <w:proofErr w:type="spellStart"/>
      <w:r w:rsidRPr="00353A86">
        <w:rPr>
          <w:rFonts w:ascii="Arial" w:hAnsi="Arial" w:cs="Arial"/>
        </w:rPr>
        <w:t>Aegea</w:t>
      </w:r>
      <w:proofErr w:type="spellEnd"/>
      <w:r w:rsidRPr="00353A86">
        <w:rPr>
          <w:rFonts w:ascii="Arial" w:hAnsi="Arial" w:cs="Arial"/>
        </w:rPr>
        <w:t xml:space="preserve"> deveria oferecer à comunidade seria um pedido formal de desculpas, reconhecendo sua ineficiência e incompetência momentânea e comprometendo-se a cumprir integralmente o contrato firmado com o município, além do compromisso moral com cada família encantadense que paga regularmente por um serviço essencial que não está sendo prestado de forma satisfatória.</w:t>
      </w:r>
    </w:p>
    <w:p w14:paraId="3714D28C" w14:textId="7FCF82C9" w:rsidR="00353A86" w:rsidRDefault="00353A86" w:rsidP="0026688F">
      <w:pPr>
        <w:spacing w:after="0" w:line="360" w:lineRule="auto"/>
        <w:ind w:firstLine="708"/>
        <w:jc w:val="both"/>
        <w:rPr>
          <w:rFonts w:ascii="Arial" w:hAnsi="Arial" w:cs="Arial"/>
        </w:rPr>
      </w:pPr>
      <w:r w:rsidRPr="00353A86">
        <w:rPr>
          <w:rFonts w:ascii="Arial" w:hAnsi="Arial" w:cs="Arial"/>
        </w:rPr>
        <w:t>Concluiu desejando uma boa semana a todos.</w:t>
      </w:r>
    </w:p>
    <w:p w14:paraId="56D94E22" w14:textId="77777777" w:rsidR="0026688F" w:rsidRPr="005D12E9" w:rsidRDefault="0026688F" w:rsidP="0026688F">
      <w:pPr>
        <w:spacing w:after="0" w:line="360" w:lineRule="auto"/>
        <w:ind w:firstLine="708"/>
        <w:jc w:val="both"/>
        <w:rPr>
          <w:rFonts w:ascii="Arial" w:hAnsi="Arial" w:cs="Arial"/>
        </w:rPr>
      </w:pPr>
    </w:p>
    <w:p w14:paraId="31805EEA" w14:textId="6C0269A6" w:rsidR="004A4231" w:rsidRDefault="00E47E57" w:rsidP="00C72569">
      <w:pPr>
        <w:spacing w:after="0" w:line="360" w:lineRule="auto"/>
        <w:jc w:val="both"/>
        <w:rPr>
          <w:rFonts w:ascii="Arial" w:hAnsi="Arial" w:cs="Arial"/>
          <w:b/>
          <w:bCs/>
        </w:rPr>
      </w:pPr>
      <w:r w:rsidRPr="00BB7472">
        <w:rPr>
          <w:rFonts w:ascii="Arial" w:hAnsi="Arial" w:cs="Arial"/>
          <w:b/>
          <w:bCs/>
        </w:rPr>
        <w:t xml:space="preserve">Samuel da Silva </w:t>
      </w:r>
      <w:r>
        <w:rPr>
          <w:rFonts w:ascii="Arial" w:hAnsi="Arial" w:cs="Arial"/>
          <w:b/>
          <w:bCs/>
        </w:rPr>
        <w:t>–</w:t>
      </w:r>
      <w:r w:rsidRPr="00BB7472">
        <w:rPr>
          <w:rFonts w:ascii="Arial" w:hAnsi="Arial" w:cs="Arial"/>
          <w:b/>
          <w:bCs/>
        </w:rPr>
        <w:t xml:space="preserve"> PSDB</w:t>
      </w:r>
      <w:r>
        <w:rPr>
          <w:rFonts w:ascii="Arial" w:hAnsi="Arial" w:cs="Arial"/>
          <w:b/>
          <w:bCs/>
        </w:rPr>
        <w:t xml:space="preserve"> </w:t>
      </w:r>
      <w:r w:rsidR="000708F9" w:rsidRPr="000708F9">
        <w:rPr>
          <w:rFonts w:ascii="Arial" w:hAnsi="Arial" w:cs="Arial"/>
        </w:rPr>
        <w:t>(não utilizou o tempo)</w:t>
      </w:r>
    </w:p>
    <w:p w14:paraId="3B73E79E" w14:textId="77777777" w:rsidR="00485EFD" w:rsidRDefault="00485EFD" w:rsidP="00C72569">
      <w:pPr>
        <w:spacing w:after="0" w:line="360" w:lineRule="auto"/>
        <w:jc w:val="both"/>
        <w:rPr>
          <w:rFonts w:ascii="Arial" w:hAnsi="Arial" w:cs="Arial"/>
          <w:b/>
          <w:bCs/>
        </w:rPr>
      </w:pPr>
    </w:p>
    <w:p w14:paraId="45A148E0" w14:textId="52F6C269" w:rsidR="00485EFD" w:rsidRDefault="00F87DD8" w:rsidP="00353A86">
      <w:pPr>
        <w:spacing w:after="0" w:line="360" w:lineRule="auto"/>
        <w:jc w:val="both"/>
        <w:rPr>
          <w:rFonts w:ascii="Arial" w:hAnsi="Arial" w:cs="Arial"/>
        </w:rPr>
      </w:pPr>
      <w:r w:rsidRPr="00BB7472">
        <w:rPr>
          <w:rFonts w:ascii="Arial" w:hAnsi="Arial" w:cs="Arial"/>
          <w:b/>
          <w:bCs/>
        </w:rPr>
        <w:t xml:space="preserve">Valdecir Cardoso </w:t>
      </w:r>
      <w:r>
        <w:rPr>
          <w:rFonts w:ascii="Arial" w:hAnsi="Arial" w:cs="Arial"/>
          <w:b/>
          <w:bCs/>
        </w:rPr>
        <w:t>–</w:t>
      </w:r>
      <w:r w:rsidRPr="00BB7472">
        <w:rPr>
          <w:rFonts w:ascii="Arial" w:hAnsi="Arial" w:cs="Arial"/>
          <w:b/>
          <w:bCs/>
        </w:rPr>
        <w:t xml:space="preserve"> PP</w:t>
      </w:r>
      <w:r>
        <w:rPr>
          <w:rFonts w:ascii="Arial" w:hAnsi="Arial" w:cs="Arial"/>
          <w:b/>
          <w:bCs/>
        </w:rPr>
        <w:t xml:space="preserve"> </w:t>
      </w:r>
      <w:r w:rsidR="00AB6E10" w:rsidRPr="0037681D">
        <w:rPr>
          <w:rFonts w:ascii="Arial" w:hAnsi="Arial" w:cs="Arial"/>
          <w:sz w:val="20"/>
          <w:szCs w:val="20"/>
        </w:rPr>
        <w:t>(</w:t>
      </w:r>
      <w:proofErr w:type="spellStart"/>
      <w:r w:rsidR="00AB6E10" w:rsidRPr="0037681D">
        <w:rPr>
          <w:rFonts w:ascii="Arial" w:hAnsi="Arial" w:cs="Arial"/>
          <w:sz w:val="20"/>
          <w:szCs w:val="20"/>
        </w:rPr>
        <w:t>youtube</w:t>
      </w:r>
      <w:proofErr w:type="spellEnd"/>
      <w:r w:rsidR="00AB6E10" w:rsidRPr="0037681D">
        <w:rPr>
          <w:rFonts w:ascii="Arial" w:hAnsi="Arial" w:cs="Arial"/>
          <w:sz w:val="20"/>
          <w:szCs w:val="20"/>
        </w:rPr>
        <w:t xml:space="preserve"> </w:t>
      </w:r>
      <w:r w:rsidR="00485EFD" w:rsidRPr="0037681D">
        <w:rPr>
          <w:rFonts w:ascii="Arial" w:hAnsi="Arial" w:cs="Arial"/>
          <w:sz w:val="20"/>
          <w:szCs w:val="20"/>
        </w:rPr>
        <w:t xml:space="preserve">1:05:06 a </w:t>
      </w:r>
      <w:r w:rsidR="00A84503" w:rsidRPr="0037681D">
        <w:rPr>
          <w:rFonts w:ascii="Arial" w:hAnsi="Arial" w:cs="Arial"/>
          <w:sz w:val="20"/>
          <w:szCs w:val="20"/>
        </w:rPr>
        <w:t xml:space="preserve">1:13:27 </w:t>
      </w:r>
      <w:r w:rsidR="00AB6E10" w:rsidRPr="0037681D">
        <w:rPr>
          <w:rFonts w:ascii="Arial" w:hAnsi="Arial" w:cs="Arial"/>
          <w:sz w:val="20"/>
          <w:szCs w:val="20"/>
        </w:rPr>
        <w:t xml:space="preserve">e </w:t>
      </w:r>
      <w:proofErr w:type="spellStart"/>
      <w:r w:rsidR="00AB6E10" w:rsidRPr="0037681D">
        <w:rPr>
          <w:rFonts w:ascii="Arial" w:hAnsi="Arial" w:cs="Arial"/>
          <w:sz w:val="20"/>
          <w:szCs w:val="20"/>
        </w:rPr>
        <w:t>facebook</w:t>
      </w:r>
      <w:proofErr w:type="spellEnd"/>
      <w:r w:rsidR="0037681D" w:rsidRPr="0037681D">
        <w:rPr>
          <w:rFonts w:ascii="Arial" w:hAnsi="Arial" w:cs="Arial"/>
          <w:sz w:val="20"/>
          <w:szCs w:val="20"/>
        </w:rPr>
        <w:t xml:space="preserve"> 1:05:13 a </w:t>
      </w:r>
      <w:r w:rsidR="0037681D">
        <w:rPr>
          <w:rFonts w:ascii="Arial" w:hAnsi="Arial" w:cs="Arial"/>
          <w:sz w:val="20"/>
          <w:szCs w:val="20"/>
        </w:rPr>
        <w:t>1:13:34</w:t>
      </w:r>
      <w:r w:rsidR="00AB6E10" w:rsidRPr="0037681D">
        <w:rPr>
          <w:rFonts w:ascii="Arial" w:hAnsi="Arial" w:cs="Arial"/>
          <w:sz w:val="20"/>
          <w:szCs w:val="20"/>
        </w:rPr>
        <w:t>)</w:t>
      </w:r>
      <w:r w:rsidR="0037681D">
        <w:rPr>
          <w:rFonts w:ascii="Arial" w:hAnsi="Arial" w:cs="Arial"/>
        </w:rPr>
        <w:t>.</w:t>
      </w:r>
      <w:r w:rsidR="00353A86">
        <w:rPr>
          <w:rFonts w:ascii="Arial" w:hAnsi="Arial" w:cs="Arial"/>
        </w:rPr>
        <w:t xml:space="preserve"> </w:t>
      </w:r>
    </w:p>
    <w:p w14:paraId="7B010DC0" w14:textId="59B56148" w:rsidR="00353A86" w:rsidRPr="00353A86" w:rsidRDefault="00353A86" w:rsidP="00485EFD">
      <w:pPr>
        <w:spacing w:after="0" w:line="360" w:lineRule="auto"/>
        <w:ind w:firstLine="708"/>
        <w:jc w:val="both"/>
        <w:rPr>
          <w:rFonts w:ascii="Arial" w:hAnsi="Arial" w:cs="Arial"/>
        </w:rPr>
      </w:pPr>
      <w:r w:rsidRPr="00353A86">
        <w:rPr>
          <w:rFonts w:ascii="Arial" w:hAnsi="Arial" w:cs="Arial"/>
        </w:rPr>
        <w:t>Com a palavra, o vereador cumprimento</w:t>
      </w:r>
      <w:r w:rsidR="00485EFD">
        <w:rPr>
          <w:rFonts w:ascii="Arial" w:hAnsi="Arial" w:cs="Arial"/>
        </w:rPr>
        <w:t>u</w:t>
      </w:r>
      <w:r w:rsidRPr="00353A86">
        <w:rPr>
          <w:rFonts w:ascii="Arial" w:hAnsi="Arial" w:cs="Arial"/>
        </w:rPr>
        <w:t xml:space="preserve"> a imprensa escrita e os presentes no plenário. Fez menção especial ao senhor </w:t>
      </w:r>
      <w:proofErr w:type="spellStart"/>
      <w:r w:rsidRPr="00353A86">
        <w:rPr>
          <w:rFonts w:ascii="Arial" w:hAnsi="Arial" w:cs="Arial"/>
        </w:rPr>
        <w:t>Capa</w:t>
      </w:r>
      <w:r w:rsidR="00485EFD">
        <w:rPr>
          <w:rFonts w:ascii="Arial" w:hAnsi="Arial" w:cs="Arial"/>
        </w:rPr>
        <w:t>l</w:t>
      </w:r>
      <w:r w:rsidRPr="00353A86">
        <w:rPr>
          <w:rFonts w:ascii="Arial" w:hAnsi="Arial" w:cs="Arial"/>
        </w:rPr>
        <w:t>onga</w:t>
      </w:r>
      <w:proofErr w:type="spellEnd"/>
      <w:r w:rsidRPr="00353A86">
        <w:rPr>
          <w:rFonts w:ascii="Arial" w:hAnsi="Arial" w:cs="Arial"/>
        </w:rPr>
        <w:t>, a quem chamou de “maior assador e churrasqueiro da Confraria Colorada”, destacando sua presença na sessão.</w:t>
      </w:r>
    </w:p>
    <w:p w14:paraId="3B4A19E7" w14:textId="6BBAF96C" w:rsidR="00353A86" w:rsidRPr="00353A86" w:rsidRDefault="00353A86" w:rsidP="00485EFD">
      <w:pPr>
        <w:spacing w:after="0" w:line="360" w:lineRule="auto"/>
        <w:ind w:firstLine="708"/>
        <w:jc w:val="both"/>
        <w:rPr>
          <w:rFonts w:ascii="Arial" w:hAnsi="Arial" w:cs="Arial"/>
        </w:rPr>
      </w:pPr>
      <w:r w:rsidRPr="00353A86">
        <w:rPr>
          <w:rFonts w:ascii="Arial" w:hAnsi="Arial" w:cs="Arial"/>
        </w:rPr>
        <w:t xml:space="preserve">O vereador iniciou sua fala abordando novamente a questão do abastecimento de água em Encantado e reforçou as colocações feitas anteriormente pelo colega vereador Marino Deves, expressando profunda frustração com a situação atual enfrentada pela população devido à falta d’água. Segundo ele, trata-se de um problema que se arrasta há tempos e que, mesmo após uma reunião com representantes da </w:t>
      </w:r>
      <w:proofErr w:type="spellStart"/>
      <w:r w:rsidRPr="00353A86">
        <w:rPr>
          <w:rFonts w:ascii="Arial" w:hAnsi="Arial" w:cs="Arial"/>
        </w:rPr>
        <w:t>Corsan</w:t>
      </w:r>
      <w:proofErr w:type="spellEnd"/>
      <w:r w:rsidR="00485EFD">
        <w:rPr>
          <w:rFonts w:ascii="Arial" w:hAnsi="Arial" w:cs="Arial"/>
        </w:rPr>
        <w:t>/</w:t>
      </w:r>
      <w:proofErr w:type="spellStart"/>
      <w:r w:rsidRPr="00353A86">
        <w:rPr>
          <w:rFonts w:ascii="Arial" w:hAnsi="Arial" w:cs="Arial"/>
        </w:rPr>
        <w:t>Aegea</w:t>
      </w:r>
      <w:proofErr w:type="spellEnd"/>
      <w:r w:rsidRPr="00353A86">
        <w:rPr>
          <w:rFonts w:ascii="Arial" w:hAnsi="Arial" w:cs="Arial"/>
        </w:rPr>
        <w:t>, os problemas persistem de forma inaceitável.</w:t>
      </w:r>
    </w:p>
    <w:p w14:paraId="7083B6D6" w14:textId="4AEE8A3D" w:rsidR="00353A86" w:rsidRPr="00353A86" w:rsidRDefault="00353A86" w:rsidP="00485EFD">
      <w:pPr>
        <w:spacing w:after="0" w:line="360" w:lineRule="auto"/>
        <w:ind w:firstLine="708"/>
        <w:jc w:val="both"/>
        <w:rPr>
          <w:rFonts w:ascii="Arial" w:hAnsi="Arial" w:cs="Arial"/>
        </w:rPr>
      </w:pPr>
      <w:r w:rsidRPr="00353A86">
        <w:rPr>
          <w:rFonts w:ascii="Arial" w:hAnsi="Arial" w:cs="Arial"/>
        </w:rPr>
        <w:t xml:space="preserve">Cardoso relembrou que, durante o período eleitoral, o tema da privatização e do contrato com a </w:t>
      </w:r>
      <w:proofErr w:type="spellStart"/>
      <w:r w:rsidRPr="00353A86">
        <w:rPr>
          <w:rFonts w:ascii="Arial" w:hAnsi="Arial" w:cs="Arial"/>
        </w:rPr>
        <w:t>Corsan</w:t>
      </w:r>
      <w:proofErr w:type="spellEnd"/>
      <w:r w:rsidRPr="00353A86">
        <w:rPr>
          <w:rFonts w:ascii="Arial" w:hAnsi="Arial" w:cs="Arial"/>
        </w:rPr>
        <w:t xml:space="preserve"> foi muito debatido, inclusive </w:t>
      </w:r>
      <w:r w:rsidR="00485EFD">
        <w:rPr>
          <w:rFonts w:ascii="Arial" w:hAnsi="Arial" w:cs="Arial"/>
        </w:rPr>
        <w:t>pelos candidatos</w:t>
      </w:r>
      <w:r w:rsidRPr="00353A86">
        <w:rPr>
          <w:rFonts w:ascii="Arial" w:hAnsi="Arial" w:cs="Arial"/>
        </w:rPr>
        <w:t xml:space="preserve"> Luciano </w:t>
      </w:r>
      <w:proofErr w:type="spellStart"/>
      <w:r w:rsidRPr="00353A86">
        <w:rPr>
          <w:rFonts w:ascii="Arial" w:hAnsi="Arial" w:cs="Arial"/>
        </w:rPr>
        <w:t>Moresco</w:t>
      </w:r>
      <w:proofErr w:type="spellEnd"/>
      <w:r w:rsidRPr="00353A86">
        <w:rPr>
          <w:rFonts w:ascii="Arial" w:hAnsi="Arial" w:cs="Arial"/>
        </w:rPr>
        <w:t xml:space="preserve"> e </w:t>
      </w:r>
      <w:proofErr w:type="spellStart"/>
      <w:r w:rsidRPr="00353A86">
        <w:rPr>
          <w:rFonts w:ascii="Arial" w:hAnsi="Arial" w:cs="Arial"/>
        </w:rPr>
        <w:t>Enoir</w:t>
      </w:r>
      <w:proofErr w:type="spellEnd"/>
      <w:r w:rsidRPr="00353A86">
        <w:rPr>
          <w:rFonts w:ascii="Arial" w:hAnsi="Arial" w:cs="Arial"/>
        </w:rPr>
        <w:t xml:space="preserve"> Cardoso, e afirmou que o contrato não passou pela Câmara de Vereadores, o que, em sua avaliação, comprometeu o debate democrático e o exercício da fiscalização. Segundo ele, os vereadores estão sendo cobrados pela população, mas não têm acesso completo ao conteúdo do contrato, o que os deixa de mãos atadas.</w:t>
      </w:r>
    </w:p>
    <w:p w14:paraId="05941A11" w14:textId="2FB055E2" w:rsidR="00353A86" w:rsidRPr="00353A86" w:rsidRDefault="00353A86" w:rsidP="00485EFD">
      <w:pPr>
        <w:spacing w:after="0" w:line="360" w:lineRule="auto"/>
        <w:ind w:firstLine="708"/>
        <w:jc w:val="both"/>
        <w:rPr>
          <w:rFonts w:ascii="Arial" w:hAnsi="Arial" w:cs="Arial"/>
        </w:rPr>
      </w:pPr>
      <w:r w:rsidRPr="00353A86">
        <w:rPr>
          <w:rFonts w:ascii="Arial" w:hAnsi="Arial" w:cs="Arial"/>
        </w:rPr>
        <w:t xml:space="preserve">Destacou que, diante da situação, está sendo estruturada uma Comissão Parlamentar de Inquérito (CPI), que se encontra em análise jurídica, com o objetivo de investigar a relação contratual entre o município e a </w:t>
      </w:r>
      <w:proofErr w:type="spellStart"/>
      <w:r w:rsidRPr="00353A86">
        <w:rPr>
          <w:rFonts w:ascii="Arial" w:hAnsi="Arial" w:cs="Arial"/>
        </w:rPr>
        <w:t>Corsan</w:t>
      </w:r>
      <w:proofErr w:type="spellEnd"/>
      <w:r w:rsidR="00485EFD">
        <w:rPr>
          <w:rFonts w:ascii="Arial" w:hAnsi="Arial" w:cs="Arial"/>
        </w:rPr>
        <w:t>/</w:t>
      </w:r>
      <w:proofErr w:type="spellStart"/>
      <w:r w:rsidRPr="00353A86">
        <w:rPr>
          <w:rFonts w:ascii="Arial" w:hAnsi="Arial" w:cs="Arial"/>
        </w:rPr>
        <w:t>Aegea</w:t>
      </w:r>
      <w:proofErr w:type="spellEnd"/>
      <w:r w:rsidRPr="00353A86">
        <w:rPr>
          <w:rFonts w:ascii="Arial" w:hAnsi="Arial" w:cs="Arial"/>
        </w:rPr>
        <w:t>. Cardoso se mostrou consternado com o fato de que a população está pagando por um serviço que não está sendo entregue, afirmando que muitos cidadãos estão pagando por vento nas torneiras, uma vez que os hidrômetros continuam marcando consumo mesmo na ausência de fornecimento.</w:t>
      </w:r>
    </w:p>
    <w:p w14:paraId="1DB8B985" w14:textId="77777777" w:rsidR="00353A86" w:rsidRPr="00353A86" w:rsidRDefault="00353A86" w:rsidP="00353A86">
      <w:pPr>
        <w:spacing w:after="0" w:line="360" w:lineRule="auto"/>
        <w:jc w:val="both"/>
        <w:rPr>
          <w:rFonts w:ascii="Arial" w:hAnsi="Arial" w:cs="Arial"/>
        </w:rPr>
      </w:pPr>
    </w:p>
    <w:p w14:paraId="52B1F7C3" w14:textId="77777777" w:rsidR="00353A86" w:rsidRPr="00353A86" w:rsidRDefault="00353A86" w:rsidP="00A73B5A">
      <w:pPr>
        <w:spacing w:after="0" w:line="360" w:lineRule="auto"/>
        <w:ind w:firstLine="708"/>
        <w:jc w:val="both"/>
        <w:rPr>
          <w:rFonts w:ascii="Arial" w:hAnsi="Arial" w:cs="Arial"/>
        </w:rPr>
      </w:pPr>
      <w:r w:rsidRPr="00353A86">
        <w:rPr>
          <w:rFonts w:ascii="Arial" w:hAnsi="Arial" w:cs="Arial"/>
        </w:rPr>
        <w:t xml:space="preserve">Com tom crítico e indignado, o vereador questionou o silêncio de parte da classe política diante dos erros cometidos. Reforçou que não está interessado em atacar pessoas, </w:t>
      </w:r>
      <w:r w:rsidRPr="00353A86">
        <w:rPr>
          <w:rFonts w:ascii="Arial" w:hAnsi="Arial" w:cs="Arial"/>
        </w:rPr>
        <w:lastRenderedPageBreak/>
        <w:t>partidos ou o Executivo Municipal, mas sim em cobrar responsabilidade e transparência, pois, conforme declarou, “não foi feito da forma correta” e “as pessoas merecem mais respeito”.</w:t>
      </w:r>
    </w:p>
    <w:p w14:paraId="50851127" w14:textId="77777777" w:rsidR="00353A86" w:rsidRPr="00353A86" w:rsidRDefault="00353A86" w:rsidP="00A73B5A">
      <w:pPr>
        <w:spacing w:after="0" w:line="360" w:lineRule="auto"/>
        <w:ind w:firstLine="708"/>
        <w:jc w:val="both"/>
        <w:rPr>
          <w:rFonts w:ascii="Arial" w:hAnsi="Arial" w:cs="Arial"/>
        </w:rPr>
      </w:pPr>
      <w:r w:rsidRPr="00353A86">
        <w:rPr>
          <w:rFonts w:ascii="Arial" w:hAnsi="Arial" w:cs="Arial"/>
        </w:rPr>
        <w:t xml:space="preserve">Também elogiou o secretário Giovani, da área de obras, pela qualidade das estradas no último final de semana, afirmando que é necessário reconhecer os acertos quando existem. Ainda assim, foi categórico ao afirmar que, no caso da </w:t>
      </w:r>
      <w:proofErr w:type="spellStart"/>
      <w:r w:rsidRPr="00353A86">
        <w:rPr>
          <w:rFonts w:ascii="Arial" w:hAnsi="Arial" w:cs="Arial"/>
        </w:rPr>
        <w:t>Corsan</w:t>
      </w:r>
      <w:proofErr w:type="spellEnd"/>
      <w:r w:rsidRPr="00353A86">
        <w:rPr>
          <w:rFonts w:ascii="Arial" w:hAnsi="Arial" w:cs="Arial"/>
        </w:rPr>
        <w:t>, faltou transparência, clareza e responsabilidade na condução do processo contratual.</w:t>
      </w:r>
    </w:p>
    <w:p w14:paraId="5C4281C9" w14:textId="77777777" w:rsidR="00353A86" w:rsidRPr="00353A86" w:rsidRDefault="00353A86" w:rsidP="00A73B5A">
      <w:pPr>
        <w:spacing w:after="0" w:line="360" w:lineRule="auto"/>
        <w:ind w:firstLine="708"/>
        <w:jc w:val="both"/>
        <w:rPr>
          <w:rFonts w:ascii="Arial" w:hAnsi="Arial" w:cs="Arial"/>
        </w:rPr>
      </w:pPr>
      <w:r w:rsidRPr="00353A86">
        <w:rPr>
          <w:rFonts w:ascii="Arial" w:hAnsi="Arial" w:cs="Arial"/>
        </w:rPr>
        <w:t>Concluiu sua manifestação com um desabafo pessoal, dizendo-se “triste e chateado” com a situação que a cidade enfrenta após os eventos trágicos recentes, como as enchentes, e que agora a população ainda sofre com a ausência de um bem essencial como a água potável. Reforçou que todos têm responsabilidade, inclusive a população, ao escolher seus representantes, e que agora “o fardo deve ser carregado coletivamente”, inclusive por aqueles que, no passado, não deram ouvidos aos alertas que já vinham sendo feitos.</w:t>
      </w:r>
    </w:p>
    <w:p w14:paraId="438D2F90" w14:textId="6F40A74C" w:rsidR="00D02FAE" w:rsidRDefault="00353A86" w:rsidP="007B72DF">
      <w:pPr>
        <w:spacing w:after="0" w:line="360" w:lineRule="auto"/>
        <w:ind w:firstLine="708"/>
        <w:jc w:val="both"/>
        <w:rPr>
          <w:rFonts w:ascii="Arial" w:hAnsi="Arial" w:cs="Arial"/>
        </w:rPr>
      </w:pPr>
      <w:r w:rsidRPr="00353A86">
        <w:rPr>
          <w:rFonts w:ascii="Arial" w:hAnsi="Arial" w:cs="Arial"/>
        </w:rPr>
        <w:t>Finalizou desejando uma boa semana a todos e agradecendo o espaço.</w:t>
      </w:r>
    </w:p>
    <w:p w14:paraId="1E5EF903" w14:textId="77777777" w:rsidR="00353A86" w:rsidRPr="00D02FAE" w:rsidRDefault="00353A86" w:rsidP="00353A86">
      <w:pPr>
        <w:spacing w:after="0" w:line="360" w:lineRule="auto"/>
        <w:jc w:val="both"/>
        <w:rPr>
          <w:rFonts w:ascii="Arial" w:hAnsi="Arial" w:cs="Arial"/>
        </w:rPr>
      </w:pPr>
    </w:p>
    <w:p w14:paraId="2D537084" w14:textId="3BEAC737" w:rsidR="00926E9A" w:rsidRDefault="00926E9A" w:rsidP="00C72569">
      <w:pPr>
        <w:spacing w:after="0" w:line="360" w:lineRule="auto"/>
        <w:jc w:val="both"/>
        <w:rPr>
          <w:rFonts w:ascii="Arial" w:hAnsi="Arial" w:cs="Arial"/>
          <w:b/>
          <w:bCs/>
        </w:rPr>
      </w:pPr>
      <w:r w:rsidRPr="00BB7472">
        <w:rPr>
          <w:rFonts w:ascii="Arial" w:hAnsi="Arial" w:cs="Arial"/>
          <w:b/>
          <w:bCs/>
        </w:rPr>
        <w:t xml:space="preserve">Valdecir </w:t>
      </w:r>
      <w:proofErr w:type="spellStart"/>
      <w:r w:rsidRPr="00BB7472">
        <w:rPr>
          <w:rFonts w:ascii="Arial" w:hAnsi="Arial" w:cs="Arial"/>
          <w:b/>
          <w:bCs/>
        </w:rPr>
        <w:t>Gonzatti</w:t>
      </w:r>
      <w:proofErr w:type="spellEnd"/>
      <w:r w:rsidRPr="00BB7472">
        <w:rPr>
          <w:rFonts w:ascii="Arial" w:hAnsi="Arial" w:cs="Arial"/>
          <w:b/>
          <w:bCs/>
        </w:rPr>
        <w:t xml:space="preserve"> </w:t>
      </w:r>
      <w:r>
        <w:rPr>
          <w:rFonts w:ascii="Arial" w:hAnsi="Arial" w:cs="Arial"/>
          <w:b/>
          <w:bCs/>
        </w:rPr>
        <w:t>–</w:t>
      </w:r>
      <w:r w:rsidRPr="00BB7472">
        <w:rPr>
          <w:rFonts w:ascii="Arial" w:hAnsi="Arial" w:cs="Arial"/>
          <w:b/>
          <w:bCs/>
        </w:rPr>
        <w:t xml:space="preserve"> PSDB</w:t>
      </w:r>
      <w:r>
        <w:rPr>
          <w:rFonts w:ascii="Arial" w:hAnsi="Arial" w:cs="Arial"/>
          <w:b/>
          <w:bCs/>
        </w:rPr>
        <w:t xml:space="preserve"> </w:t>
      </w:r>
      <w:r w:rsidR="000708F9" w:rsidRPr="000708F9">
        <w:rPr>
          <w:rFonts w:ascii="Arial" w:hAnsi="Arial" w:cs="Arial"/>
        </w:rPr>
        <w:t>(não utilizou o tempo)</w:t>
      </w:r>
    </w:p>
    <w:p w14:paraId="747AEF6A" w14:textId="77777777" w:rsidR="004324EF" w:rsidRDefault="004324EF" w:rsidP="00C72569">
      <w:pPr>
        <w:spacing w:after="0" w:line="360" w:lineRule="auto"/>
        <w:jc w:val="both"/>
        <w:rPr>
          <w:rFonts w:ascii="Arial" w:hAnsi="Arial" w:cs="Arial"/>
        </w:rPr>
      </w:pPr>
    </w:p>
    <w:p w14:paraId="6CE66B2E" w14:textId="6B6D936D" w:rsidR="0011602C" w:rsidRDefault="00D02FAE" w:rsidP="004A0810">
      <w:pPr>
        <w:spacing w:after="0" w:line="360" w:lineRule="auto"/>
        <w:jc w:val="both"/>
        <w:rPr>
          <w:rFonts w:ascii="Arial" w:hAnsi="Arial" w:cs="Arial"/>
        </w:rPr>
      </w:pPr>
      <w:r w:rsidRPr="00930BF4">
        <w:rPr>
          <w:rFonts w:ascii="Arial" w:hAnsi="Arial" w:cs="Arial"/>
          <w:b/>
          <w:bCs/>
        </w:rPr>
        <w:t>Claudio</w:t>
      </w:r>
      <w:r w:rsidR="004324EF">
        <w:rPr>
          <w:rFonts w:ascii="Arial" w:hAnsi="Arial" w:cs="Arial"/>
          <w:b/>
          <w:bCs/>
        </w:rPr>
        <w:t xml:space="preserve"> José da Silva Neto</w:t>
      </w:r>
      <w:r w:rsidRPr="00930BF4">
        <w:rPr>
          <w:rFonts w:ascii="Arial" w:hAnsi="Arial" w:cs="Arial"/>
          <w:b/>
          <w:bCs/>
        </w:rPr>
        <w:t xml:space="preserve"> </w:t>
      </w:r>
      <w:r w:rsidR="00930BF4" w:rsidRPr="00930BF4">
        <w:rPr>
          <w:rFonts w:ascii="Arial" w:hAnsi="Arial" w:cs="Arial"/>
          <w:b/>
          <w:bCs/>
        </w:rPr>
        <w:t>–</w:t>
      </w:r>
      <w:r w:rsidRPr="00930BF4">
        <w:rPr>
          <w:rFonts w:ascii="Arial" w:hAnsi="Arial" w:cs="Arial"/>
          <w:b/>
          <w:bCs/>
        </w:rPr>
        <w:t xml:space="preserve"> </w:t>
      </w:r>
      <w:r w:rsidR="000708F9" w:rsidRPr="00930BF4">
        <w:rPr>
          <w:rFonts w:ascii="Arial" w:hAnsi="Arial" w:cs="Arial"/>
          <w:b/>
          <w:bCs/>
        </w:rPr>
        <w:t>MDB</w:t>
      </w:r>
      <w:r w:rsidR="000708F9">
        <w:rPr>
          <w:rFonts w:ascii="Arial" w:hAnsi="Arial" w:cs="Arial"/>
        </w:rPr>
        <w:t xml:space="preserve"> (</w:t>
      </w:r>
      <w:r w:rsidR="000708F9" w:rsidRPr="000708F9">
        <w:rPr>
          <w:rFonts w:ascii="Arial" w:hAnsi="Arial" w:cs="Arial"/>
        </w:rPr>
        <w:t>não utilizou o tempo)</w:t>
      </w:r>
    </w:p>
    <w:p w14:paraId="43AF9585" w14:textId="77777777" w:rsidR="004324EF" w:rsidRDefault="004324EF" w:rsidP="004A0810">
      <w:pPr>
        <w:spacing w:after="0" w:line="360" w:lineRule="auto"/>
        <w:jc w:val="both"/>
        <w:rPr>
          <w:rFonts w:ascii="Arial" w:hAnsi="Arial" w:cs="Arial"/>
        </w:rPr>
      </w:pPr>
    </w:p>
    <w:p w14:paraId="48575D0A" w14:textId="656FE649" w:rsidR="002F2B5D" w:rsidRDefault="0077239F" w:rsidP="00353A86">
      <w:pPr>
        <w:spacing w:after="0" w:line="360" w:lineRule="auto"/>
        <w:jc w:val="both"/>
        <w:rPr>
          <w:rFonts w:ascii="Arial" w:hAnsi="Arial" w:cs="Arial"/>
        </w:rPr>
      </w:pPr>
      <w:r>
        <w:rPr>
          <w:rFonts w:ascii="Arial" w:hAnsi="Arial" w:cs="Arial"/>
          <w:b/>
          <w:bCs/>
        </w:rPr>
        <w:t>D</w:t>
      </w:r>
      <w:r w:rsidRPr="00BB7472">
        <w:rPr>
          <w:rFonts w:ascii="Arial" w:hAnsi="Arial" w:cs="Arial"/>
          <w:b/>
          <w:bCs/>
        </w:rPr>
        <w:t xml:space="preserve">aniel Ângelo </w:t>
      </w:r>
      <w:proofErr w:type="spellStart"/>
      <w:r w:rsidRPr="00BB7472">
        <w:rPr>
          <w:rFonts w:ascii="Arial" w:hAnsi="Arial" w:cs="Arial"/>
          <w:b/>
          <w:bCs/>
        </w:rPr>
        <w:t>Passaia</w:t>
      </w:r>
      <w:proofErr w:type="spellEnd"/>
      <w:r w:rsidRPr="00BB7472">
        <w:rPr>
          <w:rFonts w:ascii="Arial" w:hAnsi="Arial" w:cs="Arial"/>
          <w:b/>
          <w:bCs/>
        </w:rPr>
        <w:t xml:space="preserve"> - União </w:t>
      </w:r>
      <w:r w:rsidRPr="0037681D">
        <w:rPr>
          <w:rFonts w:ascii="Arial" w:hAnsi="Arial" w:cs="Arial"/>
          <w:b/>
          <w:bCs/>
          <w:sz w:val="20"/>
          <w:szCs w:val="20"/>
        </w:rPr>
        <w:t xml:space="preserve">Brasil </w:t>
      </w:r>
      <w:r w:rsidR="00AB6E10" w:rsidRPr="0037681D">
        <w:rPr>
          <w:rFonts w:ascii="Arial" w:hAnsi="Arial" w:cs="Arial"/>
          <w:sz w:val="20"/>
          <w:szCs w:val="20"/>
        </w:rPr>
        <w:t>(</w:t>
      </w:r>
      <w:proofErr w:type="spellStart"/>
      <w:r w:rsidR="00AB6E10" w:rsidRPr="0037681D">
        <w:rPr>
          <w:rFonts w:ascii="Arial" w:hAnsi="Arial" w:cs="Arial"/>
          <w:sz w:val="20"/>
          <w:szCs w:val="20"/>
        </w:rPr>
        <w:t>youtube</w:t>
      </w:r>
      <w:proofErr w:type="spellEnd"/>
      <w:r w:rsidR="00AB6E10" w:rsidRPr="0037681D">
        <w:rPr>
          <w:rFonts w:ascii="Arial" w:hAnsi="Arial" w:cs="Arial"/>
          <w:sz w:val="20"/>
          <w:szCs w:val="20"/>
        </w:rPr>
        <w:t xml:space="preserve"> </w:t>
      </w:r>
      <w:r w:rsidR="00837BD1" w:rsidRPr="0037681D">
        <w:rPr>
          <w:rFonts w:ascii="Arial" w:hAnsi="Arial" w:cs="Arial"/>
          <w:sz w:val="20"/>
          <w:szCs w:val="20"/>
        </w:rPr>
        <w:t>1:13:47 a</w:t>
      </w:r>
      <w:r w:rsidR="00377581" w:rsidRPr="0037681D">
        <w:rPr>
          <w:rFonts w:ascii="Arial" w:hAnsi="Arial" w:cs="Arial"/>
          <w:sz w:val="20"/>
          <w:szCs w:val="20"/>
        </w:rPr>
        <w:t xml:space="preserve"> 1:31:00</w:t>
      </w:r>
      <w:r w:rsidR="00837BD1" w:rsidRPr="0037681D">
        <w:rPr>
          <w:rFonts w:ascii="Arial" w:hAnsi="Arial" w:cs="Arial"/>
          <w:sz w:val="20"/>
          <w:szCs w:val="20"/>
        </w:rPr>
        <w:t xml:space="preserve"> </w:t>
      </w:r>
      <w:r w:rsidR="00AB6E10" w:rsidRPr="0037681D">
        <w:rPr>
          <w:rFonts w:ascii="Arial" w:hAnsi="Arial" w:cs="Arial"/>
          <w:sz w:val="20"/>
          <w:szCs w:val="20"/>
        </w:rPr>
        <w:t xml:space="preserve">e </w:t>
      </w:r>
      <w:proofErr w:type="spellStart"/>
      <w:r w:rsidR="00AB6E10" w:rsidRPr="0037681D">
        <w:rPr>
          <w:rFonts w:ascii="Arial" w:hAnsi="Arial" w:cs="Arial"/>
          <w:sz w:val="20"/>
          <w:szCs w:val="20"/>
        </w:rPr>
        <w:t>facebook</w:t>
      </w:r>
      <w:proofErr w:type="spellEnd"/>
      <w:r w:rsidR="0037681D" w:rsidRPr="0037681D">
        <w:rPr>
          <w:rFonts w:ascii="Arial" w:hAnsi="Arial" w:cs="Arial"/>
          <w:sz w:val="20"/>
          <w:szCs w:val="20"/>
        </w:rPr>
        <w:t xml:space="preserve"> 1:13:54 a 1:31:06</w:t>
      </w:r>
      <w:r w:rsidR="00AB6E10" w:rsidRPr="0037681D">
        <w:rPr>
          <w:rFonts w:ascii="Arial" w:hAnsi="Arial" w:cs="Arial"/>
          <w:sz w:val="20"/>
          <w:szCs w:val="20"/>
        </w:rPr>
        <w:t>)</w:t>
      </w:r>
      <w:r w:rsidR="00353A86">
        <w:rPr>
          <w:rFonts w:ascii="Arial" w:hAnsi="Arial" w:cs="Arial"/>
        </w:rPr>
        <w:t xml:space="preserve">. </w:t>
      </w:r>
    </w:p>
    <w:p w14:paraId="24E57BE2" w14:textId="59FFE093" w:rsidR="00353A86" w:rsidRPr="00353A86" w:rsidRDefault="00353A86" w:rsidP="00353A86">
      <w:pPr>
        <w:spacing w:after="0" w:line="360" w:lineRule="auto"/>
        <w:jc w:val="both"/>
        <w:rPr>
          <w:rFonts w:ascii="Arial" w:hAnsi="Arial" w:cs="Arial"/>
        </w:rPr>
      </w:pPr>
      <w:r w:rsidRPr="00353A86">
        <w:rPr>
          <w:rFonts w:ascii="Arial" w:hAnsi="Arial" w:cs="Arial"/>
        </w:rPr>
        <w:t xml:space="preserve">Com a palavra, o vereador Daniel Ângelo </w:t>
      </w:r>
      <w:proofErr w:type="spellStart"/>
      <w:r w:rsidRPr="00353A86">
        <w:rPr>
          <w:rFonts w:ascii="Arial" w:hAnsi="Arial" w:cs="Arial"/>
        </w:rPr>
        <w:t>Passaia</w:t>
      </w:r>
      <w:proofErr w:type="spellEnd"/>
      <w:r w:rsidRPr="00353A86">
        <w:rPr>
          <w:rFonts w:ascii="Arial" w:hAnsi="Arial" w:cs="Arial"/>
        </w:rPr>
        <w:t>, da bancada do União Brasil, que iniciou sua manifestação cumprimentando a comunidade presente, agradecendo a participação e saudando os colegas vereadores em nome do presidente da Casa, vereador Cristiano Costa Bassani.</w:t>
      </w:r>
    </w:p>
    <w:p w14:paraId="12B1E457" w14:textId="77777777" w:rsidR="00353A86" w:rsidRPr="00353A86" w:rsidRDefault="00353A86" w:rsidP="002F2B5D">
      <w:pPr>
        <w:spacing w:after="0" w:line="360" w:lineRule="auto"/>
        <w:ind w:firstLine="708"/>
        <w:jc w:val="both"/>
        <w:rPr>
          <w:rFonts w:ascii="Arial" w:hAnsi="Arial" w:cs="Arial"/>
        </w:rPr>
      </w:pPr>
      <w:r w:rsidRPr="00353A86">
        <w:rPr>
          <w:rFonts w:ascii="Arial" w:hAnsi="Arial" w:cs="Arial"/>
        </w:rPr>
        <w:t>O vereador relatou visita realizada à Associação de Pais e Amigos dos Excepcionais (APAE) de Encantado, destacando que o objetivo foi compreender melhor o funcionamento da entidade e o financiamento dos setores de assistência, saúde e, principalmente, educação. A partir dessa visita, trouxe à tribuna uma preocupação relacionada à Proposta de Emenda Constitucional nº 52/2023, atualmente em tramitação no Congresso Nacional, a qual, segundo ele, coloca em risco o financiamento das escolas especiais ao propor que todo atendimento educacional a pessoas com deficiência seja transferido para a rede regular de ensino.</w:t>
      </w:r>
    </w:p>
    <w:p w14:paraId="4D918D1C" w14:textId="77777777" w:rsidR="00353A86" w:rsidRPr="00353A86" w:rsidRDefault="00353A86" w:rsidP="00353A86">
      <w:pPr>
        <w:spacing w:after="0" w:line="360" w:lineRule="auto"/>
        <w:jc w:val="both"/>
        <w:rPr>
          <w:rFonts w:ascii="Arial" w:hAnsi="Arial" w:cs="Arial"/>
        </w:rPr>
      </w:pPr>
    </w:p>
    <w:p w14:paraId="63DF4B27" w14:textId="77777777" w:rsidR="00353A86" w:rsidRPr="00353A86" w:rsidRDefault="00353A86" w:rsidP="002F2B5D">
      <w:pPr>
        <w:spacing w:after="0" w:line="360" w:lineRule="auto"/>
        <w:ind w:firstLine="708"/>
        <w:jc w:val="both"/>
        <w:rPr>
          <w:rFonts w:ascii="Arial" w:hAnsi="Arial" w:cs="Arial"/>
        </w:rPr>
      </w:pPr>
      <w:proofErr w:type="spellStart"/>
      <w:r w:rsidRPr="00353A86">
        <w:rPr>
          <w:rFonts w:ascii="Arial" w:hAnsi="Arial" w:cs="Arial"/>
        </w:rPr>
        <w:t>Passaia</w:t>
      </w:r>
      <w:proofErr w:type="spellEnd"/>
      <w:r w:rsidRPr="00353A86">
        <w:rPr>
          <w:rFonts w:ascii="Arial" w:hAnsi="Arial" w:cs="Arial"/>
        </w:rPr>
        <w:t xml:space="preserve"> destacou o trabalho de excelência da APAE na inclusão social e profissional de pessoas com deficiência, e alertou que a proposta, apoiada pelo governo federal, comprometeria gravemente esse serviço especializado, empurrando uma demanda complexa </w:t>
      </w:r>
      <w:r w:rsidRPr="00353A86">
        <w:rPr>
          <w:rFonts w:ascii="Arial" w:hAnsi="Arial" w:cs="Arial"/>
        </w:rPr>
        <w:lastRenderedPageBreak/>
        <w:t>para uma rede pública que, em sua avaliação, não possui infraestrutura mínima para garantir qualidade no atendimento.</w:t>
      </w:r>
    </w:p>
    <w:p w14:paraId="74DFDE43" w14:textId="77777777" w:rsidR="00353A86" w:rsidRPr="00353A86" w:rsidRDefault="00353A86" w:rsidP="002F2B5D">
      <w:pPr>
        <w:spacing w:after="0" w:line="360" w:lineRule="auto"/>
        <w:ind w:firstLine="708"/>
        <w:jc w:val="both"/>
        <w:rPr>
          <w:rFonts w:ascii="Arial" w:hAnsi="Arial" w:cs="Arial"/>
        </w:rPr>
      </w:pPr>
      <w:r w:rsidRPr="00353A86">
        <w:rPr>
          <w:rFonts w:ascii="Arial" w:hAnsi="Arial" w:cs="Arial"/>
        </w:rPr>
        <w:t>Criticou a ideia de que as escolas regulares conseguiriam atender plenamente essa demanda, citando como exemplo a precariedade de itens básicos, como banheiros adequados, nas escolas comuns. Reforçou que a discussão deve ser ampla e técnica, ouvindo especialistas, entidades como a APAE e a comunidade em geral, sugerindo que a Câmara convoque os representantes da APAE e do Conselho Regional da entidade para debater o tema, podendo, inclusive, resultar em moção de repúdio à PEC.</w:t>
      </w:r>
    </w:p>
    <w:p w14:paraId="07C4D78F" w14:textId="77777777" w:rsidR="00353A86" w:rsidRPr="00353A86" w:rsidRDefault="00353A86" w:rsidP="002F2B5D">
      <w:pPr>
        <w:spacing w:after="0" w:line="360" w:lineRule="auto"/>
        <w:ind w:firstLine="708"/>
        <w:jc w:val="both"/>
        <w:rPr>
          <w:rFonts w:ascii="Arial" w:hAnsi="Arial" w:cs="Arial"/>
        </w:rPr>
      </w:pPr>
      <w:r w:rsidRPr="00353A86">
        <w:rPr>
          <w:rFonts w:ascii="Arial" w:hAnsi="Arial" w:cs="Arial"/>
        </w:rPr>
        <w:t>Em seguida, o vereador abordou a crise no abastecimento de água no município, lamentando a falta de água em diversos bairros abastecidos pela Estação de Tratamento de Água (ETA) que capta água do Rio Taquari. Reforçou sua solidariedade à população afetada e afirmou que, embora sua residência no bairro Centro sofra menos com o problema, compreende o sofrimento dos demais moradores.</w:t>
      </w:r>
    </w:p>
    <w:p w14:paraId="5C7495FC" w14:textId="77777777" w:rsidR="00353A86" w:rsidRPr="00353A86" w:rsidRDefault="00353A86" w:rsidP="002F2B5D">
      <w:pPr>
        <w:spacing w:after="0" w:line="360" w:lineRule="auto"/>
        <w:ind w:firstLine="708"/>
        <w:jc w:val="both"/>
        <w:rPr>
          <w:rFonts w:ascii="Arial" w:hAnsi="Arial" w:cs="Arial"/>
        </w:rPr>
      </w:pPr>
      <w:proofErr w:type="spellStart"/>
      <w:r w:rsidRPr="00353A86">
        <w:rPr>
          <w:rFonts w:ascii="Arial" w:hAnsi="Arial" w:cs="Arial"/>
        </w:rPr>
        <w:t>Passaia</w:t>
      </w:r>
      <w:proofErr w:type="spellEnd"/>
      <w:r w:rsidRPr="00353A86">
        <w:rPr>
          <w:rFonts w:ascii="Arial" w:hAnsi="Arial" w:cs="Arial"/>
        </w:rPr>
        <w:t xml:space="preserve"> apresentou uma reflexão sobre a responsabilidade histórica do Estado na precarização da infraestrutura da </w:t>
      </w:r>
      <w:proofErr w:type="spellStart"/>
      <w:r w:rsidRPr="00353A86">
        <w:rPr>
          <w:rFonts w:ascii="Arial" w:hAnsi="Arial" w:cs="Arial"/>
        </w:rPr>
        <w:t>Corsan</w:t>
      </w:r>
      <w:proofErr w:type="spellEnd"/>
      <w:r w:rsidRPr="00353A86">
        <w:rPr>
          <w:rFonts w:ascii="Arial" w:hAnsi="Arial" w:cs="Arial"/>
        </w:rPr>
        <w:t xml:space="preserve"> enquanto era uma empresa pública. Disse que, por décadas, o lucro gerado era redirecionado para fins políticos, como “cabides de emprego, festas e desperdícios”, enquanto os sistemas de saneamento básico ficaram defasados por até 25 anos. Utilizou como analogia um carro que não passa por revisão por anos e que, inevitavelmente, apresenta falhas: “não é culpa do motorista, mas da falta de manutenção”.</w:t>
      </w:r>
    </w:p>
    <w:p w14:paraId="55BDFD78" w14:textId="77777777" w:rsidR="00353A86" w:rsidRPr="00353A86" w:rsidRDefault="00353A86" w:rsidP="002F2B5D">
      <w:pPr>
        <w:spacing w:after="0" w:line="360" w:lineRule="auto"/>
        <w:ind w:firstLine="708"/>
        <w:jc w:val="both"/>
        <w:rPr>
          <w:rFonts w:ascii="Arial" w:hAnsi="Arial" w:cs="Arial"/>
        </w:rPr>
      </w:pPr>
      <w:r w:rsidRPr="00353A86">
        <w:rPr>
          <w:rFonts w:ascii="Arial" w:hAnsi="Arial" w:cs="Arial"/>
        </w:rPr>
        <w:t xml:space="preserve">O vereador reiterou que não defende a </w:t>
      </w:r>
      <w:proofErr w:type="spellStart"/>
      <w:r w:rsidRPr="00353A86">
        <w:rPr>
          <w:rFonts w:ascii="Arial" w:hAnsi="Arial" w:cs="Arial"/>
        </w:rPr>
        <w:t>Corsan</w:t>
      </w:r>
      <w:proofErr w:type="spellEnd"/>
      <w:r w:rsidRPr="00353A86">
        <w:rPr>
          <w:rFonts w:ascii="Arial" w:hAnsi="Arial" w:cs="Arial"/>
        </w:rPr>
        <w:t xml:space="preserve"> privada, mas reconhece que há um plano de investimentos robusto com fundos privados e fundos de pensão envolvidos, o que, segundo ele, pode representar maior comprometimento contratual e metas de execução. Alertou que, durante o tempo em que a </w:t>
      </w:r>
      <w:proofErr w:type="spellStart"/>
      <w:r w:rsidRPr="00353A86">
        <w:rPr>
          <w:rFonts w:ascii="Arial" w:hAnsi="Arial" w:cs="Arial"/>
        </w:rPr>
        <w:t>Corsan</w:t>
      </w:r>
      <w:proofErr w:type="spellEnd"/>
      <w:r w:rsidRPr="00353A86">
        <w:rPr>
          <w:rFonts w:ascii="Arial" w:hAnsi="Arial" w:cs="Arial"/>
        </w:rPr>
        <w:t xml:space="preserve"> era pública, não havia exigências contratuais específicas, tampouco fiscalização efetiva por parte do Legislativo. Defendeu que, a partir de agora, o Legislativo deve exercer sua função fiscalizadora com rigor e colaborar para que o Executivo cobre efetivamente da empresa concessionária.</w:t>
      </w:r>
    </w:p>
    <w:p w14:paraId="651F54C0" w14:textId="77777777" w:rsidR="00353A86" w:rsidRPr="00353A86" w:rsidRDefault="00353A86" w:rsidP="002F2B5D">
      <w:pPr>
        <w:spacing w:after="0" w:line="360" w:lineRule="auto"/>
        <w:ind w:firstLine="708"/>
        <w:jc w:val="both"/>
        <w:rPr>
          <w:rFonts w:ascii="Arial" w:hAnsi="Arial" w:cs="Arial"/>
        </w:rPr>
      </w:pPr>
      <w:r w:rsidRPr="00353A86">
        <w:rPr>
          <w:rFonts w:ascii="Arial" w:hAnsi="Arial" w:cs="Arial"/>
        </w:rPr>
        <w:t>Citou a proposta da criação de um Conselho de Fiscalização das Concessões Públicas, iniciativa em discussão na Casa, como mecanismo para ampliar a participação da população no processo de fiscalização dos serviços concedidos, fortalecendo a cadeia de responsabilidades.</w:t>
      </w:r>
    </w:p>
    <w:p w14:paraId="7E0325AF" w14:textId="77777777" w:rsidR="00353A86" w:rsidRPr="00353A86" w:rsidRDefault="00353A86" w:rsidP="00353A86">
      <w:pPr>
        <w:spacing w:after="0" w:line="360" w:lineRule="auto"/>
        <w:jc w:val="both"/>
        <w:rPr>
          <w:rFonts w:ascii="Arial" w:hAnsi="Arial" w:cs="Arial"/>
        </w:rPr>
      </w:pPr>
    </w:p>
    <w:p w14:paraId="59C9A5E8" w14:textId="77777777" w:rsidR="00353A86" w:rsidRPr="00353A86" w:rsidRDefault="00353A86" w:rsidP="002F2B5D">
      <w:pPr>
        <w:spacing w:after="0" w:line="360" w:lineRule="auto"/>
        <w:ind w:firstLine="708"/>
        <w:jc w:val="both"/>
        <w:rPr>
          <w:rFonts w:ascii="Arial" w:hAnsi="Arial" w:cs="Arial"/>
        </w:rPr>
      </w:pPr>
      <w:r w:rsidRPr="00353A86">
        <w:rPr>
          <w:rFonts w:ascii="Arial" w:hAnsi="Arial" w:cs="Arial"/>
        </w:rPr>
        <w:t xml:space="preserve">Reafirmou seu compromisso com a população afetada e com a atuação em defesa da criação da Comissão Parlamentar de Inquérito (CPI) sobre o contrato da </w:t>
      </w:r>
      <w:proofErr w:type="spellStart"/>
      <w:r w:rsidRPr="00353A86">
        <w:rPr>
          <w:rFonts w:ascii="Arial" w:hAnsi="Arial" w:cs="Arial"/>
        </w:rPr>
        <w:t>Corsan</w:t>
      </w:r>
      <w:proofErr w:type="spellEnd"/>
      <w:r w:rsidRPr="00353A86">
        <w:rPr>
          <w:rFonts w:ascii="Arial" w:hAnsi="Arial" w:cs="Arial"/>
        </w:rPr>
        <w:t xml:space="preserve">, e pediu cautela ao se avaliar o tempo necessário para a empresa privada “zerar o passivo histórico” </w:t>
      </w:r>
      <w:r w:rsidRPr="00353A86">
        <w:rPr>
          <w:rFonts w:ascii="Arial" w:hAnsi="Arial" w:cs="Arial"/>
        </w:rPr>
        <w:lastRenderedPageBreak/>
        <w:t xml:space="preserve">e iniciar os investimentos prometidos. Encerrou dizendo que, se a </w:t>
      </w:r>
      <w:proofErr w:type="spellStart"/>
      <w:r w:rsidRPr="00353A86">
        <w:rPr>
          <w:rFonts w:ascii="Arial" w:hAnsi="Arial" w:cs="Arial"/>
        </w:rPr>
        <w:t>Corsan</w:t>
      </w:r>
      <w:proofErr w:type="spellEnd"/>
      <w:r w:rsidRPr="00353A86">
        <w:rPr>
          <w:rFonts w:ascii="Arial" w:hAnsi="Arial" w:cs="Arial"/>
        </w:rPr>
        <w:t xml:space="preserve"> pública não aplicou os recursos como deveria, a responsabilidade também é dos gestores eleitos no passado: “votamos muitas vezes errado”, concluiu.</w:t>
      </w:r>
    </w:p>
    <w:p w14:paraId="05DE6AF9" w14:textId="77777777" w:rsidR="00353A86" w:rsidRPr="00353A86" w:rsidRDefault="00353A86" w:rsidP="002F2B5D">
      <w:pPr>
        <w:spacing w:after="0" w:line="360" w:lineRule="auto"/>
        <w:ind w:firstLine="708"/>
        <w:jc w:val="both"/>
        <w:rPr>
          <w:rFonts w:ascii="Arial" w:hAnsi="Arial" w:cs="Arial"/>
        </w:rPr>
      </w:pPr>
      <w:r w:rsidRPr="00353A86">
        <w:rPr>
          <w:rFonts w:ascii="Arial" w:hAnsi="Arial" w:cs="Arial"/>
        </w:rPr>
        <w:t xml:space="preserve">Ao final de sua fala, cedeu um </w:t>
      </w:r>
      <w:r w:rsidRPr="002F2B5D">
        <w:rPr>
          <w:rFonts w:ascii="Arial" w:hAnsi="Arial" w:cs="Arial"/>
          <w:b/>
          <w:bCs/>
        </w:rPr>
        <w:t>aparte ao vereador Marino Deves</w:t>
      </w:r>
      <w:r w:rsidRPr="00353A86">
        <w:rPr>
          <w:rFonts w:ascii="Arial" w:hAnsi="Arial" w:cs="Arial"/>
        </w:rPr>
        <w:t xml:space="preserve">, que reforçou a necessidade de se discutir com profundidade os riscos da desestruturação da rede APAE caso a PEC 52/2023 seja aprovada. Deves pontuou que, sem a estrutura mínima no ensino público, a inclusão pode significar um retrocesso, pois essas crianças e adolescentes necessitam de atendimento altamente especializado, o que a maioria das escolas regulares atualmente não oferece. Deves se congratulou com </w:t>
      </w:r>
      <w:proofErr w:type="spellStart"/>
      <w:r w:rsidRPr="00353A86">
        <w:rPr>
          <w:rFonts w:ascii="Arial" w:hAnsi="Arial" w:cs="Arial"/>
        </w:rPr>
        <w:t>Passaia</w:t>
      </w:r>
      <w:proofErr w:type="spellEnd"/>
      <w:r w:rsidRPr="00353A86">
        <w:rPr>
          <w:rFonts w:ascii="Arial" w:hAnsi="Arial" w:cs="Arial"/>
        </w:rPr>
        <w:t xml:space="preserve"> pela racionalidade da abordagem e apoiou a sugestão de convidar as diretorias da APAE e demais especialistas para um debate técnico e responsável.</w:t>
      </w:r>
    </w:p>
    <w:p w14:paraId="4DD0BD95" w14:textId="77777777" w:rsidR="00353A86" w:rsidRPr="00353A86" w:rsidRDefault="00353A86" w:rsidP="002F2B5D">
      <w:pPr>
        <w:spacing w:after="0" w:line="360" w:lineRule="auto"/>
        <w:ind w:firstLine="708"/>
        <w:jc w:val="both"/>
        <w:rPr>
          <w:rFonts w:ascii="Arial" w:hAnsi="Arial" w:cs="Arial"/>
        </w:rPr>
      </w:pPr>
      <w:r w:rsidRPr="00353A86">
        <w:rPr>
          <w:rFonts w:ascii="Arial" w:hAnsi="Arial" w:cs="Arial"/>
        </w:rPr>
        <w:t xml:space="preserve">Encerrando, o vereador Daniel </w:t>
      </w:r>
      <w:proofErr w:type="spellStart"/>
      <w:r w:rsidRPr="00353A86">
        <w:rPr>
          <w:rFonts w:ascii="Arial" w:hAnsi="Arial" w:cs="Arial"/>
        </w:rPr>
        <w:t>Passaia</w:t>
      </w:r>
      <w:proofErr w:type="spellEnd"/>
      <w:r w:rsidRPr="00353A86">
        <w:rPr>
          <w:rFonts w:ascii="Arial" w:hAnsi="Arial" w:cs="Arial"/>
        </w:rPr>
        <w:t xml:space="preserve"> agradeceu ao colega pelo aparte e reforçou que a tribuna da Câmara serve para provocar esse tipo de debate com a sociedade, reiterando a importância do alerta sobre a PEC 52/2023. Sugeriu que outras câmaras municipais também se engajem na discussão.</w:t>
      </w:r>
    </w:p>
    <w:p w14:paraId="69312173" w14:textId="77777777" w:rsidR="00353A86" w:rsidRPr="00353A86" w:rsidRDefault="00353A86" w:rsidP="009E072B">
      <w:pPr>
        <w:spacing w:after="0" w:line="360" w:lineRule="auto"/>
        <w:ind w:firstLine="708"/>
        <w:jc w:val="both"/>
        <w:rPr>
          <w:rFonts w:ascii="Arial" w:hAnsi="Arial" w:cs="Arial"/>
        </w:rPr>
      </w:pPr>
      <w:r w:rsidRPr="00353A86">
        <w:rPr>
          <w:rFonts w:ascii="Arial" w:hAnsi="Arial" w:cs="Arial"/>
        </w:rPr>
        <w:t>Desejou uma boa semana a todos e agradeceu pela extensão do tempo concedida pela presidência.</w:t>
      </w:r>
    </w:p>
    <w:p w14:paraId="1CDD310A" w14:textId="77777777" w:rsidR="00353A86" w:rsidRPr="00353A86" w:rsidRDefault="00353A86" w:rsidP="00353A86">
      <w:pPr>
        <w:spacing w:after="0" w:line="360" w:lineRule="auto"/>
        <w:jc w:val="both"/>
        <w:rPr>
          <w:rFonts w:ascii="Arial" w:hAnsi="Arial" w:cs="Arial"/>
        </w:rPr>
      </w:pPr>
    </w:p>
    <w:p w14:paraId="2E5B3B69" w14:textId="19268360" w:rsidR="00C72569" w:rsidRDefault="00C72569" w:rsidP="00C72569">
      <w:pPr>
        <w:spacing w:after="0" w:line="360" w:lineRule="auto"/>
        <w:jc w:val="both"/>
        <w:rPr>
          <w:rFonts w:ascii="Arial" w:hAnsi="Arial" w:cs="Arial"/>
        </w:rPr>
      </w:pPr>
      <w:r w:rsidRPr="00BB7472">
        <w:rPr>
          <w:rFonts w:ascii="Arial" w:hAnsi="Arial" w:cs="Arial"/>
          <w:b/>
          <w:bCs/>
        </w:rPr>
        <w:t xml:space="preserve">Diego </w:t>
      </w:r>
      <w:proofErr w:type="spellStart"/>
      <w:r w:rsidRPr="00BB7472">
        <w:rPr>
          <w:rFonts w:ascii="Arial" w:hAnsi="Arial" w:cs="Arial"/>
          <w:b/>
          <w:bCs/>
        </w:rPr>
        <w:t>Pretto</w:t>
      </w:r>
      <w:proofErr w:type="spellEnd"/>
      <w:r w:rsidRPr="00BB7472">
        <w:rPr>
          <w:rFonts w:ascii="Arial" w:hAnsi="Arial" w:cs="Arial"/>
          <w:b/>
          <w:bCs/>
        </w:rPr>
        <w:t xml:space="preserve"> – PP</w:t>
      </w:r>
      <w:r>
        <w:rPr>
          <w:rFonts w:ascii="Arial" w:hAnsi="Arial" w:cs="Arial"/>
          <w:b/>
          <w:bCs/>
        </w:rPr>
        <w:t xml:space="preserve"> </w:t>
      </w:r>
      <w:r w:rsidR="00AB6E10">
        <w:rPr>
          <w:rFonts w:ascii="Arial" w:hAnsi="Arial" w:cs="Arial"/>
          <w:b/>
          <w:bCs/>
        </w:rPr>
        <w:t>(</w:t>
      </w:r>
      <w:r w:rsidR="00AB6E10" w:rsidRPr="00AB6E10">
        <w:rPr>
          <w:rFonts w:ascii="Arial" w:hAnsi="Arial" w:cs="Arial"/>
        </w:rPr>
        <w:t>ausentou-se)</w:t>
      </w:r>
    </w:p>
    <w:p w14:paraId="758ABF2E" w14:textId="77777777" w:rsidR="00353A86" w:rsidRPr="00AB6E10" w:rsidRDefault="00353A86" w:rsidP="00C72569">
      <w:pPr>
        <w:spacing w:after="0" w:line="360" w:lineRule="auto"/>
        <w:jc w:val="both"/>
        <w:rPr>
          <w:rFonts w:ascii="Arial" w:hAnsi="Arial" w:cs="Arial"/>
        </w:rPr>
      </w:pPr>
    </w:p>
    <w:p w14:paraId="3102685A" w14:textId="486B813F" w:rsidR="00BB6319" w:rsidRDefault="00BB6319" w:rsidP="00BB6319">
      <w:pPr>
        <w:spacing w:after="0" w:line="360" w:lineRule="auto"/>
        <w:jc w:val="both"/>
        <w:rPr>
          <w:rFonts w:ascii="Arial" w:hAnsi="Arial" w:cs="Arial"/>
          <w:b/>
          <w:bCs/>
        </w:rPr>
      </w:pPr>
      <w:proofErr w:type="spellStart"/>
      <w:r>
        <w:rPr>
          <w:rFonts w:ascii="Arial" w:hAnsi="Arial" w:cs="Arial"/>
          <w:b/>
          <w:bCs/>
        </w:rPr>
        <w:t>Ivanor</w:t>
      </w:r>
      <w:proofErr w:type="spellEnd"/>
      <w:r>
        <w:rPr>
          <w:rFonts w:ascii="Arial" w:hAnsi="Arial" w:cs="Arial"/>
          <w:b/>
          <w:bCs/>
        </w:rPr>
        <w:t xml:space="preserve"> </w:t>
      </w:r>
      <w:proofErr w:type="spellStart"/>
      <w:r>
        <w:rPr>
          <w:rFonts w:ascii="Arial" w:hAnsi="Arial" w:cs="Arial"/>
          <w:b/>
          <w:bCs/>
        </w:rPr>
        <w:t>Daltoé</w:t>
      </w:r>
      <w:proofErr w:type="spellEnd"/>
      <w:r w:rsidRPr="00BB7ABE">
        <w:rPr>
          <w:rFonts w:ascii="Arial" w:hAnsi="Arial" w:cs="Arial"/>
          <w:b/>
          <w:bCs/>
        </w:rPr>
        <w:t xml:space="preserve"> – </w:t>
      </w:r>
      <w:r>
        <w:rPr>
          <w:rFonts w:ascii="Arial" w:hAnsi="Arial" w:cs="Arial"/>
          <w:b/>
          <w:bCs/>
        </w:rPr>
        <w:t xml:space="preserve">União Brasil </w:t>
      </w:r>
      <w:r w:rsidR="000708F9" w:rsidRPr="000708F9">
        <w:rPr>
          <w:rFonts w:ascii="Arial" w:hAnsi="Arial" w:cs="Arial"/>
        </w:rPr>
        <w:t>(não utilizou o tempo)</w:t>
      </w:r>
    </w:p>
    <w:p w14:paraId="1F4E8C85" w14:textId="77777777" w:rsidR="00353A86" w:rsidRDefault="00353A86" w:rsidP="00BB6319">
      <w:pPr>
        <w:spacing w:after="0" w:line="360" w:lineRule="auto"/>
        <w:jc w:val="both"/>
        <w:rPr>
          <w:rFonts w:ascii="Arial" w:hAnsi="Arial" w:cs="Arial"/>
          <w:b/>
          <w:bCs/>
        </w:rPr>
      </w:pPr>
    </w:p>
    <w:p w14:paraId="3B13A343" w14:textId="3A8C8568" w:rsidR="00377581" w:rsidRDefault="00BB6319" w:rsidP="00353A86">
      <w:pPr>
        <w:spacing w:after="0" w:line="360" w:lineRule="auto"/>
        <w:jc w:val="both"/>
        <w:rPr>
          <w:rFonts w:ascii="Arial" w:hAnsi="Arial" w:cs="Arial"/>
        </w:rPr>
      </w:pPr>
      <w:r>
        <w:rPr>
          <w:rFonts w:ascii="Arial" w:hAnsi="Arial" w:cs="Arial"/>
          <w:b/>
          <w:bCs/>
        </w:rPr>
        <w:t xml:space="preserve">Aline Costa </w:t>
      </w:r>
      <w:proofErr w:type="spellStart"/>
      <w:r>
        <w:rPr>
          <w:rFonts w:ascii="Arial" w:hAnsi="Arial" w:cs="Arial"/>
          <w:b/>
          <w:bCs/>
        </w:rPr>
        <w:t>Ganasini</w:t>
      </w:r>
      <w:proofErr w:type="spellEnd"/>
      <w:r>
        <w:rPr>
          <w:rFonts w:ascii="Arial" w:hAnsi="Arial" w:cs="Arial"/>
          <w:b/>
          <w:bCs/>
        </w:rPr>
        <w:t xml:space="preserve"> </w:t>
      </w:r>
      <w:r w:rsidR="00AB6E10">
        <w:rPr>
          <w:rFonts w:ascii="Arial" w:hAnsi="Arial" w:cs="Arial"/>
          <w:b/>
          <w:bCs/>
        </w:rPr>
        <w:t>–</w:t>
      </w:r>
      <w:r>
        <w:rPr>
          <w:rFonts w:ascii="Arial" w:hAnsi="Arial" w:cs="Arial"/>
          <w:b/>
          <w:bCs/>
        </w:rPr>
        <w:t xml:space="preserve"> PSDB</w:t>
      </w:r>
      <w:r w:rsidR="00AB6E10">
        <w:rPr>
          <w:rFonts w:ascii="Arial" w:hAnsi="Arial" w:cs="Arial"/>
          <w:b/>
          <w:bCs/>
        </w:rPr>
        <w:t xml:space="preserve"> </w:t>
      </w:r>
      <w:r w:rsidR="00AB6E10" w:rsidRPr="0037681D">
        <w:rPr>
          <w:rFonts w:ascii="Arial" w:hAnsi="Arial" w:cs="Arial"/>
          <w:sz w:val="20"/>
          <w:szCs w:val="20"/>
        </w:rPr>
        <w:t>(</w:t>
      </w:r>
      <w:proofErr w:type="spellStart"/>
      <w:r w:rsidR="00AB6E10" w:rsidRPr="0037681D">
        <w:rPr>
          <w:rFonts w:ascii="Arial" w:hAnsi="Arial" w:cs="Arial"/>
          <w:sz w:val="20"/>
          <w:szCs w:val="20"/>
        </w:rPr>
        <w:t>youtube</w:t>
      </w:r>
      <w:proofErr w:type="spellEnd"/>
      <w:r w:rsidR="00AB6E10" w:rsidRPr="0037681D">
        <w:rPr>
          <w:rFonts w:ascii="Arial" w:hAnsi="Arial" w:cs="Arial"/>
          <w:sz w:val="20"/>
          <w:szCs w:val="20"/>
        </w:rPr>
        <w:t xml:space="preserve"> </w:t>
      </w:r>
      <w:r w:rsidR="00F0439B" w:rsidRPr="0037681D">
        <w:rPr>
          <w:rFonts w:ascii="Arial" w:hAnsi="Arial" w:cs="Arial"/>
          <w:sz w:val="20"/>
          <w:szCs w:val="20"/>
        </w:rPr>
        <w:t xml:space="preserve">1:31:30 a </w:t>
      </w:r>
      <w:r w:rsidR="00E21FFB" w:rsidRPr="0037681D">
        <w:rPr>
          <w:rFonts w:ascii="Arial" w:hAnsi="Arial" w:cs="Arial"/>
          <w:sz w:val="20"/>
          <w:szCs w:val="20"/>
        </w:rPr>
        <w:t xml:space="preserve">1:41:24 </w:t>
      </w:r>
      <w:r w:rsidR="00AB6E10" w:rsidRPr="0037681D">
        <w:rPr>
          <w:rFonts w:ascii="Arial" w:hAnsi="Arial" w:cs="Arial"/>
          <w:sz w:val="20"/>
          <w:szCs w:val="20"/>
        </w:rPr>
        <w:t xml:space="preserve">e </w:t>
      </w:r>
      <w:proofErr w:type="spellStart"/>
      <w:r w:rsidR="00AB6E10" w:rsidRPr="0037681D">
        <w:rPr>
          <w:rFonts w:ascii="Arial" w:hAnsi="Arial" w:cs="Arial"/>
          <w:sz w:val="20"/>
          <w:szCs w:val="20"/>
        </w:rPr>
        <w:t>facebook</w:t>
      </w:r>
      <w:proofErr w:type="spellEnd"/>
      <w:r w:rsidR="0037681D" w:rsidRPr="0037681D">
        <w:rPr>
          <w:rFonts w:ascii="Arial" w:hAnsi="Arial" w:cs="Arial"/>
          <w:sz w:val="20"/>
          <w:szCs w:val="20"/>
        </w:rPr>
        <w:t xml:space="preserve"> 1:31:36 a 1:41:31</w:t>
      </w:r>
      <w:r w:rsidR="00AB6E10" w:rsidRPr="0037681D">
        <w:rPr>
          <w:rFonts w:ascii="Arial" w:hAnsi="Arial" w:cs="Arial"/>
          <w:sz w:val="20"/>
          <w:szCs w:val="20"/>
        </w:rPr>
        <w:t>)</w:t>
      </w:r>
      <w:r w:rsidR="00353A86">
        <w:rPr>
          <w:rFonts w:ascii="Arial" w:hAnsi="Arial" w:cs="Arial"/>
        </w:rPr>
        <w:t xml:space="preserve">. </w:t>
      </w:r>
    </w:p>
    <w:p w14:paraId="54397833" w14:textId="50DA5092" w:rsidR="00353A86" w:rsidRPr="00353A86" w:rsidRDefault="00353A86" w:rsidP="00377581">
      <w:pPr>
        <w:spacing w:after="0" w:line="360" w:lineRule="auto"/>
        <w:ind w:firstLine="708"/>
        <w:jc w:val="both"/>
        <w:rPr>
          <w:rFonts w:ascii="Arial" w:hAnsi="Arial" w:cs="Arial"/>
        </w:rPr>
      </w:pPr>
      <w:r w:rsidRPr="00353A86">
        <w:rPr>
          <w:rFonts w:ascii="Arial" w:hAnsi="Arial" w:cs="Arial"/>
        </w:rPr>
        <w:t xml:space="preserve">Com a palavra, a vereadora Aline Costa </w:t>
      </w:r>
      <w:proofErr w:type="spellStart"/>
      <w:r w:rsidRPr="00353A86">
        <w:rPr>
          <w:rFonts w:ascii="Arial" w:hAnsi="Arial" w:cs="Arial"/>
        </w:rPr>
        <w:t>Ganasini</w:t>
      </w:r>
      <w:proofErr w:type="spellEnd"/>
      <w:r w:rsidRPr="00353A86">
        <w:rPr>
          <w:rFonts w:ascii="Arial" w:hAnsi="Arial" w:cs="Arial"/>
        </w:rPr>
        <w:t>, iniciou sua manifestação saudando o presidente da Casa, os colegas vereadores, servidores da Câmara, comunidade presente e todos os que acompanham a sessão pelos meios de comunicação.</w:t>
      </w:r>
    </w:p>
    <w:p w14:paraId="152B4C7A" w14:textId="77777777" w:rsidR="00353A86" w:rsidRPr="00353A86" w:rsidRDefault="00353A86" w:rsidP="00F0439B">
      <w:pPr>
        <w:spacing w:after="0" w:line="360" w:lineRule="auto"/>
        <w:ind w:firstLine="708"/>
        <w:jc w:val="both"/>
        <w:rPr>
          <w:rFonts w:ascii="Arial" w:hAnsi="Arial" w:cs="Arial"/>
        </w:rPr>
      </w:pPr>
      <w:r w:rsidRPr="00353A86">
        <w:rPr>
          <w:rFonts w:ascii="Arial" w:hAnsi="Arial" w:cs="Arial"/>
        </w:rPr>
        <w:t>A vereadora expressou honra e gratidão ao ocupar temporariamente uma cadeira no Legislativo, destacando o apoio que recebeu de jovens eleitores, em especial aqueles que a acompanham desde seu tempo como conselheira tutelar. Relembrou que cada vereador eleito representa uma bandeira, citando a saúde como bandeira do vereador Marino e a causa animal como uma das bandeiras do vereador Daniel. Destacou que a sua bandeira é a defesa da infância e da adolescência, causa pela qual atua há anos com dedicação.</w:t>
      </w:r>
    </w:p>
    <w:p w14:paraId="5867832D" w14:textId="77777777" w:rsidR="00353A86" w:rsidRPr="00353A86" w:rsidRDefault="00353A86" w:rsidP="00D22B8B">
      <w:pPr>
        <w:spacing w:after="0" w:line="360" w:lineRule="auto"/>
        <w:ind w:firstLine="708"/>
        <w:jc w:val="both"/>
        <w:rPr>
          <w:rFonts w:ascii="Arial" w:hAnsi="Arial" w:cs="Arial"/>
        </w:rPr>
      </w:pPr>
      <w:r w:rsidRPr="00353A86">
        <w:rPr>
          <w:rFonts w:ascii="Arial" w:hAnsi="Arial" w:cs="Arial"/>
        </w:rPr>
        <w:t xml:space="preserve">Afirmou que assume o mandato com propósito e compromisso. Ressaltou sua trajetória como palestrante, ativista, mãe e conselheira tutelar por vocação, tendo percorrido </w:t>
      </w:r>
      <w:r w:rsidRPr="00353A86">
        <w:rPr>
          <w:rFonts w:ascii="Arial" w:hAnsi="Arial" w:cs="Arial"/>
        </w:rPr>
        <w:lastRenderedPageBreak/>
        <w:t>dezenas de municípios do Estado para promover ações de prevenção ao abuso infantil, bullying, cyberbullying e fortalecimento de vínculos familiares, integrando áreas como educação, saúde, assistência social e proteção social. Afirmou que proteger, educar e cuidar das crianças e adolescentes é uma missão que guia sua atuação, independentemente de estar ou não ocupando cargo público.</w:t>
      </w:r>
    </w:p>
    <w:p w14:paraId="6F6DEBB0" w14:textId="77777777" w:rsidR="00353A86" w:rsidRPr="00353A86" w:rsidRDefault="00353A86" w:rsidP="00D22B8B">
      <w:pPr>
        <w:spacing w:after="0" w:line="360" w:lineRule="auto"/>
        <w:ind w:firstLine="708"/>
        <w:jc w:val="both"/>
        <w:rPr>
          <w:rFonts w:ascii="Arial" w:hAnsi="Arial" w:cs="Arial"/>
        </w:rPr>
      </w:pPr>
      <w:r w:rsidRPr="00353A86">
        <w:rPr>
          <w:rFonts w:ascii="Arial" w:hAnsi="Arial" w:cs="Arial"/>
        </w:rPr>
        <w:t>Em sua fala, apresentou um dado alarmante: o Disque 100 registrou em 2024 mais de 98 mil denúncias de violência contra crianças e adolescentes no Brasil, o que representa quase uma denúncia a cada seis minutos. Alertou que esses números representam apenas os casos denunciados, pois a maioria permanece invisível. Reforçou que o município de Encantado também enfrenta essas realidades, mesmo que os dados locais ainda não estejam plenamente acessíveis ou consolidados.</w:t>
      </w:r>
    </w:p>
    <w:p w14:paraId="48026A1F" w14:textId="77777777" w:rsidR="00353A86" w:rsidRPr="00353A86" w:rsidRDefault="00353A86" w:rsidP="00D22B8B">
      <w:pPr>
        <w:spacing w:after="0" w:line="360" w:lineRule="auto"/>
        <w:ind w:firstLine="708"/>
        <w:jc w:val="both"/>
        <w:rPr>
          <w:rFonts w:ascii="Arial" w:hAnsi="Arial" w:cs="Arial"/>
        </w:rPr>
      </w:pPr>
      <w:r w:rsidRPr="00353A86">
        <w:rPr>
          <w:rFonts w:ascii="Arial" w:hAnsi="Arial" w:cs="Arial"/>
        </w:rPr>
        <w:t>Destacou que é preciso coragem para escutar o que muitas vezes a sociedade prefere ignorar, e afirmou que tem dialogado com profissionais da rede, famílias e gestores que desejam promover mudanças, mesmo com recursos limitados. Enfatizou que a transformação é possível, mas requer envolvimento, conhecimento e vontade política. Declarou que seu papel como vereadora não é trazer soluções prontas, mas ouvir, articular e semear ações que promovam a dignidade e a proteção das crianças.</w:t>
      </w:r>
    </w:p>
    <w:p w14:paraId="6FBB07A5" w14:textId="77777777" w:rsidR="00353A86" w:rsidRPr="00353A86" w:rsidRDefault="00353A86" w:rsidP="00D22B8B">
      <w:pPr>
        <w:spacing w:after="0" w:line="360" w:lineRule="auto"/>
        <w:ind w:firstLine="708"/>
        <w:jc w:val="both"/>
        <w:rPr>
          <w:rFonts w:ascii="Arial" w:hAnsi="Arial" w:cs="Arial"/>
        </w:rPr>
      </w:pPr>
      <w:r w:rsidRPr="00353A86">
        <w:rPr>
          <w:rFonts w:ascii="Arial" w:hAnsi="Arial" w:cs="Arial"/>
        </w:rPr>
        <w:t>Disse que continuará trabalhando com ou sem mandato, com ou sem microfone, pois proteger a infância é uma missão de vida, e não bandeira de ocasião. Propôs que este período de mandato seja um tempo de escuta, articulação e propósito coletivo, e concluiu afirmando que “sozinhos somos fortes, mas juntos somos invencíveis”, agradecendo a confiança recebida.</w:t>
      </w:r>
    </w:p>
    <w:p w14:paraId="13DA42A5" w14:textId="77777777" w:rsidR="00353A86" w:rsidRPr="00353A86" w:rsidRDefault="00353A86" w:rsidP="009865CC">
      <w:pPr>
        <w:spacing w:after="0" w:line="360" w:lineRule="auto"/>
        <w:ind w:firstLine="708"/>
        <w:jc w:val="both"/>
        <w:rPr>
          <w:rFonts w:ascii="Arial" w:hAnsi="Arial" w:cs="Arial"/>
        </w:rPr>
      </w:pPr>
      <w:r w:rsidRPr="00353A86">
        <w:rPr>
          <w:rFonts w:ascii="Arial" w:hAnsi="Arial" w:cs="Arial"/>
        </w:rPr>
        <w:t xml:space="preserve">Na sequência, cedeu </w:t>
      </w:r>
      <w:r w:rsidRPr="009865CC">
        <w:rPr>
          <w:rFonts w:ascii="Arial" w:hAnsi="Arial" w:cs="Arial"/>
          <w:b/>
          <w:bCs/>
        </w:rPr>
        <w:t xml:space="preserve">aparte ao vereador Daniel Ângelo </w:t>
      </w:r>
      <w:proofErr w:type="spellStart"/>
      <w:r w:rsidRPr="009865CC">
        <w:rPr>
          <w:rFonts w:ascii="Arial" w:hAnsi="Arial" w:cs="Arial"/>
          <w:b/>
          <w:bCs/>
        </w:rPr>
        <w:t>Passaia</w:t>
      </w:r>
      <w:proofErr w:type="spellEnd"/>
      <w:r w:rsidRPr="00353A86">
        <w:rPr>
          <w:rFonts w:ascii="Arial" w:hAnsi="Arial" w:cs="Arial"/>
        </w:rPr>
        <w:t xml:space="preserve">, que reconheceu o compromisso da vereadora com a infância e juventude e informou que, em conjunto com ela, apresentou uma emenda ao Plano Plurianual (PPA), incluindo como prioridade do município a atenção ao abuso infantil e à segurança nas escolas. </w:t>
      </w:r>
      <w:proofErr w:type="spellStart"/>
      <w:r w:rsidRPr="00353A86">
        <w:rPr>
          <w:rFonts w:ascii="Arial" w:hAnsi="Arial" w:cs="Arial"/>
        </w:rPr>
        <w:t>Passaia</w:t>
      </w:r>
      <w:proofErr w:type="spellEnd"/>
      <w:r w:rsidRPr="00353A86">
        <w:rPr>
          <w:rFonts w:ascii="Arial" w:hAnsi="Arial" w:cs="Arial"/>
        </w:rPr>
        <w:t xml:space="preserve"> destacou que a emenda busca fortalecer o que já vem sendo feito, corrigir falhas e propor melhorias estruturais no atendimento à infância e juventude.</w:t>
      </w:r>
    </w:p>
    <w:p w14:paraId="373B6206" w14:textId="77777777" w:rsidR="00353A86" w:rsidRPr="00353A86" w:rsidRDefault="00353A86" w:rsidP="00353A86">
      <w:pPr>
        <w:spacing w:after="0" w:line="360" w:lineRule="auto"/>
        <w:jc w:val="both"/>
        <w:rPr>
          <w:rFonts w:ascii="Arial" w:hAnsi="Arial" w:cs="Arial"/>
        </w:rPr>
      </w:pPr>
    </w:p>
    <w:p w14:paraId="2ACA2424" w14:textId="77777777" w:rsidR="009865CC" w:rsidRDefault="009865CC" w:rsidP="009865CC">
      <w:pPr>
        <w:spacing w:after="0" w:line="360" w:lineRule="auto"/>
        <w:ind w:firstLine="708"/>
        <w:jc w:val="both"/>
        <w:rPr>
          <w:rFonts w:ascii="Arial" w:hAnsi="Arial" w:cs="Arial"/>
        </w:rPr>
      </w:pPr>
      <w:r>
        <w:rPr>
          <w:rFonts w:ascii="Arial" w:hAnsi="Arial" w:cs="Arial"/>
        </w:rPr>
        <w:t>123</w:t>
      </w:r>
    </w:p>
    <w:p w14:paraId="57B08EA5" w14:textId="77777777" w:rsidR="009865CC" w:rsidRDefault="00353A86" w:rsidP="009865CC">
      <w:pPr>
        <w:spacing w:after="0" w:line="360" w:lineRule="auto"/>
        <w:ind w:firstLine="708"/>
        <w:jc w:val="both"/>
        <w:rPr>
          <w:rFonts w:ascii="Arial" w:hAnsi="Arial" w:cs="Arial"/>
        </w:rPr>
      </w:pPr>
      <w:r w:rsidRPr="00353A86">
        <w:rPr>
          <w:rFonts w:ascii="Arial" w:hAnsi="Arial" w:cs="Arial"/>
        </w:rPr>
        <w:t xml:space="preserve">A vereadora Aline agradeceu o aparte e reforçou a importância do trabalho em conjunto. </w:t>
      </w:r>
    </w:p>
    <w:p w14:paraId="7C2C4EDA" w14:textId="27D95577" w:rsidR="00353A86" w:rsidRPr="00353A86" w:rsidRDefault="00353A86" w:rsidP="009865CC">
      <w:pPr>
        <w:spacing w:after="0" w:line="360" w:lineRule="auto"/>
        <w:ind w:firstLine="708"/>
        <w:jc w:val="both"/>
        <w:rPr>
          <w:rFonts w:ascii="Arial" w:hAnsi="Arial" w:cs="Arial"/>
        </w:rPr>
      </w:pPr>
      <w:r w:rsidRPr="00353A86">
        <w:rPr>
          <w:rFonts w:ascii="Arial" w:hAnsi="Arial" w:cs="Arial"/>
        </w:rPr>
        <w:t xml:space="preserve">Compartilhou informações sobre códigos simbólicos utilizados por abusadores, como tatuagens ou pingentes com significados ocultos, que ajudam esses criminosos a se identificar </w:t>
      </w:r>
      <w:r w:rsidRPr="00353A86">
        <w:rPr>
          <w:rFonts w:ascii="Arial" w:hAnsi="Arial" w:cs="Arial"/>
        </w:rPr>
        <w:lastRenderedPageBreak/>
        <w:t>entre si. Citou exemplos de símbolos como triângulos azuis, corações dentro de corações e borboletas, usados por criminosos para representar preferências abusivas. Alertou para o fato de que a maioria da população desconhece esses códigos, inclusive crianças e profissionais da educação.</w:t>
      </w:r>
    </w:p>
    <w:p w14:paraId="26DC4A2B" w14:textId="77777777" w:rsidR="00353A86" w:rsidRPr="00353A86" w:rsidRDefault="00353A86" w:rsidP="009865CC">
      <w:pPr>
        <w:spacing w:after="0" w:line="360" w:lineRule="auto"/>
        <w:ind w:firstLine="708"/>
        <w:jc w:val="both"/>
        <w:rPr>
          <w:rFonts w:ascii="Arial" w:hAnsi="Arial" w:cs="Arial"/>
        </w:rPr>
      </w:pPr>
      <w:r w:rsidRPr="00353A86">
        <w:rPr>
          <w:rFonts w:ascii="Arial" w:hAnsi="Arial" w:cs="Arial"/>
        </w:rPr>
        <w:t xml:space="preserve">Reforçou que participa de reuniões com a polícia e outras entidades de combate ao abuso infantil, e destacou que, à medida que um código é descoberto, os abusadores criam outros, demonstrando a gravidade da situação. Criticou também o papel nocivo de algumas plataformas digitais, como </w:t>
      </w:r>
      <w:proofErr w:type="spellStart"/>
      <w:r w:rsidRPr="00353A86">
        <w:rPr>
          <w:rFonts w:ascii="Arial" w:hAnsi="Arial" w:cs="Arial"/>
        </w:rPr>
        <w:t>Discord</w:t>
      </w:r>
      <w:proofErr w:type="spellEnd"/>
      <w:r w:rsidRPr="00353A86">
        <w:rPr>
          <w:rFonts w:ascii="Arial" w:hAnsi="Arial" w:cs="Arial"/>
        </w:rPr>
        <w:t xml:space="preserve"> e redes sociais, que muitas vezes são utilizadas para promover abusos, indução ao suicídio e estupros virtuais.</w:t>
      </w:r>
    </w:p>
    <w:p w14:paraId="268ADFB1" w14:textId="77777777" w:rsidR="00353A86" w:rsidRPr="00353A86" w:rsidRDefault="00353A86" w:rsidP="009865CC">
      <w:pPr>
        <w:spacing w:after="0" w:line="360" w:lineRule="auto"/>
        <w:ind w:firstLine="708"/>
        <w:jc w:val="both"/>
        <w:rPr>
          <w:rFonts w:ascii="Arial" w:hAnsi="Arial" w:cs="Arial"/>
        </w:rPr>
      </w:pPr>
      <w:r w:rsidRPr="00353A86">
        <w:rPr>
          <w:rFonts w:ascii="Arial" w:hAnsi="Arial" w:cs="Arial"/>
        </w:rPr>
        <w:t>Reafirmou seu apelo aos vereadores para que se unam em torno da causa da infância, ressaltando que a omissão pode resultar em vidas perdidas. Finalizou sua manifestação agradecendo pela escuta e desejando uma boa semana a todos.</w:t>
      </w:r>
    </w:p>
    <w:p w14:paraId="35BAC419" w14:textId="7974C2F5" w:rsidR="00BB6319" w:rsidRDefault="00353A86" w:rsidP="009865CC">
      <w:pPr>
        <w:spacing w:after="0" w:line="360" w:lineRule="auto"/>
        <w:ind w:firstLine="708"/>
        <w:jc w:val="both"/>
        <w:rPr>
          <w:rFonts w:ascii="Arial" w:hAnsi="Arial" w:cs="Arial"/>
        </w:rPr>
      </w:pPr>
      <w:r w:rsidRPr="00353A86">
        <w:rPr>
          <w:rFonts w:ascii="Arial" w:hAnsi="Arial" w:cs="Arial"/>
        </w:rPr>
        <w:t xml:space="preserve">O </w:t>
      </w:r>
      <w:r w:rsidRPr="00E21FFB">
        <w:rPr>
          <w:rFonts w:ascii="Arial" w:hAnsi="Arial" w:cs="Arial"/>
          <w:b/>
          <w:bCs/>
        </w:rPr>
        <w:t xml:space="preserve">presidente </w:t>
      </w:r>
      <w:r w:rsidRPr="00353A86">
        <w:rPr>
          <w:rFonts w:ascii="Arial" w:hAnsi="Arial" w:cs="Arial"/>
        </w:rPr>
        <w:t>da Casa agradeceu à vereadora Aline por cumprir o tempo regimental e deu-lhe as boas-vindas à Câmara de Vereadores.</w:t>
      </w:r>
    </w:p>
    <w:p w14:paraId="541344FF" w14:textId="77777777" w:rsidR="00353A86" w:rsidRDefault="00353A86" w:rsidP="00BB6319">
      <w:pPr>
        <w:spacing w:after="0" w:line="360" w:lineRule="auto"/>
        <w:jc w:val="both"/>
        <w:rPr>
          <w:rFonts w:ascii="Arial" w:hAnsi="Arial" w:cs="Arial"/>
        </w:rPr>
      </w:pPr>
    </w:p>
    <w:p w14:paraId="357CC6D9" w14:textId="76B2DEFD" w:rsidR="00A17EAC" w:rsidRDefault="00BB6319" w:rsidP="00B2031B">
      <w:pPr>
        <w:spacing w:after="0" w:line="360" w:lineRule="auto"/>
        <w:jc w:val="both"/>
        <w:rPr>
          <w:rFonts w:ascii="Arial" w:hAnsi="Arial" w:cs="Arial"/>
        </w:rPr>
      </w:pPr>
      <w:r>
        <w:rPr>
          <w:rFonts w:ascii="Arial" w:hAnsi="Arial" w:cs="Arial"/>
          <w:b/>
          <w:bCs/>
        </w:rPr>
        <w:t>Cristiano Costa Bassani</w:t>
      </w:r>
      <w:r w:rsidR="00666991" w:rsidRPr="00727CC1">
        <w:rPr>
          <w:rFonts w:ascii="Arial" w:hAnsi="Arial" w:cs="Arial"/>
          <w:b/>
          <w:bCs/>
        </w:rPr>
        <w:t xml:space="preserve"> – </w:t>
      </w:r>
      <w:r w:rsidR="00B7103A" w:rsidRPr="00727CC1">
        <w:rPr>
          <w:rFonts w:ascii="Arial" w:hAnsi="Arial" w:cs="Arial"/>
          <w:b/>
          <w:bCs/>
        </w:rPr>
        <w:t>PSDB</w:t>
      </w:r>
      <w:r w:rsidR="00B7103A">
        <w:rPr>
          <w:rFonts w:ascii="Arial" w:hAnsi="Arial" w:cs="Arial"/>
        </w:rPr>
        <w:t xml:space="preserve"> </w:t>
      </w:r>
      <w:r w:rsidR="00B7103A" w:rsidRPr="0099626B">
        <w:rPr>
          <w:rFonts w:ascii="Arial" w:hAnsi="Arial" w:cs="Arial"/>
          <w:sz w:val="20"/>
          <w:szCs w:val="20"/>
        </w:rPr>
        <w:t>(</w:t>
      </w:r>
      <w:proofErr w:type="spellStart"/>
      <w:r w:rsidR="00AB6E10" w:rsidRPr="0099626B">
        <w:rPr>
          <w:rFonts w:ascii="Arial" w:hAnsi="Arial" w:cs="Arial"/>
          <w:sz w:val="20"/>
          <w:szCs w:val="20"/>
        </w:rPr>
        <w:t>youtube</w:t>
      </w:r>
      <w:proofErr w:type="spellEnd"/>
      <w:r w:rsidR="00C139AC" w:rsidRPr="0099626B">
        <w:rPr>
          <w:rFonts w:ascii="Arial" w:hAnsi="Arial" w:cs="Arial"/>
          <w:sz w:val="20"/>
          <w:szCs w:val="20"/>
        </w:rPr>
        <w:t xml:space="preserve"> 1:42:01 a </w:t>
      </w:r>
      <w:r w:rsidR="00416702" w:rsidRPr="0099626B">
        <w:rPr>
          <w:rFonts w:ascii="Arial" w:hAnsi="Arial" w:cs="Arial"/>
          <w:sz w:val="20"/>
          <w:szCs w:val="20"/>
        </w:rPr>
        <w:t>1:56:56</w:t>
      </w:r>
      <w:r w:rsidR="00AB6E10" w:rsidRPr="0099626B">
        <w:rPr>
          <w:rFonts w:ascii="Arial" w:hAnsi="Arial" w:cs="Arial"/>
          <w:sz w:val="20"/>
          <w:szCs w:val="20"/>
        </w:rPr>
        <w:t xml:space="preserve"> e </w:t>
      </w:r>
      <w:proofErr w:type="spellStart"/>
      <w:r w:rsidR="00AB6E10" w:rsidRPr="0099626B">
        <w:rPr>
          <w:rFonts w:ascii="Arial" w:hAnsi="Arial" w:cs="Arial"/>
          <w:sz w:val="20"/>
          <w:szCs w:val="20"/>
        </w:rPr>
        <w:t>facebook</w:t>
      </w:r>
      <w:proofErr w:type="spellEnd"/>
      <w:r w:rsidR="0037681D" w:rsidRPr="0099626B">
        <w:rPr>
          <w:rFonts w:ascii="Arial" w:hAnsi="Arial" w:cs="Arial"/>
          <w:sz w:val="20"/>
          <w:szCs w:val="20"/>
        </w:rPr>
        <w:t xml:space="preserve"> 1:42:09 a 1:57:01</w:t>
      </w:r>
      <w:r w:rsidR="00AB6E10" w:rsidRPr="0099626B">
        <w:rPr>
          <w:rFonts w:ascii="Arial" w:hAnsi="Arial" w:cs="Arial"/>
          <w:sz w:val="20"/>
          <w:szCs w:val="20"/>
        </w:rPr>
        <w:t>)</w:t>
      </w:r>
      <w:r w:rsidR="00A17EAC">
        <w:rPr>
          <w:rFonts w:ascii="Arial" w:hAnsi="Arial" w:cs="Arial"/>
        </w:rPr>
        <w:t>.</w:t>
      </w:r>
    </w:p>
    <w:p w14:paraId="68CA86DF" w14:textId="0EE53C0A" w:rsidR="00B2031B" w:rsidRPr="00B2031B" w:rsidRDefault="00B2031B" w:rsidP="00A17EAC">
      <w:pPr>
        <w:spacing w:after="0" w:line="360" w:lineRule="auto"/>
        <w:ind w:firstLine="708"/>
        <w:jc w:val="both"/>
        <w:rPr>
          <w:rFonts w:ascii="Arial" w:hAnsi="Arial" w:cs="Arial"/>
        </w:rPr>
      </w:pPr>
      <w:r>
        <w:rPr>
          <w:rFonts w:ascii="Arial" w:hAnsi="Arial" w:cs="Arial"/>
        </w:rPr>
        <w:t xml:space="preserve"> </w:t>
      </w:r>
      <w:r w:rsidRPr="00B2031B">
        <w:rPr>
          <w:rFonts w:ascii="Arial" w:hAnsi="Arial" w:cs="Arial"/>
        </w:rPr>
        <w:t>Assumindo a tribuna, o vereador-presidente Cristiano Costa Bassani iniciou sua manifestação saudando o vice-presidente Samuel da Silva, colegas parlamentares, servidores da Casa, comunidade presente e todos os que acompanham pelos meios de comunicação.</w:t>
      </w:r>
    </w:p>
    <w:p w14:paraId="21558C3A" w14:textId="05099AF2" w:rsidR="00B2031B" w:rsidRPr="00B2031B" w:rsidRDefault="00B2031B" w:rsidP="00C139AC">
      <w:pPr>
        <w:spacing w:after="0" w:line="360" w:lineRule="auto"/>
        <w:ind w:firstLine="708"/>
        <w:jc w:val="both"/>
        <w:rPr>
          <w:rFonts w:ascii="Arial" w:hAnsi="Arial" w:cs="Arial"/>
        </w:rPr>
      </w:pPr>
      <w:r w:rsidRPr="00B2031B">
        <w:rPr>
          <w:rFonts w:ascii="Arial" w:hAnsi="Arial" w:cs="Arial"/>
        </w:rPr>
        <w:t xml:space="preserve">Parabenizou e agradeceu à vereadora Aline Costa </w:t>
      </w:r>
      <w:proofErr w:type="spellStart"/>
      <w:r w:rsidRPr="00B2031B">
        <w:rPr>
          <w:rFonts w:ascii="Arial" w:hAnsi="Arial" w:cs="Arial"/>
        </w:rPr>
        <w:t>Ganasini</w:t>
      </w:r>
      <w:proofErr w:type="spellEnd"/>
      <w:r w:rsidRPr="00B2031B">
        <w:rPr>
          <w:rFonts w:ascii="Arial" w:hAnsi="Arial" w:cs="Arial"/>
        </w:rPr>
        <w:t xml:space="preserve"> por sua atuação temporária no Legislativo, destacando que sua votação contribuiu diretamente para que ele próprio, além de outros </w:t>
      </w:r>
      <w:r w:rsidR="00C139AC">
        <w:rPr>
          <w:rFonts w:ascii="Arial" w:hAnsi="Arial" w:cs="Arial"/>
        </w:rPr>
        <w:t>vereadores</w:t>
      </w:r>
      <w:r w:rsidRPr="00B2031B">
        <w:rPr>
          <w:rFonts w:ascii="Arial" w:hAnsi="Arial" w:cs="Arial"/>
        </w:rPr>
        <w:t xml:space="preserve"> do PSDB como Joanete, </w:t>
      </w:r>
      <w:r w:rsidR="00C139AC">
        <w:rPr>
          <w:rFonts w:ascii="Arial" w:hAnsi="Arial" w:cs="Arial"/>
        </w:rPr>
        <w:t>“</w:t>
      </w:r>
      <w:proofErr w:type="spellStart"/>
      <w:r w:rsidRPr="00B2031B">
        <w:rPr>
          <w:rFonts w:ascii="Arial" w:hAnsi="Arial" w:cs="Arial"/>
        </w:rPr>
        <w:t>Samo</w:t>
      </w:r>
      <w:proofErr w:type="spellEnd"/>
      <w:r w:rsidR="00C139AC">
        <w:rPr>
          <w:rFonts w:ascii="Arial" w:hAnsi="Arial" w:cs="Arial"/>
        </w:rPr>
        <w:t>”</w:t>
      </w:r>
      <w:r w:rsidRPr="00B2031B">
        <w:rPr>
          <w:rFonts w:ascii="Arial" w:hAnsi="Arial" w:cs="Arial"/>
        </w:rPr>
        <w:t xml:space="preserve"> e Valdecir </w:t>
      </w:r>
      <w:proofErr w:type="spellStart"/>
      <w:r w:rsidRPr="00B2031B">
        <w:rPr>
          <w:rFonts w:ascii="Arial" w:hAnsi="Arial" w:cs="Arial"/>
        </w:rPr>
        <w:t>Gonz</w:t>
      </w:r>
      <w:r w:rsidR="00C139AC">
        <w:rPr>
          <w:rFonts w:ascii="Arial" w:hAnsi="Arial" w:cs="Arial"/>
        </w:rPr>
        <w:t>att</w:t>
      </w:r>
      <w:r w:rsidRPr="00B2031B">
        <w:rPr>
          <w:rFonts w:ascii="Arial" w:hAnsi="Arial" w:cs="Arial"/>
        </w:rPr>
        <w:t>i</w:t>
      </w:r>
      <w:proofErr w:type="spellEnd"/>
      <w:r w:rsidRPr="00B2031B">
        <w:rPr>
          <w:rFonts w:ascii="Arial" w:hAnsi="Arial" w:cs="Arial"/>
        </w:rPr>
        <w:t>, também assumissem cadeiras no Legislativo. Ressaltou o compromisso do PSDB em dar oportunidade a todos os seus candidatos, ao contrário de outros partidos, e afirmou que a legenda oportunizou a suplentes que não puderam assumir apenas por estarem em funções na administração pública.</w:t>
      </w:r>
    </w:p>
    <w:p w14:paraId="2F72AE08" w14:textId="77777777" w:rsidR="00C139AC" w:rsidRDefault="00B2031B" w:rsidP="00C139AC">
      <w:pPr>
        <w:spacing w:after="0" w:line="360" w:lineRule="auto"/>
        <w:ind w:firstLine="708"/>
        <w:jc w:val="both"/>
        <w:rPr>
          <w:rFonts w:ascii="Arial" w:hAnsi="Arial" w:cs="Arial"/>
        </w:rPr>
      </w:pPr>
      <w:r w:rsidRPr="00B2031B">
        <w:rPr>
          <w:rFonts w:ascii="Arial" w:hAnsi="Arial" w:cs="Arial"/>
        </w:rPr>
        <w:t xml:space="preserve">Cumprimentou o ex-vereador Roberto </w:t>
      </w:r>
      <w:proofErr w:type="spellStart"/>
      <w:r w:rsidRPr="00B2031B">
        <w:rPr>
          <w:rFonts w:ascii="Arial" w:hAnsi="Arial" w:cs="Arial"/>
        </w:rPr>
        <w:t>Salton</w:t>
      </w:r>
      <w:proofErr w:type="spellEnd"/>
      <w:r w:rsidRPr="00B2031B">
        <w:rPr>
          <w:rFonts w:ascii="Arial" w:hAnsi="Arial" w:cs="Arial"/>
        </w:rPr>
        <w:t xml:space="preserve">, presente no plenário, expressando votos de saúde e pronta recuperação. </w:t>
      </w:r>
    </w:p>
    <w:p w14:paraId="6C36D3A0" w14:textId="6E7CE18C" w:rsidR="00B2031B" w:rsidRPr="00B2031B" w:rsidRDefault="00B2031B" w:rsidP="00C139AC">
      <w:pPr>
        <w:spacing w:after="0" w:line="360" w:lineRule="auto"/>
        <w:ind w:firstLine="708"/>
        <w:jc w:val="both"/>
        <w:rPr>
          <w:rFonts w:ascii="Arial" w:hAnsi="Arial" w:cs="Arial"/>
        </w:rPr>
      </w:pPr>
      <w:r w:rsidRPr="00B2031B">
        <w:rPr>
          <w:rFonts w:ascii="Arial" w:hAnsi="Arial" w:cs="Arial"/>
        </w:rPr>
        <w:t>Na sequência, solidarizou-se com o município de Estação (RS), vítima de mais um atentado em ambiente escolar, refletindo sobre a segurança nas escolas. Relatou que, durante a legislatura anterior, solicitou segurança na porta da escola estadual onde sua filha estuda, a E</w:t>
      </w:r>
      <w:r w:rsidR="00C139AC">
        <w:rPr>
          <w:rFonts w:ascii="Arial" w:hAnsi="Arial" w:cs="Arial"/>
        </w:rPr>
        <w:t>EEF</w:t>
      </w:r>
      <w:r w:rsidRPr="00B2031B">
        <w:rPr>
          <w:rFonts w:ascii="Arial" w:hAnsi="Arial" w:cs="Arial"/>
        </w:rPr>
        <w:t xml:space="preserve"> Agostinho </w:t>
      </w:r>
      <w:proofErr w:type="spellStart"/>
      <w:r w:rsidRPr="00B2031B">
        <w:rPr>
          <w:rFonts w:ascii="Arial" w:hAnsi="Arial" w:cs="Arial"/>
        </w:rPr>
        <w:t>Costi</w:t>
      </w:r>
      <w:proofErr w:type="spellEnd"/>
      <w:r w:rsidRPr="00B2031B">
        <w:rPr>
          <w:rFonts w:ascii="Arial" w:hAnsi="Arial" w:cs="Arial"/>
        </w:rPr>
        <w:t>, localizada no bairro Planalto, motivado por mensagens de WhatsApp que circularam após um ataque ocorrido em Santa Catarina.</w:t>
      </w:r>
    </w:p>
    <w:p w14:paraId="50DEB7A0" w14:textId="77777777" w:rsidR="00B2031B" w:rsidRPr="00B2031B" w:rsidRDefault="00B2031B" w:rsidP="00C139AC">
      <w:pPr>
        <w:spacing w:after="0" w:line="360" w:lineRule="auto"/>
        <w:ind w:firstLine="708"/>
        <w:jc w:val="both"/>
        <w:rPr>
          <w:rFonts w:ascii="Arial" w:hAnsi="Arial" w:cs="Arial"/>
        </w:rPr>
      </w:pPr>
      <w:r w:rsidRPr="00B2031B">
        <w:rPr>
          <w:rFonts w:ascii="Arial" w:hAnsi="Arial" w:cs="Arial"/>
        </w:rPr>
        <w:lastRenderedPageBreak/>
        <w:t>Apesar de reconhecer a importância da segurança física nas escolas, o vereador destacou que apenas colocar guardas armados não resolve o problema em sua totalidade. Defendeu a necessidade de políticas voltadas à saúde mental e ao comportamento dos alunos, e que a responsabilidade maior também cabe aos pais, que devem supervisionar o conteúdo acessado pelos filhos na internet, especialmente em celulares e computadores. Ressaltou o impacto das redes sociais na formação dos jovens e os perigos do isolamento e de conteúdos nocivos, reforçando que pais e professores devem estar atentos aos sinais comportamentais de crianças e adolescentes.</w:t>
      </w:r>
    </w:p>
    <w:p w14:paraId="664CEF56" w14:textId="7833FDA3" w:rsidR="00B2031B" w:rsidRPr="00B2031B" w:rsidRDefault="00B2031B" w:rsidP="00C139AC">
      <w:pPr>
        <w:spacing w:after="0" w:line="360" w:lineRule="auto"/>
        <w:ind w:firstLine="708"/>
        <w:jc w:val="both"/>
        <w:rPr>
          <w:rFonts w:ascii="Arial" w:hAnsi="Arial" w:cs="Arial"/>
        </w:rPr>
      </w:pPr>
      <w:r w:rsidRPr="00B2031B">
        <w:rPr>
          <w:rFonts w:ascii="Arial" w:hAnsi="Arial" w:cs="Arial"/>
        </w:rPr>
        <w:t xml:space="preserve">Parabenizou a jovem Eduarda </w:t>
      </w:r>
      <w:proofErr w:type="spellStart"/>
      <w:r w:rsidRPr="00B2031B">
        <w:rPr>
          <w:rFonts w:ascii="Arial" w:hAnsi="Arial" w:cs="Arial"/>
        </w:rPr>
        <w:t>Da</w:t>
      </w:r>
      <w:r w:rsidR="00897353">
        <w:rPr>
          <w:rFonts w:ascii="Arial" w:hAnsi="Arial" w:cs="Arial"/>
        </w:rPr>
        <w:t>h</w:t>
      </w:r>
      <w:r w:rsidRPr="00B2031B">
        <w:rPr>
          <w:rFonts w:ascii="Arial" w:hAnsi="Arial" w:cs="Arial"/>
        </w:rPr>
        <w:t>n</w:t>
      </w:r>
      <w:r w:rsidR="00897353">
        <w:rPr>
          <w:rFonts w:ascii="Arial" w:hAnsi="Arial" w:cs="Arial"/>
        </w:rPr>
        <w:t>m</w:t>
      </w:r>
      <w:proofErr w:type="spellEnd"/>
      <w:r w:rsidRPr="00B2031B">
        <w:rPr>
          <w:rFonts w:ascii="Arial" w:hAnsi="Arial" w:cs="Arial"/>
        </w:rPr>
        <w:t xml:space="preserve">, eleita segunda princesa do Turismo do Rio Grande do Sul, representando o Vale do Taquari, e agradeceu ao vereador Gilson </w:t>
      </w:r>
      <w:proofErr w:type="spellStart"/>
      <w:r w:rsidRPr="00B2031B">
        <w:rPr>
          <w:rFonts w:ascii="Arial" w:hAnsi="Arial" w:cs="Arial"/>
        </w:rPr>
        <w:t>Conzat</w:t>
      </w:r>
      <w:r w:rsidR="00897353">
        <w:rPr>
          <w:rFonts w:ascii="Arial" w:hAnsi="Arial" w:cs="Arial"/>
        </w:rPr>
        <w:t>ti</w:t>
      </w:r>
      <w:proofErr w:type="spellEnd"/>
      <w:r w:rsidRPr="00B2031B">
        <w:rPr>
          <w:rFonts w:ascii="Arial" w:hAnsi="Arial" w:cs="Arial"/>
        </w:rPr>
        <w:t xml:space="preserve"> pelo convite para coordenar a segunda etapa do programa “Legislativo na Escola”, que será retomado em parceria com a UVB (União dos Vereadores do Brasil). Ressaltou que o projeto tem inspiração no programa "Democracia na Escola", criado em 2019 por iniciativa do então presidente da Câmara, vereador Luciano </w:t>
      </w:r>
      <w:proofErr w:type="spellStart"/>
      <w:r w:rsidRPr="00B2031B">
        <w:rPr>
          <w:rFonts w:ascii="Arial" w:hAnsi="Arial" w:cs="Arial"/>
        </w:rPr>
        <w:t>Moresco</w:t>
      </w:r>
      <w:proofErr w:type="spellEnd"/>
      <w:r w:rsidRPr="00B2031B">
        <w:rPr>
          <w:rFonts w:ascii="Arial" w:hAnsi="Arial" w:cs="Arial"/>
        </w:rPr>
        <w:t>, destacando que o objetivo é despertar o interesse dos jovens pela política e aumentar a participação cidadã.</w:t>
      </w:r>
    </w:p>
    <w:p w14:paraId="3937BA6D" w14:textId="77777777" w:rsidR="00B2031B" w:rsidRPr="00B2031B" w:rsidRDefault="00B2031B" w:rsidP="00265217">
      <w:pPr>
        <w:spacing w:after="0" w:line="360" w:lineRule="auto"/>
        <w:ind w:firstLine="708"/>
        <w:jc w:val="both"/>
        <w:rPr>
          <w:rFonts w:ascii="Arial" w:hAnsi="Arial" w:cs="Arial"/>
        </w:rPr>
      </w:pPr>
      <w:r w:rsidRPr="00B2031B">
        <w:rPr>
          <w:rFonts w:ascii="Arial" w:hAnsi="Arial" w:cs="Arial"/>
        </w:rPr>
        <w:t>Tratando da questão do estacionamento rotativo, explicou que muitos munícipes têm questionado a demora em sua retomada. Informou que a empresa responsável ainda não entregou dois documentos obrigatórios: o cálculo tarifário assinado e o balanço parcial que comprove os prejuízos alegados. Segundo o vereador, somente com esses documentos será possível repactuar o contrato e elaborar um projeto de lei que permita dar continuidade à operação, ou então o Executivo enviará novo projeto visando contratar outra empresa.</w:t>
      </w:r>
    </w:p>
    <w:p w14:paraId="1F1E2A5F" w14:textId="3C2C428A" w:rsidR="00B2031B" w:rsidRPr="00B2031B" w:rsidRDefault="00B2031B" w:rsidP="00265217">
      <w:pPr>
        <w:spacing w:after="0" w:line="360" w:lineRule="auto"/>
        <w:ind w:firstLine="708"/>
        <w:jc w:val="both"/>
        <w:rPr>
          <w:rFonts w:ascii="Arial" w:hAnsi="Arial" w:cs="Arial"/>
        </w:rPr>
      </w:pPr>
      <w:r w:rsidRPr="00B2031B">
        <w:rPr>
          <w:rFonts w:ascii="Arial" w:hAnsi="Arial" w:cs="Arial"/>
        </w:rPr>
        <w:t xml:space="preserve">Sobre a situação da </w:t>
      </w:r>
      <w:proofErr w:type="spellStart"/>
      <w:r w:rsidRPr="00B2031B">
        <w:rPr>
          <w:rFonts w:ascii="Arial" w:hAnsi="Arial" w:cs="Arial"/>
        </w:rPr>
        <w:t>Cors</w:t>
      </w:r>
      <w:r w:rsidR="00265217">
        <w:rPr>
          <w:rFonts w:ascii="Arial" w:hAnsi="Arial" w:cs="Arial"/>
        </w:rPr>
        <w:t>an</w:t>
      </w:r>
      <w:proofErr w:type="spellEnd"/>
      <w:r w:rsidRPr="00B2031B">
        <w:rPr>
          <w:rFonts w:ascii="Arial" w:hAnsi="Arial" w:cs="Arial"/>
        </w:rPr>
        <w:t>, afirmou que não vê necessidade da instalação de uma CPI, pois os problemas são amplamente conhecidos: rede antiga, captação frágil e falta de investimentos históricos. Relatou que, mesmo com dificuldades, hoje o município possui um termo aditivo contratual que permite fiscalizar, multar e exigir melhorias, algo que não existia anteriormente. Informou que o documento foi protocolado em 24 de outubro de 2024, e os anexos chegaram à Câmara em 23 de abril de 2025.</w:t>
      </w:r>
    </w:p>
    <w:p w14:paraId="01A174FC" w14:textId="4F7E090F" w:rsidR="00B2031B" w:rsidRPr="00B2031B" w:rsidRDefault="00B2031B" w:rsidP="00251D07">
      <w:pPr>
        <w:spacing w:after="0" w:line="360" w:lineRule="auto"/>
        <w:ind w:firstLine="708"/>
        <w:jc w:val="both"/>
        <w:rPr>
          <w:rFonts w:ascii="Arial" w:hAnsi="Arial" w:cs="Arial"/>
        </w:rPr>
      </w:pPr>
      <w:r w:rsidRPr="00B2031B">
        <w:rPr>
          <w:rFonts w:ascii="Arial" w:hAnsi="Arial" w:cs="Arial"/>
        </w:rPr>
        <w:t xml:space="preserve">Reforçou que, com base em reuniões com a direção da </w:t>
      </w:r>
      <w:proofErr w:type="spellStart"/>
      <w:r w:rsidRPr="00B2031B">
        <w:rPr>
          <w:rFonts w:ascii="Arial" w:hAnsi="Arial" w:cs="Arial"/>
        </w:rPr>
        <w:t>Cors</w:t>
      </w:r>
      <w:r w:rsidR="00251D07">
        <w:rPr>
          <w:rFonts w:ascii="Arial" w:hAnsi="Arial" w:cs="Arial"/>
        </w:rPr>
        <w:t>an</w:t>
      </w:r>
      <w:proofErr w:type="spellEnd"/>
      <w:r w:rsidRPr="00B2031B">
        <w:rPr>
          <w:rFonts w:ascii="Arial" w:hAnsi="Arial" w:cs="Arial"/>
        </w:rPr>
        <w:t>/</w:t>
      </w:r>
      <w:proofErr w:type="spellStart"/>
      <w:r w:rsidR="00251D07">
        <w:rPr>
          <w:rFonts w:ascii="Arial" w:hAnsi="Arial" w:cs="Arial"/>
        </w:rPr>
        <w:t>Ae</w:t>
      </w:r>
      <w:r w:rsidRPr="00B2031B">
        <w:rPr>
          <w:rFonts w:ascii="Arial" w:hAnsi="Arial" w:cs="Arial"/>
        </w:rPr>
        <w:t>gea</w:t>
      </w:r>
      <w:proofErr w:type="spellEnd"/>
      <w:r w:rsidRPr="00B2031B">
        <w:rPr>
          <w:rFonts w:ascii="Arial" w:hAnsi="Arial" w:cs="Arial"/>
        </w:rPr>
        <w:t>, a empresa se comprometeu a abastecer 100% do município com poços artesianos até janeiro de 2026, desativando assim a ETA (Estação de Tratamento de Água), que foi afetada por enchentes. Defendeu a formação de um comitê de fiscalização para acompanhar o cumprimento do plano de metas, ressaltando que em outras cidades, como Passo Fundo, multas significativas foram aplicadas, o que acelerou a adoção de medidas pela empresa.</w:t>
      </w:r>
    </w:p>
    <w:p w14:paraId="2475A0FB" w14:textId="67EC7599" w:rsidR="00B2031B" w:rsidRPr="00B2031B" w:rsidRDefault="00B2031B" w:rsidP="00B2031B">
      <w:pPr>
        <w:spacing w:after="0" w:line="360" w:lineRule="auto"/>
        <w:jc w:val="both"/>
        <w:rPr>
          <w:rFonts w:ascii="Arial" w:hAnsi="Arial" w:cs="Arial"/>
        </w:rPr>
      </w:pPr>
      <w:r w:rsidRPr="00251D07">
        <w:rPr>
          <w:rFonts w:ascii="Arial" w:hAnsi="Arial" w:cs="Arial"/>
          <w:b/>
          <w:bCs/>
        </w:rPr>
        <w:lastRenderedPageBreak/>
        <w:t xml:space="preserve">Aparte do Vereador Daniel </w:t>
      </w:r>
      <w:proofErr w:type="spellStart"/>
      <w:r w:rsidRPr="00251D07">
        <w:rPr>
          <w:rFonts w:ascii="Arial" w:hAnsi="Arial" w:cs="Arial"/>
          <w:b/>
          <w:bCs/>
        </w:rPr>
        <w:t>Passaia</w:t>
      </w:r>
      <w:proofErr w:type="spellEnd"/>
      <w:r w:rsidR="00251D07">
        <w:rPr>
          <w:rFonts w:ascii="Arial" w:hAnsi="Arial" w:cs="Arial"/>
          <w:b/>
          <w:bCs/>
        </w:rPr>
        <w:t xml:space="preserve">: </w:t>
      </w:r>
      <w:r w:rsidRPr="00B2031B">
        <w:rPr>
          <w:rFonts w:ascii="Arial" w:hAnsi="Arial" w:cs="Arial"/>
        </w:rPr>
        <w:t xml:space="preserve">O vereador Daniel reforçou a importância do termo aditivo com a </w:t>
      </w:r>
      <w:proofErr w:type="spellStart"/>
      <w:r w:rsidRPr="00B2031B">
        <w:rPr>
          <w:rFonts w:ascii="Arial" w:hAnsi="Arial" w:cs="Arial"/>
        </w:rPr>
        <w:t>Cors</w:t>
      </w:r>
      <w:r w:rsidR="00701F3C">
        <w:rPr>
          <w:rFonts w:ascii="Arial" w:hAnsi="Arial" w:cs="Arial"/>
        </w:rPr>
        <w:t>an</w:t>
      </w:r>
      <w:proofErr w:type="spellEnd"/>
      <w:r w:rsidRPr="00B2031B">
        <w:rPr>
          <w:rFonts w:ascii="Arial" w:hAnsi="Arial" w:cs="Arial"/>
        </w:rPr>
        <w:t>, destacando que sem ele não seria possível aplicar multas ou exigir um plano de ação eficaz. Alertou para a importância da análise criteriosa desse instrumento contratual e pediu reflexão da população quanto ao que foi conquistado com a formalização do aditivo.</w:t>
      </w:r>
    </w:p>
    <w:p w14:paraId="15B9E8ED" w14:textId="624B7884" w:rsidR="00B2031B" w:rsidRPr="00B2031B" w:rsidRDefault="00B2031B" w:rsidP="00B2031B">
      <w:pPr>
        <w:spacing w:after="0" w:line="360" w:lineRule="auto"/>
        <w:jc w:val="both"/>
        <w:rPr>
          <w:rFonts w:ascii="Arial" w:hAnsi="Arial" w:cs="Arial"/>
        </w:rPr>
      </w:pPr>
      <w:r w:rsidRPr="006D7DB4">
        <w:rPr>
          <w:rFonts w:ascii="Arial" w:hAnsi="Arial" w:cs="Arial"/>
          <w:b/>
          <w:bCs/>
        </w:rPr>
        <w:t xml:space="preserve">Aparte da Vereadora Aline Costa </w:t>
      </w:r>
      <w:proofErr w:type="spellStart"/>
      <w:r w:rsidRPr="006D7DB4">
        <w:rPr>
          <w:rFonts w:ascii="Arial" w:hAnsi="Arial" w:cs="Arial"/>
          <w:b/>
          <w:bCs/>
        </w:rPr>
        <w:t>Ganasini</w:t>
      </w:r>
      <w:proofErr w:type="spellEnd"/>
      <w:r w:rsidR="006D7DB4">
        <w:rPr>
          <w:rFonts w:ascii="Arial" w:hAnsi="Arial" w:cs="Arial"/>
          <w:b/>
          <w:bCs/>
        </w:rPr>
        <w:t xml:space="preserve">: </w:t>
      </w:r>
      <w:r w:rsidRPr="00B2031B">
        <w:rPr>
          <w:rFonts w:ascii="Arial" w:hAnsi="Arial" w:cs="Arial"/>
        </w:rPr>
        <w:t>A vereadora Aline complementou o debate sobre o uso de tecnologias pelas crianças, informando que as plataformas digitais têm atualmente classificação indicativa, citando:</w:t>
      </w:r>
      <w:r w:rsidR="007B5EEB">
        <w:rPr>
          <w:rFonts w:ascii="Arial" w:hAnsi="Arial" w:cs="Arial"/>
        </w:rPr>
        <w:t xml:space="preserve"> </w:t>
      </w:r>
      <w:proofErr w:type="spellStart"/>
      <w:r w:rsidRPr="00B2031B">
        <w:rPr>
          <w:rFonts w:ascii="Arial" w:hAnsi="Arial" w:cs="Arial"/>
        </w:rPr>
        <w:t>TikTok</w:t>
      </w:r>
      <w:proofErr w:type="spellEnd"/>
      <w:r w:rsidRPr="00B2031B">
        <w:rPr>
          <w:rFonts w:ascii="Arial" w:hAnsi="Arial" w:cs="Arial"/>
        </w:rPr>
        <w:t>: para maiores de 14 anos;</w:t>
      </w:r>
      <w:r w:rsidR="007B5EEB">
        <w:rPr>
          <w:rFonts w:ascii="Arial" w:hAnsi="Arial" w:cs="Arial"/>
        </w:rPr>
        <w:t xml:space="preserve"> </w:t>
      </w:r>
      <w:r w:rsidRPr="00B2031B">
        <w:rPr>
          <w:rFonts w:ascii="Arial" w:hAnsi="Arial" w:cs="Arial"/>
        </w:rPr>
        <w:t>Instagram e Facebook: para maiores de 16 anos;</w:t>
      </w:r>
      <w:r w:rsidR="007B5EEB">
        <w:rPr>
          <w:rFonts w:ascii="Arial" w:hAnsi="Arial" w:cs="Arial"/>
        </w:rPr>
        <w:t xml:space="preserve"> </w:t>
      </w:r>
      <w:r w:rsidRPr="00B2031B">
        <w:rPr>
          <w:rFonts w:ascii="Arial" w:hAnsi="Arial" w:cs="Arial"/>
        </w:rPr>
        <w:t>X (antigo Twitter): para maiores de 18 anos.</w:t>
      </w:r>
      <w:r w:rsidR="007B5EEB">
        <w:rPr>
          <w:rFonts w:ascii="Arial" w:hAnsi="Arial" w:cs="Arial"/>
        </w:rPr>
        <w:t xml:space="preserve"> </w:t>
      </w:r>
      <w:r w:rsidRPr="00B2031B">
        <w:rPr>
          <w:rFonts w:ascii="Arial" w:hAnsi="Arial" w:cs="Arial"/>
        </w:rPr>
        <w:t>Reforçou a importância de pais e responsáveis estarem atentos a essas diretrizes e utilizarem ferramentas de controle parental.</w:t>
      </w:r>
    </w:p>
    <w:p w14:paraId="182999E0" w14:textId="77777777" w:rsidR="00B2031B" w:rsidRPr="00B2031B" w:rsidRDefault="00B2031B" w:rsidP="00B2031B">
      <w:pPr>
        <w:spacing w:after="0" w:line="360" w:lineRule="auto"/>
        <w:jc w:val="both"/>
        <w:rPr>
          <w:rFonts w:ascii="Arial" w:hAnsi="Arial" w:cs="Arial"/>
        </w:rPr>
      </w:pPr>
    </w:p>
    <w:p w14:paraId="31D16DEA" w14:textId="009C8B57" w:rsidR="00B2031B" w:rsidRPr="00B2031B" w:rsidRDefault="00B2031B" w:rsidP="00701F3C">
      <w:pPr>
        <w:spacing w:after="0" w:line="360" w:lineRule="auto"/>
        <w:ind w:firstLine="708"/>
        <w:jc w:val="both"/>
        <w:rPr>
          <w:rFonts w:ascii="Arial" w:hAnsi="Arial" w:cs="Arial"/>
        </w:rPr>
      </w:pPr>
      <w:r w:rsidRPr="00B2031B">
        <w:rPr>
          <w:rFonts w:ascii="Arial" w:hAnsi="Arial" w:cs="Arial"/>
        </w:rPr>
        <w:t xml:space="preserve">O </w:t>
      </w:r>
      <w:r w:rsidRPr="00D01BF5">
        <w:rPr>
          <w:rFonts w:ascii="Arial" w:hAnsi="Arial" w:cs="Arial"/>
          <w:b/>
          <w:bCs/>
        </w:rPr>
        <w:t>presidente Cristiano</w:t>
      </w:r>
      <w:r w:rsidRPr="00B2031B">
        <w:rPr>
          <w:rFonts w:ascii="Arial" w:hAnsi="Arial" w:cs="Arial"/>
        </w:rPr>
        <w:t xml:space="preserve"> encerrou mencionando os recentes ataques a ônibus em São Paulo e informou que a polícia investiga se tais ações são fruto de apostas entre adolescentes pela internet, o que reforça a necessidade de atenção redobrada sobre o comportamento juvenil online. Finalizou desejando boa semana a todos</w:t>
      </w:r>
      <w:r w:rsidR="00701F3C">
        <w:rPr>
          <w:rFonts w:ascii="Arial" w:hAnsi="Arial" w:cs="Arial"/>
        </w:rPr>
        <w:t>.</w:t>
      </w:r>
    </w:p>
    <w:p w14:paraId="1AD9E5AF" w14:textId="4A7288A4" w:rsidR="003E7888" w:rsidRPr="0011602C" w:rsidRDefault="003E7888" w:rsidP="00FC5484">
      <w:pPr>
        <w:spacing w:after="0" w:line="360" w:lineRule="auto"/>
        <w:jc w:val="both"/>
        <w:rPr>
          <w:rFonts w:ascii="Arial" w:hAnsi="Arial" w:cs="Arial"/>
        </w:rPr>
      </w:pPr>
    </w:p>
    <w:p w14:paraId="4962979C" w14:textId="77777777" w:rsidR="004A4231" w:rsidRDefault="004A4231" w:rsidP="00587A2C">
      <w:pPr>
        <w:spacing w:after="0" w:line="360" w:lineRule="auto"/>
        <w:ind w:firstLine="708"/>
        <w:jc w:val="both"/>
        <w:rPr>
          <w:rFonts w:ascii="Arial" w:hAnsi="Arial" w:cs="Arial"/>
          <w:color w:val="000000" w:themeColor="text1"/>
        </w:rPr>
      </w:pPr>
    </w:p>
    <w:p w14:paraId="34C88B53" w14:textId="101A5F11" w:rsidR="000147EF" w:rsidRDefault="007F6105" w:rsidP="00A73DFF">
      <w:pPr>
        <w:spacing w:after="0" w:line="360" w:lineRule="auto"/>
        <w:ind w:firstLine="708"/>
        <w:jc w:val="both"/>
        <w:rPr>
          <w:rFonts w:ascii="Arial" w:eastAsiaTheme="minorHAnsi" w:hAnsi="Arial" w:cs="Arial"/>
        </w:rPr>
      </w:pPr>
      <w:r>
        <w:rPr>
          <w:rFonts w:ascii="Arial" w:hAnsi="Arial" w:cs="Arial"/>
        </w:rPr>
        <w:t>P</w:t>
      </w:r>
      <w:r w:rsidR="00303E25">
        <w:rPr>
          <w:rFonts w:ascii="Arial" w:hAnsi="Arial" w:cs="Arial"/>
        </w:rPr>
        <w:t xml:space="preserve">or fim, </w:t>
      </w:r>
      <w:r w:rsidR="007B5EEB">
        <w:rPr>
          <w:rFonts w:ascii="Arial" w:hAnsi="Arial" w:cs="Arial"/>
          <w:color w:val="000000" w:themeColor="text1"/>
        </w:rPr>
        <w:t>o</w:t>
      </w:r>
      <w:r w:rsidR="00BB6319">
        <w:rPr>
          <w:rFonts w:ascii="Arial" w:hAnsi="Arial" w:cs="Arial"/>
          <w:b/>
          <w:bCs/>
          <w:color w:val="000000" w:themeColor="text1"/>
        </w:rPr>
        <w:t xml:space="preserve"> P</w:t>
      </w:r>
      <w:r w:rsidR="00BB6319" w:rsidRPr="001B3496">
        <w:rPr>
          <w:rFonts w:ascii="Arial" w:hAnsi="Arial" w:cs="Arial"/>
          <w:b/>
          <w:bCs/>
          <w:color w:val="000000" w:themeColor="text1"/>
        </w:rPr>
        <w:t xml:space="preserve">residente </w:t>
      </w:r>
      <w:r w:rsidR="00BB6319">
        <w:rPr>
          <w:rFonts w:ascii="Arial" w:hAnsi="Arial" w:cs="Arial"/>
          <w:b/>
          <w:bCs/>
          <w:color w:val="000000" w:themeColor="text1"/>
        </w:rPr>
        <w:t>Cris</w:t>
      </w:r>
      <w:r w:rsidR="00416702">
        <w:rPr>
          <w:rFonts w:ascii="Arial" w:hAnsi="Arial" w:cs="Arial"/>
          <w:b/>
          <w:bCs/>
          <w:color w:val="000000" w:themeColor="text1"/>
        </w:rPr>
        <w:t>tiano</w:t>
      </w:r>
      <w:r w:rsidR="00BB6319">
        <w:rPr>
          <w:rFonts w:ascii="Arial" w:hAnsi="Arial" w:cs="Arial"/>
          <w:b/>
          <w:bCs/>
          <w:color w:val="000000" w:themeColor="text1"/>
        </w:rPr>
        <w:t xml:space="preserve"> Costa</w:t>
      </w:r>
      <w:r w:rsidR="00416702">
        <w:rPr>
          <w:rFonts w:ascii="Arial" w:hAnsi="Arial" w:cs="Arial"/>
          <w:b/>
          <w:bCs/>
          <w:color w:val="000000" w:themeColor="text1"/>
        </w:rPr>
        <w:t xml:space="preserve"> </w:t>
      </w:r>
      <w:proofErr w:type="spellStart"/>
      <w:r w:rsidR="00416702">
        <w:rPr>
          <w:rFonts w:ascii="Arial" w:hAnsi="Arial" w:cs="Arial"/>
          <w:b/>
          <w:bCs/>
          <w:color w:val="000000" w:themeColor="text1"/>
        </w:rPr>
        <w:t>Ganasini</w:t>
      </w:r>
      <w:proofErr w:type="spellEnd"/>
      <w:r w:rsidR="00BB6319" w:rsidRPr="00202B74">
        <w:rPr>
          <w:rFonts w:ascii="Arial" w:hAnsi="Arial" w:cs="Arial"/>
        </w:rPr>
        <w:t xml:space="preserve"> </w:t>
      </w:r>
      <w:r w:rsidR="00303E25">
        <w:rPr>
          <w:rFonts w:ascii="Arial" w:hAnsi="Arial" w:cs="Arial"/>
        </w:rPr>
        <w:t>declarou encerrada</w:t>
      </w:r>
      <w:r w:rsidR="00DF1796" w:rsidRPr="00DF1796">
        <w:rPr>
          <w:rFonts w:ascii="Arial" w:hAnsi="Arial" w:cs="Arial"/>
        </w:rPr>
        <w:t xml:space="preserve"> a </w:t>
      </w:r>
      <w:r w:rsidR="00303E25">
        <w:rPr>
          <w:rFonts w:ascii="Arial" w:hAnsi="Arial" w:cs="Arial"/>
        </w:rPr>
        <w:t xml:space="preserve">presente </w:t>
      </w:r>
      <w:r w:rsidR="00DF1796" w:rsidRPr="00DF1796">
        <w:rPr>
          <w:rFonts w:ascii="Arial" w:hAnsi="Arial" w:cs="Arial"/>
        </w:rPr>
        <w:t xml:space="preserve">sessão plenária </w:t>
      </w:r>
      <w:r w:rsidR="00C94B7F" w:rsidRPr="00DF1796">
        <w:rPr>
          <w:rFonts w:ascii="Arial" w:hAnsi="Arial" w:cs="Arial"/>
        </w:rPr>
        <w:t xml:space="preserve">ordinária </w:t>
      </w:r>
      <w:r w:rsidR="00C94B7F">
        <w:rPr>
          <w:rFonts w:ascii="Arial" w:hAnsi="Arial" w:cs="Arial"/>
        </w:rPr>
        <w:t>e</w:t>
      </w:r>
      <w:r w:rsidR="00303E25">
        <w:rPr>
          <w:rFonts w:ascii="Arial" w:hAnsi="Arial" w:cs="Arial"/>
        </w:rPr>
        <w:t xml:space="preserve"> </w:t>
      </w:r>
      <w:r w:rsidR="00DF1796" w:rsidRPr="00DF1796">
        <w:rPr>
          <w:rFonts w:ascii="Arial" w:hAnsi="Arial" w:cs="Arial"/>
        </w:rPr>
        <w:t>convi</w:t>
      </w:r>
      <w:r w:rsidR="00303E25">
        <w:rPr>
          <w:rFonts w:ascii="Arial" w:hAnsi="Arial" w:cs="Arial"/>
        </w:rPr>
        <w:t>d</w:t>
      </w:r>
      <w:r w:rsidR="00DF1796" w:rsidRPr="00DF1796">
        <w:rPr>
          <w:rFonts w:ascii="Arial" w:hAnsi="Arial" w:cs="Arial"/>
        </w:rPr>
        <w:t>o</w:t>
      </w:r>
      <w:r w:rsidR="00303E25">
        <w:rPr>
          <w:rFonts w:ascii="Arial" w:hAnsi="Arial" w:cs="Arial"/>
        </w:rPr>
        <w:t>u</w:t>
      </w:r>
      <w:r w:rsidR="00DF1796" w:rsidRPr="00DF1796">
        <w:rPr>
          <w:rFonts w:ascii="Arial" w:hAnsi="Arial" w:cs="Arial"/>
        </w:rPr>
        <w:t xml:space="preserve"> a todos para </w:t>
      </w:r>
      <w:r w:rsidR="00C412D7" w:rsidRPr="00DF1796">
        <w:rPr>
          <w:rFonts w:ascii="Arial" w:hAnsi="Arial" w:cs="Arial"/>
        </w:rPr>
        <w:t xml:space="preserve">a </w:t>
      </w:r>
      <w:r w:rsidR="00C412D7">
        <w:rPr>
          <w:rFonts w:ascii="Arial" w:hAnsi="Arial" w:cs="Arial"/>
        </w:rPr>
        <w:t>próxima</w:t>
      </w:r>
      <w:r w:rsidR="00783207">
        <w:rPr>
          <w:rFonts w:ascii="Arial" w:hAnsi="Arial" w:cs="Arial"/>
        </w:rPr>
        <w:t xml:space="preserve"> </w:t>
      </w:r>
      <w:r w:rsidR="00C94B7F">
        <w:rPr>
          <w:rFonts w:ascii="Arial" w:hAnsi="Arial" w:cs="Arial"/>
        </w:rPr>
        <w:t>sessão, a</w:t>
      </w:r>
      <w:r w:rsidR="00303E25">
        <w:rPr>
          <w:rFonts w:ascii="Arial" w:hAnsi="Arial" w:cs="Arial"/>
        </w:rPr>
        <w:t xml:space="preserve"> realizar-se </w:t>
      </w:r>
      <w:r w:rsidR="00783207">
        <w:rPr>
          <w:rFonts w:ascii="Arial" w:hAnsi="Arial" w:cs="Arial"/>
        </w:rPr>
        <w:t xml:space="preserve">no dia </w:t>
      </w:r>
      <w:r w:rsidR="00BB6319">
        <w:rPr>
          <w:rFonts w:ascii="Arial" w:hAnsi="Arial" w:cs="Arial"/>
        </w:rPr>
        <w:t>21</w:t>
      </w:r>
      <w:r w:rsidR="005C50DF">
        <w:rPr>
          <w:rFonts w:ascii="Arial" w:hAnsi="Arial" w:cs="Arial"/>
        </w:rPr>
        <w:t xml:space="preserve"> de </w:t>
      </w:r>
      <w:r w:rsidR="00FE204F">
        <w:rPr>
          <w:rFonts w:ascii="Arial" w:hAnsi="Arial" w:cs="Arial"/>
        </w:rPr>
        <w:t>ju</w:t>
      </w:r>
      <w:r w:rsidR="00A73DFF">
        <w:rPr>
          <w:rFonts w:ascii="Arial" w:hAnsi="Arial" w:cs="Arial"/>
        </w:rPr>
        <w:t>lh</w:t>
      </w:r>
      <w:r w:rsidR="00FE204F">
        <w:rPr>
          <w:rFonts w:ascii="Arial" w:hAnsi="Arial" w:cs="Arial"/>
        </w:rPr>
        <w:t>o</w:t>
      </w:r>
      <w:r w:rsidR="005C50DF">
        <w:rPr>
          <w:rFonts w:ascii="Arial" w:hAnsi="Arial" w:cs="Arial"/>
        </w:rPr>
        <w:t>, às 18 horas</w:t>
      </w:r>
      <w:r w:rsidR="007C3E03">
        <w:rPr>
          <w:rFonts w:ascii="Arial" w:hAnsi="Arial" w:cs="Arial"/>
        </w:rPr>
        <w:t xml:space="preserve"> nesta Casa Legislativa</w:t>
      </w:r>
      <w:r w:rsidR="005618A2">
        <w:rPr>
          <w:rFonts w:ascii="Arial" w:hAnsi="Arial" w:cs="Arial"/>
        </w:rPr>
        <w:t xml:space="preserve"> e transmitida nas redes sociais</w:t>
      </w:r>
      <w:r w:rsidR="00297E09">
        <w:rPr>
          <w:rFonts w:ascii="Arial" w:hAnsi="Arial" w:cs="Arial"/>
        </w:rPr>
        <w:t xml:space="preserve">. </w:t>
      </w:r>
      <w:r w:rsidR="005B2CC9">
        <w:rPr>
          <w:rFonts w:ascii="Arial" w:hAnsi="Arial" w:cs="Arial"/>
        </w:rPr>
        <w:t xml:space="preserve"> </w:t>
      </w:r>
      <w:r w:rsidR="00B32419" w:rsidRPr="00B32419">
        <w:rPr>
          <w:rFonts w:ascii="Arial" w:hAnsi="Arial" w:cs="Arial"/>
        </w:rPr>
        <w:t xml:space="preserve">Nada mais havendo a constar, foi lavrada </w:t>
      </w:r>
      <w:r w:rsidR="00C7597E">
        <w:rPr>
          <w:rFonts w:ascii="Arial" w:hAnsi="Arial" w:cs="Arial"/>
        </w:rPr>
        <w:t>a</w:t>
      </w:r>
      <w:r w:rsidR="00B32419" w:rsidRPr="00B32419">
        <w:rPr>
          <w:rFonts w:ascii="Arial" w:hAnsi="Arial" w:cs="Arial"/>
        </w:rPr>
        <w:t xml:space="preserve"> presente ATA </w:t>
      </w:r>
      <w:r w:rsidR="00B32419">
        <w:rPr>
          <w:rFonts w:ascii="Arial" w:hAnsi="Arial" w:cs="Arial"/>
        </w:rPr>
        <w:t xml:space="preserve">pela </w:t>
      </w:r>
      <w:r w:rsidR="004F7716">
        <w:rPr>
          <w:rFonts w:ascii="Arial" w:hAnsi="Arial" w:cs="Arial"/>
        </w:rPr>
        <w:t>Assessora de Comissões</w:t>
      </w:r>
      <w:r w:rsidR="00F73853">
        <w:rPr>
          <w:rFonts w:ascii="Arial" w:hAnsi="Arial" w:cs="Arial"/>
        </w:rPr>
        <w:t xml:space="preserve">, </w:t>
      </w:r>
      <w:r w:rsidR="004F7716">
        <w:rPr>
          <w:rFonts w:ascii="Arial" w:hAnsi="Arial" w:cs="Arial"/>
        </w:rPr>
        <w:t xml:space="preserve">Márcia </w:t>
      </w:r>
      <w:r w:rsidR="006B7EB7">
        <w:rPr>
          <w:rFonts w:ascii="Arial" w:hAnsi="Arial" w:cs="Arial"/>
        </w:rPr>
        <w:t xml:space="preserve">Cima </w:t>
      </w:r>
      <w:proofErr w:type="spellStart"/>
      <w:r w:rsidR="004F7716">
        <w:rPr>
          <w:rFonts w:ascii="Arial" w:hAnsi="Arial" w:cs="Arial"/>
        </w:rPr>
        <w:t>Voges</w:t>
      </w:r>
      <w:proofErr w:type="spellEnd"/>
      <w:r w:rsidR="00B32419" w:rsidRPr="00B32419">
        <w:rPr>
          <w:rFonts w:ascii="Arial" w:hAnsi="Arial" w:cs="Arial"/>
        </w:rPr>
        <w:t>. Informa-se que o teor completo desta Sessão se encontra gravado em áudio e vídeo na página da Câmara de Vereadores</w:t>
      </w:r>
      <w:r w:rsidR="004863E1">
        <w:rPr>
          <w:rFonts w:ascii="Arial" w:hAnsi="Arial" w:cs="Arial"/>
        </w:rPr>
        <w:t xml:space="preserve">, nos seguintes endereços eletrônicos: </w:t>
      </w:r>
      <w:proofErr w:type="spellStart"/>
      <w:r w:rsidR="00A73DFF">
        <w:rPr>
          <w:rFonts w:ascii="Arial" w:hAnsi="Arial" w:cs="Arial"/>
        </w:rPr>
        <w:t>youtube</w:t>
      </w:r>
      <w:proofErr w:type="spellEnd"/>
      <w:r w:rsidR="00416702">
        <w:rPr>
          <w:rFonts w:ascii="Arial" w:hAnsi="Arial" w:cs="Arial"/>
        </w:rPr>
        <w:t xml:space="preserve"> </w:t>
      </w:r>
      <w:hyperlink r:id="rId10" w:history="1">
        <w:r w:rsidR="0019247E" w:rsidRPr="00124A6F">
          <w:rPr>
            <w:rStyle w:val="Hyperlink"/>
            <w:rFonts w:ascii="Arial" w:hAnsi="Arial" w:cs="Arial"/>
          </w:rPr>
          <w:t>https://www.youtube.com/watch?v=rem9t0P1Yj8</w:t>
        </w:r>
      </w:hyperlink>
      <w:r w:rsidR="0019247E">
        <w:rPr>
          <w:rFonts w:ascii="Arial" w:hAnsi="Arial" w:cs="Arial"/>
        </w:rPr>
        <w:t xml:space="preserve"> </w:t>
      </w:r>
      <w:r w:rsidR="004863E1">
        <w:rPr>
          <w:rFonts w:ascii="Arial" w:hAnsi="Arial" w:cs="Arial"/>
        </w:rPr>
        <w:t>e</w:t>
      </w:r>
      <w:r w:rsidR="00A73DFF">
        <w:rPr>
          <w:rFonts w:ascii="Arial" w:hAnsi="Arial" w:cs="Arial"/>
        </w:rPr>
        <w:t xml:space="preserve"> </w:t>
      </w:r>
      <w:r w:rsidR="004863E1">
        <w:rPr>
          <w:rFonts w:ascii="Arial" w:hAnsi="Arial" w:cs="Arial"/>
        </w:rPr>
        <w:t>Facebook</w:t>
      </w:r>
      <w:r w:rsidR="004863E1" w:rsidRPr="009010ED">
        <w:rPr>
          <w:rFonts w:ascii="Arial" w:hAnsi="Arial" w:cs="Arial"/>
        </w:rPr>
        <w:t>:</w:t>
      </w:r>
      <w:r w:rsidR="0019247E">
        <w:rPr>
          <w:rFonts w:ascii="Arial" w:hAnsi="Arial" w:cs="Arial"/>
        </w:rPr>
        <w:t xml:space="preserve"> </w:t>
      </w:r>
      <w:hyperlink r:id="rId11" w:history="1">
        <w:r w:rsidR="0019247E" w:rsidRPr="00124A6F">
          <w:rPr>
            <w:rStyle w:val="Hyperlink"/>
            <w:rFonts w:ascii="Arial" w:hAnsi="Arial" w:cs="Arial"/>
          </w:rPr>
          <w:t>https://www.facebook.com/CamaraEncantado/videos/2335511770179627/</w:t>
        </w:r>
      </w:hyperlink>
      <w:r w:rsidR="0019247E">
        <w:rPr>
          <w:rFonts w:ascii="Arial" w:hAnsi="Arial" w:cs="Arial"/>
        </w:rPr>
        <w:t xml:space="preserve">  </w:t>
      </w:r>
      <w:r w:rsidR="004863E1" w:rsidRPr="009010ED">
        <w:rPr>
          <w:rFonts w:ascii="Arial" w:hAnsi="Arial" w:cs="Arial"/>
        </w:rPr>
        <w:t xml:space="preserve"> </w:t>
      </w:r>
      <w:r w:rsidR="004863E1">
        <w:rPr>
          <w:rFonts w:ascii="Arial" w:hAnsi="Arial" w:cs="Arial"/>
        </w:rPr>
        <w:t>e segue a</w:t>
      </w:r>
      <w:r w:rsidR="000147EF" w:rsidRPr="00B32419">
        <w:rPr>
          <w:rFonts w:ascii="Arial" w:eastAsia="Arial" w:hAnsi="Arial" w:cs="Arial"/>
          <w:shd w:val="clear" w:color="auto" w:fill="FFFFFF"/>
        </w:rPr>
        <w:t>ssinada pel</w:t>
      </w:r>
      <w:r w:rsidR="00F051DB">
        <w:rPr>
          <w:rFonts w:ascii="Arial" w:eastAsia="Arial" w:hAnsi="Arial" w:cs="Arial"/>
          <w:shd w:val="clear" w:color="auto" w:fill="FFFFFF"/>
        </w:rPr>
        <w:t>o</w:t>
      </w:r>
      <w:r w:rsidR="000147EF" w:rsidRPr="00B32419">
        <w:rPr>
          <w:rFonts w:ascii="Arial" w:eastAsia="Arial" w:hAnsi="Arial" w:cs="Arial"/>
          <w:shd w:val="clear" w:color="auto" w:fill="FFFFFF"/>
        </w:rPr>
        <w:t xml:space="preserve"> Presidente e pelo 1ª </w:t>
      </w:r>
      <w:r w:rsidR="00A121A5">
        <w:rPr>
          <w:rFonts w:ascii="Arial" w:eastAsia="Arial" w:hAnsi="Arial" w:cs="Arial"/>
          <w:shd w:val="clear" w:color="auto" w:fill="FFFFFF"/>
        </w:rPr>
        <w:t>S</w:t>
      </w:r>
      <w:r w:rsidR="000147EF" w:rsidRPr="00B32419">
        <w:rPr>
          <w:rFonts w:ascii="Arial" w:eastAsia="Arial" w:hAnsi="Arial" w:cs="Arial"/>
          <w:shd w:val="clear" w:color="auto" w:fill="FFFFFF"/>
        </w:rPr>
        <w:t>ecretário da Mesa Diretora</w:t>
      </w:r>
      <w:r w:rsidR="000147EF" w:rsidRPr="00B32419">
        <w:rPr>
          <w:rFonts w:ascii="Arial" w:eastAsiaTheme="minorHAnsi" w:hAnsi="Arial" w:cs="Arial"/>
        </w:rPr>
        <w:t>.</w:t>
      </w:r>
      <w:r w:rsidR="00CC2CCF">
        <w:rPr>
          <w:rFonts w:ascii="Arial" w:eastAsiaTheme="minorHAnsi" w:hAnsi="Arial" w:cs="Arial"/>
        </w:rPr>
        <w:t xml:space="preserve"> </w:t>
      </w:r>
    </w:p>
    <w:p w14:paraId="4B82955B" w14:textId="77777777" w:rsidR="004863E1" w:rsidRPr="00B32419" w:rsidRDefault="004863E1" w:rsidP="006B7EB7">
      <w:pPr>
        <w:spacing w:after="0" w:line="360" w:lineRule="auto"/>
        <w:jc w:val="both"/>
        <w:rPr>
          <w:rFonts w:ascii="Arial" w:eastAsiaTheme="minorHAnsi" w:hAnsi="Arial" w:cs="Arial"/>
        </w:rPr>
      </w:pPr>
    </w:p>
    <w:p w14:paraId="63A980E7" w14:textId="6D9F8A39" w:rsidR="00363FA7" w:rsidRPr="00BB0C6C" w:rsidRDefault="00363FA7" w:rsidP="00893085">
      <w:pPr>
        <w:spacing w:after="0" w:line="240" w:lineRule="auto"/>
        <w:contextualSpacing/>
        <w:jc w:val="both"/>
        <w:rPr>
          <w:rFonts w:ascii="Arial" w:eastAsia="Arial" w:hAnsi="Arial" w:cs="Arial"/>
          <w:lang w:eastAsia="pt-BR"/>
        </w:rPr>
      </w:pPr>
      <w:r w:rsidRPr="00BB0C6C">
        <w:rPr>
          <w:rFonts w:ascii="Arial" w:eastAsiaTheme="minorHAnsi" w:hAnsi="Arial" w:cs="Arial"/>
        </w:rPr>
        <w:t xml:space="preserve"> </w:t>
      </w:r>
      <w:r w:rsidRPr="00BB0C6C">
        <w:rPr>
          <w:rFonts w:ascii="Arial" w:eastAsia="Arial" w:hAnsi="Arial" w:cs="Arial"/>
          <w:lang w:eastAsia="pt-BR"/>
        </w:rPr>
        <w:t>_______________</w:t>
      </w:r>
      <w:r w:rsidR="00893085">
        <w:rPr>
          <w:rFonts w:ascii="Arial" w:eastAsia="Arial" w:hAnsi="Arial" w:cs="Arial"/>
          <w:lang w:eastAsia="pt-BR"/>
        </w:rPr>
        <w:t>_______________</w:t>
      </w:r>
      <w:r w:rsidRPr="00BB0C6C">
        <w:rPr>
          <w:rFonts w:ascii="Arial" w:eastAsia="Arial" w:hAnsi="Arial" w:cs="Arial"/>
          <w:lang w:eastAsia="pt-BR"/>
        </w:rPr>
        <w:t>_                    _____________________________</w:t>
      </w:r>
    </w:p>
    <w:p w14:paraId="78C3101B" w14:textId="77777777" w:rsidR="00363FA7" w:rsidRPr="00BB0C6C" w:rsidRDefault="00363FA7" w:rsidP="00AA49F0">
      <w:pPr>
        <w:spacing w:after="0" w:line="240" w:lineRule="auto"/>
        <w:ind w:firstLine="720"/>
        <w:contextualSpacing/>
        <w:jc w:val="both"/>
        <w:rPr>
          <w:rFonts w:ascii="Arial" w:eastAsiaTheme="minorHAnsi" w:hAnsi="Arial" w:cs="Arial"/>
        </w:rPr>
      </w:pPr>
      <w:r w:rsidRPr="00BB0C6C">
        <w:rPr>
          <w:rFonts w:ascii="Arial" w:eastAsia="Arial" w:hAnsi="Arial" w:cs="Arial"/>
          <w:lang w:eastAsia="pt-BR"/>
        </w:rPr>
        <w:t xml:space="preserve">                        </w:t>
      </w:r>
    </w:p>
    <w:p w14:paraId="6E4DD51D" w14:textId="30E5D4C6" w:rsidR="00363FA7" w:rsidRPr="00BB0C6C" w:rsidRDefault="00F73853" w:rsidP="00F73853">
      <w:pPr>
        <w:spacing w:after="0" w:line="240" w:lineRule="auto"/>
        <w:jc w:val="center"/>
        <w:rPr>
          <w:rFonts w:ascii="Arial" w:eastAsiaTheme="minorHAnsi" w:hAnsi="Arial" w:cs="Arial"/>
        </w:rPr>
      </w:pPr>
      <w:r>
        <w:rPr>
          <w:rFonts w:ascii="Arial" w:eastAsiaTheme="minorHAnsi" w:hAnsi="Arial" w:cs="Arial"/>
        </w:rPr>
        <w:t>CLÁUDIO JOSE DA SILVA NETO</w:t>
      </w:r>
      <w:r w:rsidR="00363FA7" w:rsidRPr="00BB0C6C">
        <w:rPr>
          <w:rFonts w:ascii="Arial" w:eastAsiaTheme="minorHAnsi" w:hAnsi="Arial" w:cs="Arial"/>
        </w:rPr>
        <w:t xml:space="preserve">                                 </w:t>
      </w:r>
      <w:r w:rsidR="007B5EEB">
        <w:rPr>
          <w:rFonts w:ascii="Arial" w:eastAsiaTheme="minorHAnsi" w:hAnsi="Arial" w:cs="Arial"/>
        </w:rPr>
        <w:t>CRISTIANO COSTA BASSANI</w:t>
      </w:r>
    </w:p>
    <w:p w14:paraId="15A8C147" w14:textId="195B18B4" w:rsidR="003E375A" w:rsidRPr="003E375A" w:rsidRDefault="00F73853" w:rsidP="00893085">
      <w:pPr>
        <w:spacing w:after="0" w:line="240" w:lineRule="auto"/>
        <w:rPr>
          <w:rFonts w:ascii="Arial" w:eastAsia="Arial" w:hAnsi="Arial" w:cs="Arial"/>
          <w:lang w:eastAsia="pt-BR"/>
        </w:rPr>
      </w:pPr>
      <w:r>
        <w:rPr>
          <w:rFonts w:ascii="Arial" w:eastAsia="Arial" w:hAnsi="Arial" w:cs="Arial"/>
          <w:lang w:eastAsia="pt-BR"/>
        </w:rPr>
        <w:t xml:space="preserve">                    </w:t>
      </w:r>
      <w:r w:rsidR="00363FA7" w:rsidRPr="00BB0C6C">
        <w:rPr>
          <w:rFonts w:ascii="Arial" w:eastAsia="Arial" w:hAnsi="Arial" w:cs="Arial"/>
          <w:lang w:eastAsia="pt-BR"/>
        </w:rPr>
        <w:t xml:space="preserve">1° SECRETÁRIO                                            </w:t>
      </w:r>
      <w:r>
        <w:rPr>
          <w:rFonts w:ascii="Arial" w:eastAsia="Arial" w:hAnsi="Arial" w:cs="Arial"/>
          <w:lang w:eastAsia="pt-BR"/>
        </w:rPr>
        <w:t xml:space="preserve">  </w:t>
      </w:r>
      <w:r w:rsidR="00363FA7" w:rsidRPr="00BB0C6C">
        <w:rPr>
          <w:rFonts w:ascii="Arial" w:eastAsia="Arial" w:hAnsi="Arial" w:cs="Arial"/>
          <w:lang w:eastAsia="pt-BR"/>
        </w:rPr>
        <w:t xml:space="preserve">        </w:t>
      </w:r>
      <w:r w:rsidR="00B54440">
        <w:rPr>
          <w:rFonts w:ascii="Arial" w:eastAsia="Arial" w:hAnsi="Arial" w:cs="Arial"/>
          <w:lang w:eastAsia="pt-BR"/>
        </w:rPr>
        <w:t xml:space="preserve">   </w:t>
      </w:r>
      <w:r w:rsidR="00363FA7" w:rsidRPr="00BB0C6C">
        <w:rPr>
          <w:rFonts w:ascii="Arial" w:eastAsia="Arial" w:hAnsi="Arial" w:cs="Arial"/>
          <w:lang w:eastAsia="pt-BR"/>
        </w:rPr>
        <w:t>PRESIDENT</w:t>
      </w:r>
      <w:r w:rsidR="003E375A">
        <w:rPr>
          <w:rFonts w:ascii="Arial" w:eastAsia="Arial" w:hAnsi="Arial" w:cs="Arial"/>
          <w:lang w:eastAsia="pt-BR"/>
        </w:rPr>
        <w:t>E</w:t>
      </w:r>
    </w:p>
    <w:sectPr w:rsidR="003E375A" w:rsidRPr="003E375A" w:rsidSect="00FB7E2D">
      <w:headerReference w:type="default" r:id="rId12"/>
      <w:footerReference w:type="default" r:id="rId13"/>
      <w:headerReference w:type="first" r:id="rId14"/>
      <w:pgSz w:w="11907" w:h="16839" w:code="9"/>
      <w:pgMar w:top="2694" w:right="1134" w:bottom="1134" w:left="1701" w:header="709" w:footer="19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0354BA" w14:textId="77777777" w:rsidR="0044041E" w:rsidRDefault="0044041E" w:rsidP="00B95406">
      <w:pPr>
        <w:spacing w:after="0" w:line="240" w:lineRule="auto"/>
      </w:pPr>
      <w:r>
        <w:separator/>
      </w:r>
    </w:p>
  </w:endnote>
  <w:endnote w:type="continuationSeparator" w:id="0">
    <w:p w14:paraId="30CAA220" w14:textId="77777777" w:rsidR="0044041E" w:rsidRDefault="0044041E" w:rsidP="00B954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47006778"/>
      <w:docPartObj>
        <w:docPartGallery w:val="Page Numbers (Bottom of Page)"/>
        <w:docPartUnique/>
      </w:docPartObj>
    </w:sdtPr>
    <w:sdtEndPr/>
    <w:sdtContent>
      <w:p w14:paraId="239B3E14" w14:textId="198AD055" w:rsidR="00CC4D59" w:rsidRDefault="00CC4D59">
        <w:pPr>
          <w:pStyle w:val="Rodap"/>
          <w:jc w:val="right"/>
        </w:pPr>
        <w:r>
          <w:fldChar w:fldCharType="begin"/>
        </w:r>
        <w:r>
          <w:instrText>PAGE   \* MERGEFORMAT</w:instrText>
        </w:r>
        <w:r>
          <w:fldChar w:fldCharType="separate"/>
        </w:r>
        <w:r>
          <w:t>2</w:t>
        </w:r>
        <w:r>
          <w:fldChar w:fldCharType="end"/>
        </w:r>
      </w:p>
    </w:sdtContent>
  </w:sdt>
  <w:p w14:paraId="6AE24054" w14:textId="23A8F3BC" w:rsidR="00B95406" w:rsidRPr="001F5AA0" w:rsidRDefault="00B95406" w:rsidP="00B95406">
    <w:pPr>
      <w:spacing w:after="0" w:line="192" w:lineRule="auto"/>
      <w:jc w:val="center"/>
      <w:rPr>
        <w:rFonts w:cs="Calibri"/>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9A2963" w14:textId="77777777" w:rsidR="0044041E" w:rsidRDefault="0044041E" w:rsidP="00B95406">
      <w:pPr>
        <w:spacing w:after="0" w:line="240" w:lineRule="auto"/>
      </w:pPr>
      <w:r>
        <w:separator/>
      </w:r>
    </w:p>
  </w:footnote>
  <w:footnote w:type="continuationSeparator" w:id="0">
    <w:p w14:paraId="684D0279" w14:textId="77777777" w:rsidR="0044041E" w:rsidRDefault="0044041E" w:rsidP="00B954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69AA55" w14:textId="538FDC33" w:rsidR="00F33A1B" w:rsidRDefault="00152383">
    <w:pPr>
      <w:pStyle w:val="Cabealho"/>
    </w:pPr>
    <w:r>
      <w:rPr>
        <w:noProof/>
        <w:lang w:eastAsia="pt-BR"/>
      </w:rPr>
      <w:drawing>
        <wp:anchor distT="0" distB="0" distL="114300" distR="114300" simplePos="0" relativeHeight="251657728" behindDoc="0" locked="0" layoutInCell="1" allowOverlap="1" wp14:anchorId="07899262" wp14:editId="1EF2616A">
          <wp:simplePos x="0" y="0"/>
          <wp:positionH relativeFrom="margin">
            <wp:posOffset>1810385</wp:posOffset>
          </wp:positionH>
          <wp:positionV relativeFrom="page">
            <wp:posOffset>-133350</wp:posOffset>
          </wp:positionV>
          <wp:extent cx="1807210" cy="1807210"/>
          <wp:effectExtent l="0" t="0" r="0" b="0"/>
          <wp:wrapThrough wrapText="bothSides">
            <wp:wrapPolygon edited="0">
              <wp:start x="9563" y="2960"/>
              <wp:lineTo x="7741" y="3871"/>
              <wp:lineTo x="5692" y="5920"/>
              <wp:lineTo x="5465" y="12067"/>
              <wp:lineTo x="6603" y="14344"/>
              <wp:lineTo x="5692" y="14800"/>
              <wp:lineTo x="5465" y="20037"/>
              <wp:lineTo x="15710" y="20037"/>
              <wp:lineTo x="15938" y="14800"/>
              <wp:lineTo x="15027" y="14344"/>
              <wp:lineTo x="15938" y="8424"/>
              <wp:lineTo x="14572" y="6831"/>
              <wp:lineTo x="14117" y="3871"/>
              <wp:lineTo x="11840" y="2960"/>
              <wp:lineTo x="9563" y="2960"/>
            </wp:wrapPolygon>
          </wp:wrapThrough>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7210" cy="180721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3336AD" w14:textId="2E3FB703" w:rsidR="00FE66A0" w:rsidRDefault="00FE66A0">
    <w:pPr>
      <w:pStyle w:val="Cabealho"/>
    </w:pPr>
    <w:r>
      <w:rPr>
        <w:noProof/>
        <w:lang w:eastAsia="pt-BR"/>
      </w:rPr>
      <w:drawing>
        <wp:anchor distT="0" distB="0" distL="114300" distR="114300" simplePos="0" relativeHeight="251659776" behindDoc="0" locked="0" layoutInCell="1" allowOverlap="1" wp14:anchorId="5D5CC501" wp14:editId="1B87DC02">
          <wp:simplePos x="0" y="0"/>
          <wp:positionH relativeFrom="margin">
            <wp:posOffset>1807210</wp:posOffset>
          </wp:positionH>
          <wp:positionV relativeFrom="page">
            <wp:posOffset>-217170</wp:posOffset>
          </wp:positionV>
          <wp:extent cx="1807210" cy="1807210"/>
          <wp:effectExtent l="0" t="0" r="0" b="0"/>
          <wp:wrapThrough wrapText="bothSides">
            <wp:wrapPolygon edited="0">
              <wp:start x="9563" y="2960"/>
              <wp:lineTo x="7741" y="3871"/>
              <wp:lineTo x="5692" y="5920"/>
              <wp:lineTo x="5465" y="12067"/>
              <wp:lineTo x="6603" y="14344"/>
              <wp:lineTo x="5692" y="14800"/>
              <wp:lineTo x="5465" y="20037"/>
              <wp:lineTo x="15710" y="20037"/>
              <wp:lineTo x="15938" y="14800"/>
              <wp:lineTo x="15027" y="14344"/>
              <wp:lineTo x="15938" y="8424"/>
              <wp:lineTo x="14572" y="6831"/>
              <wp:lineTo x="14117" y="3871"/>
              <wp:lineTo x="11840" y="2960"/>
              <wp:lineTo x="9563" y="2960"/>
            </wp:wrapPolygon>
          </wp:wrapThrough>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7210" cy="180721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021A193"/>
    <w:multiLevelType w:val="hybridMultilevel"/>
    <w:tmpl w:val="6816416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4C7DE4D"/>
    <w:multiLevelType w:val="hybridMultilevel"/>
    <w:tmpl w:val="B4EBF6C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81625BA"/>
    <w:multiLevelType w:val="hybridMultilevel"/>
    <w:tmpl w:val="18F1198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AF2895EA"/>
    <w:multiLevelType w:val="hybridMultilevel"/>
    <w:tmpl w:val="1AC8746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B1ACF3A9"/>
    <w:multiLevelType w:val="hybridMultilevel"/>
    <w:tmpl w:val="2F52AE2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B600140F"/>
    <w:multiLevelType w:val="hybridMultilevel"/>
    <w:tmpl w:val="07FD6BF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C5A522A7"/>
    <w:multiLevelType w:val="hybridMultilevel"/>
    <w:tmpl w:val="93C9FBA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DDA77F5E"/>
    <w:multiLevelType w:val="hybridMultilevel"/>
    <w:tmpl w:val="B489474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E71DEC2B"/>
    <w:multiLevelType w:val="hybridMultilevel"/>
    <w:tmpl w:val="3E0E2B0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263C81"/>
    <w:multiLevelType w:val="hybridMultilevel"/>
    <w:tmpl w:val="4BE6577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136333C"/>
    <w:multiLevelType w:val="hybridMultilevel"/>
    <w:tmpl w:val="5D3A0AEE"/>
    <w:lvl w:ilvl="0" w:tplc="B6DED314">
      <w:numFmt w:val="bullet"/>
      <w:lvlText w:val=""/>
      <w:lvlJc w:val="left"/>
      <w:pPr>
        <w:ind w:left="502" w:hanging="360"/>
      </w:pPr>
      <w:rPr>
        <w:rFonts w:ascii="Symbol" w:eastAsia="Calibri" w:hAnsi="Symbol" w:cs="Arial" w:hint="default"/>
        <w:b/>
      </w:rPr>
    </w:lvl>
    <w:lvl w:ilvl="1" w:tplc="04160003" w:tentative="1">
      <w:start w:val="1"/>
      <w:numFmt w:val="bullet"/>
      <w:lvlText w:val="o"/>
      <w:lvlJc w:val="left"/>
      <w:pPr>
        <w:ind w:left="1222" w:hanging="360"/>
      </w:pPr>
      <w:rPr>
        <w:rFonts w:ascii="Courier New" w:hAnsi="Courier New" w:cs="Courier New" w:hint="default"/>
      </w:rPr>
    </w:lvl>
    <w:lvl w:ilvl="2" w:tplc="04160005" w:tentative="1">
      <w:start w:val="1"/>
      <w:numFmt w:val="bullet"/>
      <w:lvlText w:val=""/>
      <w:lvlJc w:val="left"/>
      <w:pPr>
        <w:ind w:left="1942" w:hanging="360"/>
      </w:pPr>
      <w:rPr>
        <w:rFonts w:ascii="Wingdings" w:hAnsi="Wingdings" w:hint="default"/>
      </w:rPr>
    </w:lvl>
    <w:lvl w:ilvl="3" w:tplc="04160001" w:tentative="1">
      <w:start w:val="1"/>
      <w:numFmt w:val="bullet"/>
      <w:lvlText w:val=""/>
      <w:lvlJc w:val="left"/>
      <w:pPr>
        <w:ind w:left="2662" w:hanging="360"/>
      </w:pPr>
      <w:rPr>
        <w:rFonts w:ascii="Symbol" w:hAnsi="Symbol" w:hint="default"/>
      </w:rPr>
    </w:lvl>
    <w:lvl w:ilvl="4" w:tplc="04160003" w:tentative="1">
      <w:start w:val="1"/>
      <w:numFmt w:val="bullet"/>
      <w:lvlText w:val="o"/>
      <w:lvlJc w:val="left"/>
      <w:pPr>
        <w:ind w:left="3382" w:hanging="360"/>
      </w:pPr>
      <w:rPr>
        <w:rFonts w:ascii="Courier New" w:hAnsi="Courier New" w:cs="Courier New" w:hint="default"/>
      </w:rPr>
    </w:lvl>
    <w:lvl w:ilvl="5" w:tplc="04160005" w:tentative="1">
      <w:start w:val="1"/>
      <w:numFmt w:val="bullet"/>
      <w:lvlText w:val=""/>
      <w:lvlJc w:val="left"/>
      <w:pPr>
        <w:ind w:left="4102" w:hanging="360"/>
      </w:pPr>
      <w:rPr>
        <w:rFonts w:ascii="Wingdings" w:hAnsi="Wingdings" w:hint="default"/>
      </w:rPr>
    </w:lvl>
    <w:lvl w:ilvl="6" w:tplc="04160001" w:tentative="1">
      <w:start w:val="1"/>
      <w:numFmt w:val="bullet"/>
      <w:lvlText w:val=""/>
      <w:lvlJc w:val="left"/>
      <w:pPr>
        <w:ind w:left="4822" w:hanging="360"/>
      </w:pPr>
      <w:rPr>
        <w:rFonts w:ascii="Symbol" w:hAnsi="Symbol" w:hint="default"/>
      </w:rPr>
    </w:lvl>
    <w:lvl w:ilvl="7" w:tplc="04160003" w:tentative="1">
      <w:start w:val="1"/>
      <w:numFmt w:val="bullet"/>
      <w:lvlText w:val="o"/>
      <w:lvlJc w:val="left"/>
      <w:pPr>
        <w:ind w:left="5542" w:hanging="360"/>
      </w:pPr>
      <w:rPr>
        <w:rFonts w:ascii="Courier New" w:hAnsi="Courier New" w:cs="Courier New" w:hint="default"/>
      </w:rPr>
    </w:lvl>
    <w:lvl w:ilvl="8" w:tplc="04160005" w:tentative="1">
      <w:start w:val="1"/>
      <w:numFmt w:val="bullet"/>
      <w:lvlText w:val=""/>
      <w:lvlJc w:val="left"/>
      <w:pPr>
        <w:ind w:left="6262" w:hanging="360"/>
      </w:pPr>
      <w:rPr>
        <w:rFonts w:ascii="Wingdings" w:hAnsi="Wingdings" w:hint="default"/>
      </w:rPr>
    </w:lvl>
  </w:abstractNum>
  <w:abstractNum w:abstractNumId="11" w15:restartNumberingAfterBreak="0">
    <w:nsid w:val="01471C8F"/>
    <w:multiLevelType w:val="hybridMultilevel"/>
    <w:tmpl w:val="7F102D6A"/>
    <w:lvl w:ilvl="0" w:tplc="F2A2BFDA">
      <w:numFmt w:val="bullet"/>
      <w:lvlText w:val=""/>
      <w:lvlJc w:val="left"/>
      <w:pPr>
        <w:ind w:left="928" w:hanging="360"/>
      </w:pPr>
      <w:rPr>
        <w:rFonts w:ascii="Symbol" w:eastAsia="Calibri" w:hAnsi="Symbol" w:cs="Aria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12" w15:restartNumberingAfterBreak="0">
    <w:nsid w:val="0A615AAA"/>
    <w:multiLevelType w:val="hybridMultilevel"/>
    <w:tmpl w:val="5D166748"/>
    <w:lvl w:ilvl="0" w:tplc="4210D188">
      <w:start w:val="1"/>
      <w:numFmt w:val="bullet"/>
      <w:lvlText w:val=""/>
      <w:lvlJc w:val="left"/>
      <w:pPr>
        <w:ind w:left="1495" w:hanging="360"/>
      </w:pPr>
      <w:rPr>
        <w:rFonts w:ascii="Symbol" w:hAnsi="Symbol" w:hint="default"/>
        <w:color w:val="C00000"/>
      </w:rPr>
    </w:lvl>
    <w:lvl w:ilvl="1" w:tplc="04160003">
      <w:start w:val="1"/>
      <w:numFmt w:val="bullet"/>
      <w:lvlText w:val="o"/>
      <w:lvlJc w:val="left"/>
      <w:pPr>
        <w:ind w:left="1364" w:hanging="360"/>
      </w:pPr>
      <w:rPr>
        <w:rFonts w:ascii="Courier New" w:hAnsi="Courier New" w:cs="Courier New" w:hint="default"/>
      </w:rPr>
    </w:lvl>
    <w:lvl w:ilvl="2" w:tplc="04160005">
      <w:start w:val="1"/>
      <w:numFmt w:val="bullet"/>
      <w:lvlText w:val=""/>
      <w:lvlJc w:val="left"/>
      <w:pPr>
        <w:ind w:left="2084" w:hanging="360"/>
      </w:pPr>
      <w:rPr>
        <w:rFonts w:ascii="Wingdings" w:hAnsi="Wingdings" w:hint="default"/>
      </w:rPr>
    </w:lvl>
    <w:lvl w:ilvl="3" w:tplc="04160001">
      <w:start w:val="1"/>
      <w:numFmt w:val="bullet"/>
      <w:lvlText w:val=""/>
      <w:lvlJc w:val="left"/>
      <w:pPr>
        <w:ind w:left="2804" w:hanging="360"/>
      </w:pPr>
      <w:rPr>
        <w:rFonts w:ascii="Symbol" w:hAnsi="Symbol" w:hint="default"/>
      </w:rPr>
    </w:lvl>
    <w:lvl w:ilvl="4" w:tplc="04160003">
      <w:start w:val="1"/>
      <w:numFmt w:val="bullet"/>
      <w:lvlText w:val="o"/>
      <w:lvlJc w:val="left"/>
      <w:pPr>
        <w:ind w:left="3524" w:hanging="360"/>
      </w:pPr>
      <w:rPr>
        <w:rFonts w:ascii="Courier New" w:hAnsi="Courier New" w:cs="Courier New" w:hint="default"/>
      </w:rPr>
    </w:lvl>
    <w:lvl w:ilvl="5" w:tplc="04160005">
      <w:start w:val="1"/>
      <w:numFmt w:val="bullet"/>
      <w:lvlText w:val=""/>
      <w:lvlJc w:val="left"/>
      <w:pPr>
        <w:ind w:left="4244" w:hanging="360"/>
      </w:pPr>
      <w:rPr>
        <w:rFonts w:ascii="Wingdings" w:hAnsi="Wingdings" w:hint="default"/>
      </w:rPr>
    </w:lvl>
    <w:lvl w:ilvl="6" w:tplc="04160001">
      <w:start w:val="1"/>
      <w:numFmt w:val="bullet"/>
      <w:lvlText w:val=""/>
      <w:lvlJc w:val="left"/>
      <w:pPr>
        <w:ind w:left="4964" w:hanging="360"/>
      </w:pPr>
      <w:rPr>
        <w:rFonts w:ascii="Symbol" w:hAnsi="Symbol" w:hint="default"/>
      </w:rPr>
    </w:lvl>
    <w:lvl w:ilvl="7" w:tplc="04160003">
      <w:start w:val="1"/>
      <w:numFmt w:val="bullet"/>
      <w:lvlText w:val="o"/>
      <w:lvlJc w:val="left"/>
      <w:pPr>
        <w:ind w:left="5684" w:hanging="360"/>
      </w:pPr>
      <w:rPr>
        <w:rFonts w:ascii="Courier New" w:hAnsi="Courier New" w:cs="Courier New" w:hint="default"/>
      </w:rPr>
    </w:lvl>
    <w:lvl w:ilvl="8" w:tplc="04160005">
      <w:start w:val="1"/>
      <w:numFmt w:val="bullet"/>
      <w:lvlText w:val=""/>
      <w:lvlJc w:val="left"/>
      <w:pPr>
        <w:ind w:left="6404" w:hanging="360"/>
      </w:pPr>
      <w:rPr>
        <w:rFonts w:ascii="Wingdings" w:hAnsi="Wingdings" w:hint="default"/>
      </w:rPr>
    </w:lvl>
  </w:abstractNum>
  <w:abstractNum w:abstractNumId="13" w15:restartNumberingAfterBreak="0">
    <w:nsid w:val="28DF5A81"/>
    <w:multiLevelType w:val="hybridMultilevel"/>
    <w:tmpl w:val="386AE06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31793C64"/>
    <w:multiLevelType w:val="hybridMultilevel"/>
    <w:tmpl w:val="91C7A71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3E034682"/>
    <w:multiLevelType w:val="hybridMultilevel"/>
    <w:tmpl w:val="9B0A4208"/>
    <w:lvl w:ilvl="0" w:tplc="959886CA">
      <w:numFmt w:val="bullet"/>
      <w:lvlText w:val=""/>
      <w:lvlJc w:val="left"/>
      <w:pPr>
        <w:ind w:left="1068" w:hanging="360"/>
      </w:pPr>
      <w:rPr>
        <w:rFonts w:ascii="Symbol" w:eastAsia="Calibri" w:hAnsi="Symbol" w:cs="Arial" w:hint="default"/>
        <w:b/>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16" w15:restartNumberingAfterBreak="0">
    <w:nsid w:val="499525BD"/>
    <w:multiLevelType w:val="hybridMultilevel"/>
    <w:tmpl w:val="2E363BD4"/>
    <w:lvl w:ilvl="0" w:tplc="5E3EDAF6">
      <w:start w:val="1"/>
      <w:numFmt w:val="bullet"/>
      <w:lvlText w:val=""/>
      <w:lvlJc w:val="left"/>
      <w:pPr>
        <w:ind w:left="1428" w:hanging="360"/>
      </w:pPr>
      <w:rPr>
        <w:rFonts w:ascii="Symbol" w:hAnsi="Symbol" w:hint="default"/>
        <w:color w:val="4472C4" w:themeColor="accent1"/>
      </w:rPr>
    </w:lvl>
    <w:lvl w:ilvl="1" w:tplc="04160003">
      <w:start w:val="1"/>
      <w:numFmt w:val="bullet"/>
      <w:lvlText w:val="o"/>
      <w:lvlJc w:val="left"/>
      <w:pPr>
        <w:ind w:left="2148" w:hanging="360"/>
      </w:pPr>
      <w:rPr>
        <w:rFonts w:ascii="Courier New" w:hAnsi="Courier New" w:cs="Courier New" w:hint="default"/>
      </w:rPr>
    </w:lvl>
    <w:lvl w:ilvl="2" w:tplc="04160005">
      <w:start w:val="1"/>
      <w:numFmt w:val="bullet"/>
      <w:lvlText w:val=""/>
      <w:lvlJc w:val="left"/>
      <w:pPr>
        <w:ind w:left="2868" w:hanging="360"/>
      </w:pPr>
      <w:rPr>
        <w:rFonts w:ascii="Wingdings" w:hAnsi="Wingdings" w:hint="default"/>
      </w:rPr>
    </w:lvl>
    <w:lvl w:ilvl="3" w:tplc="04160001">
      <w:start w:val="1"/>
      <w:numFmt w:val="bullet"/>
      <w:lvlText w:val=""/>
      <w:lvlJc w:val="left"/>
      <w:pPr>
        <w:ind w:left="3588" w:hanging="360"/>
      </w:pPr>
      <w:rPr>
        <w:rFonts w:ascii="Symbol" w:hAnsi="Symbol" w:hint="default"/>
      </w:rPr>
    </w:lvl>
    <w:lvl w:ilvl="4" w:tplc="04160003">
      <w:start w:val="1"/>
      <w:numFmt w:val="bullet"/>
      <w:lvlText w:val="o"/>
      <w:lvlJc w:val="left"/>
      <w:pPr>
        <w:ind w:left="4308" w:hanging="360"/>
      </w:pPr>
      <w:rPr>
        <w:rFonts w:ascii="Courier New" w:hAnsi="Courier New" w:cs="Courier New" w:hint="default"/>
      </w:rPr>
    </w:lvl>
    <w:lvl w:ilvl="5" w:tplc="04160005">
      <w:start w:val="1"/>
      <w:numFmt w:val="bullet"/>
      <w:lvlText w:val=""/>
      <w:lvlJc w:val="left"/>
      <w:pPr>
        <w:ind w:left="5028" w:hanging="360"/>
      </w:pPr>
      <w:rPr>
        <w:rFonts w:ascii="Wingdings" w:hAnsi="Wingdings" w:hint="default"/>
      </w:rPr>
    </w:lvl>
    <w:lvl w:ilvl="6" w:tplc="04160001">
      <w:start w:val="1"/>
      <w:numFmt w:val="bullet"/>
      <w:lvlText w:val=""/>
      <w:lvlJc w:val="left"/>
      <w:pPr>
        <w:ind w:left="5748" w:hanging="360"/>
      </w:pPr>
      <w:rPr>
        <w:rFonts w:ascii="Symbol" w:hAnsi="Symbol" w:hint="default"/>
      </w:rPr>
    </w:lvl>
    <w:lvl w:ilvl="7" w:tplc="04160003">
      <w:start w:val="1"/>
      <w:numFmt w:val="bullet"/>
      <w:lvlText w:val="o"/>
      <w:lvlJc w:val="left"/>
      <w:pPr>
        <w:ind w:left="6468" w:hanging="360"/>
      </w:pPr>
      <w:rPr>
        <w:rFonts w:ascii="Courier New" w:hAnsi="Courier New" w:cs="Courier New" w:hint="default"/>
      </w:rPr>
    </w:lvl>
    <w:lvl w:ilvl="8" w:tplc="04160005">
      <w:start w:val="1"/>
      <w:numFmt w:val="bullet"/>
      <w:lvlText w:val=""/>
      <w:lvlJc w:val="left"/>
      <w:pPr>
        <w:ind w:left="7188" w:hanging="360"/>
      </w:pPr>
      <w:rPr>
        <w:rFonts w:ascii="Wingdings" w:hAnsi="Wingdings" w:hint="default"/>
      </w:rPr>
    </w:lvl>
  </w:abstractNum>
  <w:abstractNum w:abstractNumId="17" w15:restartNumberingAfterBreak="0">
    <w:nsid w:val="4CE70FD8"/>
    <w:multiLevelType w:val="hybridMultilevel"/>
    <w:tmpl w:val="BBA430EC"/>
    <w:lvl w:ilvl="0" w:tplc="11986944">
      <w:numFmt w:val="bullet"/>
      <w:lvlText w:val=""/>
      <w:lvlJc w:val="left"/>
      <w:pPr>
        <w:ind w:left="1068" w:hanging="360"/>
      </w:pPr>
      <w:rPr>
        <w:rFonts w:ascii="Symbol" w:eastAsia="Calibri" w:hAnsi="Symbol" w:cs="Arial" w:hint="default"/>
        <w:color w:val="auto"/>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18" w15:restartNumberingAfterBreak="0">
    <w:nsid w:val="68B708A6"/>
    <w:multiLevelType w:val="hybridMultilevel"/>
    <w:tmpl w:val="880A7C96"/>
    <w:lvl w:ilvl="0" w:tplc="616280F4">
      <w:numFmt w:val="bullet"/>
      <w:lvlText w:val=""/>
      <w:lvlJc w:val="left"/>
      <w:pPr>
        <w:ind w:left="720" w:hanging="360"/>
      </w:pPr>
      <w:rPr>
        <w:rFonts w:ascii="Symbol" w:eastAsia="Calibri"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6BF56D7A"/>
    <w:multiLevelType w:val="hybridMultilevel"/>
    <w:tmpl w:val="E6C9B29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73DB6FD0"/>
    <w:multiLevelType w:val="hybridMultilevel"/>
    <w:tmpl w:val="EED6C4B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7E740732"/>
    <w:multiLevelType w:val="hybridMultilevel"/>
    <w:tmpl w:val="3E084E18"/>
    <w:lvl w:ilvl="0" w:tplc="04160001">
      <w:start w:val="1"/>
      <w:numFmt w:val="bullet"/>
      <w:lvlText w:val=""/>
      <w:lvlJc w:val="left"/>
      <w:pPr>
        <w:ind w:left="1395" w:hanging="360"/>
      </w:pPr>
      <w:rPr>
        <w:rFonts w:ascii="Symbol" w:hAnsi="Symbol" w:hint="default"/>
      </w:rPr>
    </w:lvl>
    <w:lvl w:ilvl="1" w:tplc="04160003">
      <w:start w:val="1"/>
      <w:numFmt w:val="bullet"/>
      <w:lvlText w:val="o"/>
      <w:lvlJc w:val="left"/>
      <w:pPr>
        <w:ind w:left="2115" w:hanging="360"/>
      </w:pPr>
      <w:rPr>
        <w:rFonts w:ascii="Courier New" w:hAnsi="Courier New" w:cs="Courier New" w:hint="default"/>
      </w:rPr>
    </w:lvl>
    <w:lvl w:ilvl="2" w:tplc="04160005">
      <w:start w:val="1"/>
      <w:numFmt w:val="bullet"/>
      <w:lvlText w:val=""/>
      <w:lvlJc w:val="left"/>
      <w:pPr>
        <w:ind w:left="2835" w:hanging="360"/>
      </w:pPr>
      <w:rPr>
        <w:rFonts w:ascii="Wingdings" w:hAnsi="Wingdings" w:hint="default"/>
      </w:rPr>
    </w:lvl>
    <w:lvl w:ilvl="3" w:tplc="04160001">
      <w:start w:val="1"/>
      <w:numFmt w:val="bullet"/>
      <w:lvlText w:val=""/>
      <w:lvlJc w:val="left"/>
      <w:pPr>
        <w:ind w:left="3555" w:hanging="360"/>
      </w:pPr>
      <w:rPr>
        <w:rFonts w:ascii="Symbol" w:hAnsi="Symbol" w:hint="default"/>
      </w:rPr>
    </w:lvl>
    <w:lvl w:ilvl="4" w:tplc="04160003">
      <w:start w:val="1"/>
      <w:numFmt w:val="bullet"/>
      <w:lvlText w:val="o"/>
      <w:lvlJc w:val="left"/>
      <w:pPr>
        <w:ind w:left="4275" w:hanging="360"/>
      </w:pPr>
      <w:rPr>
        <w:rFonts w:ascii="Courier New" w:hAnsi="Courier New" w:cs="Courier New" w:hint="default"/>
      </w:rPr>
    </w:lvl>
    <w:lvl w:ilvl="5" w:tplc="04160005">
      <w:start w:val="1"/>
      <w:numFmt w:val="bullet"/>
      <w:lvlText w:val=""/>
      <w:lvlJc w:val="left"/>
      <w:pPr>
        <w:ind w:left="4995" w:hanging="360"/>
      </w:pPr>
      <w:rPr>
        <w:rFonts w:ascii="Wingdings" w:hAnsi="Wingdings" w:hint="default"/>
      </w:rPr>
    </w:lvl>
    <w:lvl w:ilvl="6" w:tplc="04160001">
      <w:start w:val="1"/>
      <w:numFmt w:val="bullet"/>
      <w:lvlText w:val=""/>
      <w:lvlJc w:val="left"/>
      <w:pPr>
        <w:ind w:left="5715" w:hanging="360"/>
      </w:pPr>
      <w:rPr>
        <w:rFonts w:ascii="Symbol" w:hAnsi="Symbol" w:hint="default"/>
      </w:rPr>
    </w:lvl>
    <w:lvl w:ilvl="7" w:tplc="04160003">
      <w:start w:val="1"/>
      <w:numFmt w:val="bullet"/>
      <w:lvlText w:val="o"/>
      <w:lvlJc w:val="left"/>
      <w:pPr>
        <w:ind w:left="6435" w:hanging="360"/>
      </w:pPr>
      <w:rPr>
        <w:rFonts w:ascii="Courier New" w:hAnsi="Courier New" w:cs="Courier New" w:hint="default"/>
      </w:rPr>
    </w:lvl>
    <w:lvl w:ilvl="8" w:tplc="04160005">
      <w:start w:val="1"/>
      <w:numFmt w:val="bullet"/>
      <w:lvlText w:val=""/>
      <w:lvlJc w:val="left"/>
      <w:pPr>
        <w:ind w:left="7155" w:hanging="360"/>
      </w:pPr>
      <w:rPr>
        <w:rFonts w:ascii="Wingdings" w:hAnsi="Wingdings" w:hint="default"/>
      </w:rPr>
    </w:lvl>
  </w:abstractNum>
  <w:num w:numId="1">
    <w:abstractNumId w:val="21"/>
  </w:num>
  <w:num w:numId="2">
    <w:abstractNumId w:val="16"/>
  </w:num>
  <w:num w:numId="3">
    <w:abstractNumId w:val="12"/>
  </w:num>
  <w:num w:numId="4">
    <w:abstractNumId w:val="21"/>
  </w:num>
  <w:num w:numId="5">
    <w:abstractNumId w:val="16"/>
  </w:num>
  <w:num w:numId="6">
    <w:abstractNumId w:val="21"/>
  </w:num>
  <w:num w:numId="7">
    <w:abstractNumId w:val="16"/>
  </w:num>
  <w:num w:numId="8">
    <w:abstractNumId w:val="4"/>
  </w:num>
  <w:num w:numId="9">
    <w:abstractNumId w:val="7"/>
  </w:num>
  <w:num w:numId="10">
    <w:abstractNumId w:val="5"/>
  </w:num>
  <w:num w:numId="11">
    <w:abstractNumId w:val="3"/>
  </w:num>
  <w:num w:numId="12">
    <w:abstractNumId w:val="8"/>
  </w:num>
  <w:num w:numId="13">
    <w:abstractNumId w:val="19"/>
  </w:num>
  <w:num w:numId="14">
    <w:abstractNumId w:val="0"/>
  </w:num>
  <w:num w:numId="15">
    <w:abstractNumId w:val="6"/>
  </w:num>
  <w:num w:numId="16">
    <w:abstractNumId w:val="2"/>
  </w:num>
  <w:num w:numId="17">
    <w:abstractNumId w:val="14"/>
  </w:num>
  <w:num w:numId="18">
    <w:abstractNumId w:val="13"/>
  </w:num>
  <w:num w:numId="19">
    <w:abstractNumId w:val="1"/>
  </w:num>
  <w:num w:numId="20">
    <w:abstractNumId w:val="9"/>
  </w:num>
  <w:num w:numId="21">
    <w:abstractNumId w:val="20"/>
  </w:num>
  <w:num w:numId="22">
    <w:abstractNumId w:val="21"/>
  </w:num>
  <w:num w:numId="23">
    <w:abstractNumId w:val="16"/>
  </w:num>
  <w:num w:numId="24">
    <w:abstractNumId w:val="12"/>
  </w:num>
  <w:num w:numId="25">
    <w:abstractNumId w:val="18"/>
  </w:num>
  <w:num w:numId="26">
    <w:abstractNumId w:val="10"/>
  </w:num>
  <w:num w:numId="27">
    <w:abstractNumId w:val="15"/>
  </w:num>
  <w:num w:numId="28">
    <w:abstractNumId w:val="17"/>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DD5"/>
    <w:rsid w:val="00002E1E"/>
    <w:rsid w:val="000056DE"/>
    <w:rsid w:val="0001009A"/>
    <w:rsid w:val="00010CF1"/>
    <w:rsid w:val="00012A06"/>
    <w:rsid w:val="00012AE8"/>
    <w:rsid w:val="00012D69"/>
    <w:rsid w:val="00012D6B"/>
    <w:rsid w:val="000147EF"/>
    <w:rsid w:val="00014D0D"/>
    <w:rsid w:val="00015667"/>
    <w:rsid w:val="00015B99"/>
    <w:rsid w:val="0001634D"/>
    <w:rsid w:val="00017761"/>
    <w:rsid w:val="000216D0"/>
    <w:rsid w:val="00022876"/>
    <w:rsid w:val="000233FB"/>
    <w:rsid w:val="00023920"/>
    <w:rsid w:val="00026054"/>
    <w:rsid w:val="00030911"/>
    <w:rsid w:val="0003123B"/>
    <w:rsid w:val="000316CF"/>
    <w:rsid w:val="00034467"/>
    <w:rsid w:val="00035017"/>
    <w:rsid w:val="000351B2"/>
    <w:rsid w:val="000351C1"/>
    <w:rsid w:val="00036C66"/>
    <w:rsid w:val="000374B9"/>
    <w:rsid w:val="00041331"/>
    <w:rsid w:val="00041625"/>
    <w:rsid w:val="00043AE8"/>
    <w:rsid w:val="000445DB"/>
    <w:rsid w:val="000449B9"/>
    <w:rsid w:val="00047E59"/>
    <w:rsid w:val="000527E4"/>
    <w:rsid w:val="00052993"/>
    <w:rsid w:val="0005367E"/>
    <w:rsid w:val="00053D37"/>
    <w:rsid w:val="00053DBD"/>
    <w:rsid w:val="00054808"/>
    <w:rsid w:val="00054E89"/>
    <w:rsid w:val="00056728"/>
    <w:rsid w:val="0005689A"/>
    <w:rsid w:val="00062B74"/>
    <w:rsid w:val="0006503F"/>
    <w:rsid w:val="000655B8"/>
    <w:rsid w:val="00065947"/>
    <w:rsid w:val="00065F5D"/>
    <w:rsid w:val="0006685C"/>
    <w:rsid w:val="00066B74"/>
    <w:rsid w:val="00067168"/>
    <w:rsid w:val="00067D94"/>
    <w:rsid w:val="000708F9"/>
    <w:rsid w:val="00070EA0"/>
    <w:rsid w:val="00071349"/>
    <w:rsid w:val="000741B5"/>
    <w:rsid w:val="000751A1"/>
    <w:rsid w:val="00075211"/>
    <w:rsid w:val="00075CB6"/>
    <w:rsid w:val="00076E0A"/>
    <w:rsid w:val="0007747F"/>
    <w:rsid w:val="000840CC"/>
    <w:rsid w:val="00085482"/>
    <w:rsid w:val="000914C8"/>
    <w:rsid w:val="00091CF4"/>
    <w:rsid w:val="00092627"/>
    <w:rsid w:val="000943A8"/>
    <w:rsid w:val="0009748C"/>
    <w:rsid w:val="00097523"/>
    <w:rsid w:val="000A2ABF"/>
    <w:rsid w:val="000A4D42"/>
    <w:rsid w:val="000A57BA"/>
    <w:rsid w:val="000A5A87"/>
    <w:rsid w:val="000A6DF6"/>
    <w:rsid w:val="000A6F1F"/>
    <w:rsid w:val="000A71A9"/>
    <w:rsid w:val="000A7E4D"/>
    <w:rsid w:val="000B00F3"/>
    <w:rsid w:val="000B12CE"/>
    <w:rsid w:val="000B13EE"/>
    <w:rsid w:val="000B1627"/>
    <w:rsid w:val="000B1991"/>
    <w:rsid w:val="000B1B46"/>
    <w:rsid w:val="000B2844"/>
    <w:rsid w:val="000B3166"/>
    <w:rsid w:val="000B5D3C"/>
    <w:rsid w:val="000B6DCA"/>
    <w:rsid w:val="000B7B4A"/>
    <w:rsid w:val="000B7FF9"/>
    <w:rsid w:val="000C06C5"/>
    <w:rsid w:val="000C1959"/>
    <w:rsid w:val="000C4D43"/>
    <w:rsid w:val="000C4EDA"/>
    <w:rsid w:val="000C5AA1"/>
    <w:rsid w:val="000C5F40"/>
    <w:rsid w:val="000C69A7"/>
    <w:rsid w:val="000C6F54"/>
    <w:rsid w:val="000C70EF"/>
    <w:rsid w:val="000D078C"/>
    <w:rsid w:val="000D22FB"/>
    <w:rsid w:val="000D2462"/>
    <w:rsid w:val="000D3007"/>
    <w:rsid w:val="000D3351"/>
    <w:rsid w:val="000D7BF6"/>
    <w:rsid w:val="000D7F8C"/>
    <w:rsid w:val="000E24D4"/>
    <w:rsid w:val="000E4E8B"/>
    <w:rsid w:val="000E7A57"/>
    <w:rsid w:val="000F26EA"/>
    <w:rsid w:val="000F2E01"/>
    <w:rsid w:val="000F4EB7"/>
    <w:rsid w:val="000F579F"/>
    <w:rsid w:val="000F5B3D"/>
    <w:rsid w:val="000F6C2E"/>
    <w:rsid w:val="000F789B"/>
    <w:rsid w:val="000F7B67"/>
    <w:rsid w:val="001000F4"/>
    <w:rsid w:val="00100C13"/>
    <w:rsid w:val="00100CA0"/>
    <w:rsid w:val="00100D7A"/>
    <w:rsid w:val="00101836"/>
    <w:rsid w:val="00103AC2"/>
    <w:rsid w:val="00106649"/>
    <w:rsid w:val="00106680"/>
    <w:rsid w:val="00107952"/>
    <w:rsid w:val="00111B11"/>
    <w:rsid w:val="00112542"/>
    <w:rsid w:val="001130D1"/>
    <w:rsid w:val="00113C5E"/>
    <w:rsid w:val="0011455D"/>
    <w:rsid w:val="0011573E"/>
    <w:rsid w:val="0011602C"/>
    <w:rsid w:val="00117043"/>
    <w:rsid w:val="00120F67"/>
    <w:rsid w:val="00121934"/>
    <w:rsid w:val="00122177"/>
    <w:rsid w:val="001231F5"/>
    <w:rsid w:val="00123AD3"/>
    <w:rsid w:val="00124977"/>
    <w:rsid w:val="00126E13"/>
    <w:rsid w:val="0013010E"/>
    <w:rsid w:val="00130876"/>
    <w:rsid w:val="00131BD0"/>
    <w:rsid w:val="00134CF8"/>
    <w:rsid w:val="00135047"/>
    <w:rsid w:val="00135709"/>
    <w:rsid w:val="00135A2F"/>
    <w:rsid w:val="00136510"/>
    <w:rsid w:val="00136784"/>
    <w:rsid w:val="0014138B"/>
    <w:rsid w:val="00142BD5"/>
    <w:rsid w:val="0014332A"/>
    <w:rsid w:val="00143857"/>
    <w:rsid w:val="00146472"/>
    <w:rsid w:val="001470B8"/>
    <w:rsid w:val="0014743E"/>
    <w:rsid w:val="0015059C"/>
    <w:rsid w:val="00152383"/>
    <w:rsid w:val="00153AB4"/>
    <w:rsid w:val="0015444F"/>
    <w:rsid w:val="0015702B"/>
    <w:rsid w:val="00157CB6"/>
    <w:rsid w:val="00160857"/>
    <w:rsid w:val="00161AB1"/>
    <w:rsid w:val="001627B8"/>
    <w:rsid w:val="00164495"/>
    <w:rsid w:val="0016470A"/>
    <w:rsid w:val="001654A6"/>
    <w:rsid w:val="00165EF9"/>
    <w:rsid w:val="001676F1"/>
    <w:rsid w:val="00171727"/>
    <w:rsid w:val="001755FA"/>
    <w:rsid w:val="001801A5"/>
    <w:rsid w:val="00181EBC"/>
    <w:rsid w:val="00183063"/>
    <w:rsid w:val="00183099"/>
    <w:rsid w:val="00183A0A"/>
    <w:rsid w:val="001849E2"/>
    <w:rsid w:val="001851B8"/>
    <w:rsid w:val="0018566B"/>
    <w:rsid w:val="00186067"/>
    <w:rsid w:val="001862EA"/>
    <w:rsid w:val="00190322"/>
    <w:rsid w:val="0019247E"/>
    <w:rsid w:val="00192B64"/>
    <w:rsid w:val="001966EB"/>
    <w:rsid w:val="001A2B71"/>
    <w:rsid w:val="001A3D6B"/>
    <w:rsid w:val="001A40B5"/>
    <w:rsid w:val="001A5380"/>
    <w:rsid w:val="001A5453"/>
    <w:rsid w:val="001A5E4B"/>
    <w:rsid w:val="001A7016"/>
    <w:rsid w:val="001A7C7D"/>
    <w:rsid w:val="001B1A5E"/>
    <w:rsid w:val="001B3162"/>
    <w:rsid w:val="001B3496"/>
    <w:rsid w:val="001B5B7A"/>
    <w:rsid w:val="001B5FA1"/>
    <w:rsid w:val="001B7566"/>
    <w:rsid w:val="001B78B0"/>
    <w:rsid w:val="001C0DC8"/>
    <w:rsid w:val="001C1E1C"/>
    <w:rsid w:val="001C26EC"/>
    <w:rsid w:val="001C57E5"/>
    <w:rsid w:val="001C6BA9"/>
    <w:rsid w:val="001C7594"/>
    <w:rsid w:val="001C7D4F"/>
    <w:rsid w:val="001D024F"/>
    <w:rsid w:val="001D0594"/>
    <w:rsid w:val="001D0A81"/>
    <w:rsid w:val="001D0BD1"/>
    <w:rsid w:val="001D11C6"/>
    <w:rsid w:val="001D1208"/>
    <w:rsid w:val="001D12A6"/>
    <w:rsid w:val="001D2628"/>
    <w:rsid w:val="001D296F"/>
    <w:rsid w:val="001D3142"/>
    <w:rsid w:val="001D43A4"/>
    <w:rsid w:val="001D64C3"/>
    <w:rsid w:val="001E0328"/>
    <w:rsid w:val="001E2A85"/>
    <w:rsid w:val="001E2E1C"/>
    <w:rsid w:val="001E345A"/>
    <w:rsid w:val="001E3E0D"/>
    <w:rsid w:val="001E41B1"/>
    <w:rsid w:val="001E6ACC"/>
    <w:rsid w:val="001F28D9"/>
    <w:rsid w:val="001F2DCF"/>
    <w:rsid w:val="001F3040"/>
    <w:rsid w:val="001F33B4"/>
    <w:rsid w:val="001F3840"/>
    <w:rsid w:val="001F4EAF"/>
    <w:rsid w:val="001F597D"/>
    <w:rsid w:val="001F5AA0"/>
    <w:rsid w:val="001F6C5C"/>
    <w:rsid w:val="001F6E78"/>
    <w:rsid w:val="00201A5C"/>
    <w:rsid w:val="002021FD"/>
    <w:rsid w:val="00202445"/>
    <w:rsid w:val="00202B24"/>
    <w:rsid w:val="00202B74"/>
    <w:rsid w:val="00202E78"/>
    <w:rsid w:val="00203331"/>
    <w:rsid w:val="00203C69"/>
    <w:rsid w:val="00206E30"/>
    <w:rsid w:val="00210A50"/>
    <w:rsid w:val="00210AA7"/>
    <w:rsid w:val="002113B5"/>
    <w:rsid w:val="002114FD"/>
    <w:rsid w:val="00212E0E"/>
    <w:rsid w:val="00214E9E"/>
    <w:rsid w:val="00214ED7"/>
    <w:rsid w:val="00214F8D"/>
    <w:rsid w:val="002150B5"/>
    <w:rsid w:val="0021544B"/>
    <w:rsid w:val="00216252"/>
    <w:rsid w:val="00216997"/>
    <w:rsid w:val="002169F4"/>
    <w:rsid w:val="00216F3F"/>
    <w:rsid w:val="00216FB9"/>
    <w:rsid w:val="00220B48"/>
    <w:rsid w:val="00220EF6"/>
    <w:rsid w:val="002231D6"/>
    <w:rsid w:val="00223A81"/>
    <w:rsid w:val="00226868"/>
    <w:rsid w:val="00232470"/>
    <w:rsid w:val="0023397B"/>
    <w:rsid w:val="002358B4"/>
    <w:rsid w:val="002359CB"/>
    <w:rsid w:val="00236ACC"/>
    <w:rsid w:val="00236C68"/>
    <w:rsid w:val="00236FEA"/>
    <w:rsid w:val="00240A09"/>
    <w:rsid w:val="00242096"/>
    <w:rsid w:val="002423B2"/>
    <w:rsid w:val="00242687"/>
    <w:rsid w:val="00243CFD"/>
    <w:rsid w:val="00245400"/>
    <w:rsid w:val="002459FD"/>
    <w:rsid w:val="00245C5A"/>
    <w:rsid w:val="0024606C"/>
    <w:rsid w:val="00250C14"/>
    <w:rsid w:val="00251D07"/>
    <w:rsid w:val="00252B97"/>
    <w:rsid w:val="00252BAB"/>
    <w:rsid w:val="00254647"/>
    <w:rsid w:val="00255EF1"/>
    <w:rsid w:val="00256A91"/>
    <w:rsid w:val="00256B9A"/>
    <w:rsid w:val="0026007F"/>
    <w:rsid w:val="002612B8"/>
    <w:rsid w:val="002646AA"/>
    <w:rsid w:val="00265217"/>
    <w:rsid w:val="00265B81"/>
    <w:rsid w:val="0026612E"/>
    <w:rsid w:val="0026688F"/>
    <w:rsid w:val="00271A00"/>
    <w:rsid w:val="002732DE"/>
    <w:rsid w:val="00273990"/>
    <w:rsid w:val="00274617"/>
    <w:rsid w:val="00275E69"/>
    <w:rsid w:val="00275FF6"/>
    <w:rsid w:val="00280169"/>
    <w:rsid w:val="0028069B"/>
    <w:rsid w:val="00282B95"/>
    <w:rsid w:val="00283AE2"/>
    <w:rsid w:val="0028632A"/>
    <w:rsid w:val="00287139"/>
    <w:rsid w:val="00287EFE"/>
    <w:rsid w:val="002912A3"/>
    <w:rsid w:val="00292D11"/>
    <w:rsid w:val="002930E6"/>
    <w:rsid w:val="00293B27"/>
    <w:rsid w:val="00293B2D"/>
    <w:rsid w:val="002945FC"/>
    <w:rsid w:val="002953B4"/>
    <w:rsid w:val="00295569"/>
    <w:rsid w:val="00296080"/>
    <w:rsid w:val="002968B5"/>
    <w:rsid w:val="00297E09"/>
    <w:rsid w:val="002A1AD2"/>
    <w:rsid w:val="002A22EA"/>
    <w:rsid w:val="002A42DE"/>
    <w:rsid w:val="002A4C11"/>
    <w:rsid w:val="002A5E83"/>
    <w:rsid w:val="002A644F"/>
    <w:rsid w:val="002A6609"/>
    <w:rsid w:val="002A6632"/>
    <w:rsid w:val="002A6722"/>
    <w:rsid w:val="002A6823"/>
    <w:rsid w:val="002A6BDC"/>
    <w:rsid w:val="002A6EFF"/>
    <w:rsid w:val="002B2A16"/>
    <w:rsid w:val="002B2C89"/>
    <w:rsid w:val="002B3F84"/>
    <w:rsid w:val="002B5E81"/>
    <w:rsid w:val="002B7484"/>
    <w:rsid w:val="002B797A"/>
    <w:rsid w:val="002C033C"/>
    <w:rsid w:val="002C0575"/>
    <w:rsid w:val="002C134B"/>
    <w:rsid w:val="002C2446"/>
    <w:rsid w:val="002C249A"/>
    <w:rsid w:val="002C3EF4"/>
    <w:rsid w:val="002C6E7D"/>
    <w:rsid w:val="002D4D73"/>
    <w:rsid w:val="002D5B30"/>
    <w:rsid w:val="002D5B3A"/>
    <w:rsid w:val="002D5C2D"/>
    <w:rsid w:val="002D60E8"/>
    <w:rsid w:val="002D6687"/>
    <w:rsid w:val="002D67F9"/>
    <w:rsid w:val="002E05FB"/>
    <w:rsid w:val="002E120F"/>
    <w:rsid w:val="002E2706"/>
    <w:rsid w:val="002E2EC7"/>
    <w:rsid w:val="002E3347"/>
    <w:rsid w:val="002E7830"/>
    <w:rsid w:val="002F0C65"/>
    <w:rsid w:val="002F173F"/>
    <w:rsid w:val="002F2B5D"/>
    <w:rsid w:val="002F3C70"/>
    <w:rsid w:val="002F46C8"/>
    <w:rsid w:val="002F509D"/>
    <w:rsid w:val="002F7B6B"/>
    <w:rsid w:val="00301D51"/>
    <w:rsid w:val="00302758"/>
    <w:rsid w:val="00302A6B"/>
    <w:rsid w:val="00303E25"/>
    <w:rsid w:val="00304E5C"/>
    <w:rsid w:val="00305811"/>
    <w:rsid w:val="00305DD5"/>
    <w:rsid w:val="00306BAD"/>
    <w:rsid w:val="003104B8"/>
    <w:rsid w:val="00310681"/>
    <w:rsid w:val="0031272B"/>
    <w:rsid w:val="003129BD"/>
    <w:rsid w:val="00312C0E"/>
    <w:rsid w:val="00313BF3"/>
    <w:rsid w:val="00314F02"/>
    <w:rsid w:val="00315115"/>
    <w:rsid w:val="00315399"/>
    <w:rsid w:val="00315C67"/>
    <w:rsid w:val="003166D6"/>
    <w:rsid w:val="00316FEA"/>
    <w:rsid w:val="00317369"/>
    <w:rsid w:val="00320210"/>
    <w:rsid w:val="00320286"/>
    <w:rsid w:val="00320292"/>
    <w:rsid w:val="00320F93"/>
    <w:rsid w:val="00321321"/>
    <w:rsid w:val="0032179C"/>
    <w:rsid w:val="0032293D"/>
    <w:rsid w:val="00323B21"/>
    <w:rsid w:val="00323EE0"/>
    <w:rsid w:val="0032594C"/>
    <w:rsid w:val="00325DAF"/>
    <w:rsid w:val="00327890"/>
    <w:rsid w:val="00327EB8"/>
    <w:rsid w:val="00332EE9"/>
    <w:rsid w:val="00335095"/>
    <w:rsid w:val="00335926"/>
    <w:rsid w:val="00335CC7"/>
    <w:rsid w:val="00336482"/>
    <w:rsid w:val="00340890"/>
    <w:rsid w:val="00341013"/>
    <w:rsid w:val="003411A6"/>
    <w:rsid w:val="00342110"/>
    <w:rsid w:val="00344B3D"/>
    <w:rsid w:val="00345A68"/>
    <w:rsid w:val="00352002"/>
    <w:rsid w:val="00353A86"/>
    <w:rsid w:val="00357437"/>
    <w:rsid w:val="00363FA7"/>
    <w:rsid w:val="00364BDC"/>
    <w:rsid w:val="00364EC9"/>
    <w:rsid w:val="00365170"/>
    <w:rsid w:val="00366CD3"/>
    <w:rsid w:val="003676E0"/>
    <w:rsid w:val="00370203"/>
    <w:rsid w:val="003705CF"/>
    <w:rsid w:val="00375763"/>
    <w:rsid w:val="00375793"/>
    <w:rsid w:val="0037579E"/>
    <w:rsid w:val="00375E97"/>
    <w:rsid w:val="0037629B"/>
    <w:rsid w:val="0037681D"/>
    <w:rsid w:val="00376CA5"/>
    <w:rsid w:val="00376E6D"/>
    <w:rsid w:val="00377581"/>
    <w:rsid w:val="003832C9"/>
    <w:rsid w:val="00383551"/>
    <w:rsid w:val="0038603A"/>
    <w:rsid w:val="003870DF"/>
    <w:rsid w:val="0038768A"/>
    <w:rsid w:val="00390162"/>
    <w:rsid w:val="003901A7"/>
    <w:rsid w:val="003930DB"/>
    <w:rsid w:val="00393870"/>
    <w:rsid w:val="003A1191"/>
    <w:rsid w:val="003A59A9"/>
    <w:rsid w:val="003A7524"/>
    <w:rsid w:val="003B0594"/>
    <w:rsid w:val="003B07F6"/>
    <w:rsid w:val="003B08C4"/>
    <w:rsid w:val="003B0D8F"/>
    <w:rsid w:val="003B0E86"/>
    <w:rsid w:val="003B2A21"/>
    <w:rsid w:val="003B2BF0"/>
    <w:rsid w:val="003B4550"/>
    <w:rsid w:val="003B7FC8"/>
    <w:rsid w:val="003C04B6"/>
    <w:rsid w:val="003C0BDD"/>
    <w:rsid w:val="003C174A"/>
    <w:rsid w:val="003C2A32"/>
    <w:rsid w:val="003C3C6C"/>
    <w:rsid w:val="003C5201"/>
    <w:rsid w:val="003D0EFB"/>
    <w:rsid w:val="003D18FB"/>
    <w:rsid w:val="003D2772"/>
    <w:rsid w:val="003D38EA"/>
    <w:rsid w:val="003D5278"/>
    <w:rsid w:val="003D69BA"/>
    <w:rsid w:val="003D7F3A"/>
    <w:rsid w:val="003E2281"/>
    <w:rsid w:val="003E2335"/>
    <w:rsid w:val="003E2624"/>
    <w:rsid w:val="003E375A"/>
    <w:rsid w:val="003E3E1D"/>
    <w:rsid w:val="003E59E0"/>
    <w:rsid w:val="003E672B"/>
    <w:rsid w:val="003E6B4C"/>
    <w:rsid w:val="003E7371"/>
    <w:rsid w:val="003E7888"/>
    <w:rsid w:val="003F1963"/>
    <w:rsid w:val="003F24D3"/>
    <w:rsid w:val="003F43D3"/>
    <w:rsid w:val="003F4F89"/>
    <w:rsid w:val="003F504A"/>
    <w:rsid w:val="003F5527"/>
    <w:rsid w:val="003F5B1F"/>
    <w:rsid w:val="003F6022"/>
    <w:rsid w:val="00400437"/>
    <w:rsid w:val="00400A54"/>
    <w:rsid w:val="004014B4"/>
    <w:rsid w:val="00406E71"/>
    <w:rsid w:val="00407363"/>
    <w:rsid w:val="004076E0"/>
    <w:rsid w:val="00411D01"/>
    <w:rsid w:val="0041279E"/>
    <w:rsid w:val="00413BD0"/>
    <w:rsid w:val="00414213"/>
    <w:rsid w:val="0041469D"/>
    <w:rsid w:val="00415AFD"/>
    <w:rsid w:val="00415CCB"/>
    <w:rsid w:val="00415D77"/>
    <w:rsid w:val="00416702"/>
    <w:rsid w:val="0042009F"/>
    <w:rsid w:val="00423E82"/>
    <w:rsid w:val="00425F59"/>
    <w:rsid w:val="0042660C"/>
    <w:rsid w:val="00426627"/>
    <w:rsid w:val="004266B6"/>
    <w:rsid w:val="00426AAD"/>
    <w:rsid w:val="004303CF"/>
    <w:rsid w:val="004324EF"/>
    <w:rsid w:val="00432853"/>
    <w:rsid w:val="00433CDA"/>
    <w:rsid w:val="004343D3"/>
    <w:rsid w:val="004347EE"/>
    <w:rsid w:val="00434D3B"/>
    <w:rsid w:val="00435D1D"/>
    <w:rsid w:val="0043664B"/>
    <w:rsid w:val="00436662"/>
    <w:rsid w:val="004373B3"/>
    <w:rsid w:val="0044041E"/>
    <w:rsid w:val="00440F97"/>
    <w:rsid w:val="004419D0"/>
    <w:rsid w:val="004420DA"/>
    <w:rsid w:val="00443C9D"/>
    <w:rsid w:val="0044524A"/>
    <w:rsid w:val="00446FBA"/>
    <w:rsid w:val="004477B5"/>
    <w:rsid w:val="004477F8"/>
    <w:rsid w:val="00453F3D"/>
    <w:rsid w:val="00454C5A"/>
    <w:rsid w:val="00455811"/>
    <w:rsid w:val="004558AD"/>
    <w:rsid w:val="00455DF7"/>
    <w:rsid w:val="004563DD"/>
    <w:rsid w:val="0046029F"/>
    <w:rsid w:val="00460722"/>
    <w:rsid w:val="0046476F"/>
    <w:rsid w:val="0046721F"/>
    <w:rsid w:val="00467FA3"/>
    <w:rsid w:val="004710A0"/>
    <w:rsid w:val="00472823"/>
    <w:rsid w:val="0047597D"/>
    <w:rsid w:val="00475CBB"/>
    <w:rsid w:val="00476506"/>
    <w:rsid w:val="00477309"/>
    <w:rsid w:val="00477E62"/>
    <w:rsid w:val="0048003E"/>
    <w:rsid w:val="0048009E"/>
    <w:rsid w:val="00481B70"/>
    <w:rsid w:val="00483C2B"/>
    <w:rsid w:val="00483F24"/>
    <w:rsid w:val="00484975"/>
    <w:rsid w:val="004854E8"/>
    <w:rsid w:val="00485EFD"/>
    <w:rsid w:val="004860CD"/>
    <w:rsid w:val="004863E1"/>
    <w:rsid w:val="004908E5"/>
    <w:rsid w:val="00492710"/>
    <w:rsid w:val="00496A2C"/>
    <w:rsid w:val="00497548"/>
    <w:rsid w:val="0049768F"/>
    <w:rsid w:val="004A0810"/>
    <w:rsid w:val="004A0C57"/>
    <w:rsid w:val="004A2B5E"/>
    <w:rsid w:val="004A3471"/>
    <w:rsid w:val="004A3B17"/>
    <w:rsid w:val="004A3FB3"/>
    <w:rsid w:val="004A4231"/>
    <w:rsid w:val="004A44A6"/>
    <w:rsid w:val="004A4966"/>
    <w:rsid w:val="004A6B10"/>
    <w:rsid w:val="004A7B6C"/>
    <w:rsid w:val="004B0C6D"/>
    <w:rsid w:val="004B0FAA"/>
    <w:rsid w:val="004B36E9"/>
    <w:rsid w:val="004B3B7F"/>
    <w:rsid w:val="004B4949"/>
    <w:rsid w:val="004B60B2"/>
    <w:rsid w:val="004B6CC7"/>
    <w:rsid w:val="004B773A"/>
    <w:rsid w:val="004C0A3C"/>
    <w:rsid w:val="004C0C17"/>
    <w:rsid w:val="004C1342"/>
    <w:rsid w:val="004C348B"/>
    <w:rsid w:val="004C3EA2"/>
    <w:rsid w:val="004C6A33"/>
    <w:rsid w:val="004C6AFD"/>
    <w:rsid w:val="004C6C8A"/>
    <w:rsid w:val="004C6D12"/>
    <w:rsid w:val="004C7143"/>
    <w:rsid w:val="004D1216"/>
    <w:rsid w:val="004D300B"/>
    <w:rsid w:val="004D40F1"/>
    <w:rsid w:val="004D489C"/>
    <w:rsid w:val="004D57E6"/>
    <w:rsid w:val="004D5907"/>
    <w:rsid w:val="004E0643"/>
    <w:rsid w:val="004E0E01"/>
    <w:rsid w:val="004E1FE9"/>
    <w:rsid w:val="004E2980"/>
    <w:rsid w:val="004E31AE"/>
    <w:rsid w:val="004E3251"/>
    <w:rsid w:val="004E3CA2"/>
    <w:rsid w:val="004E407F"/>
    <w:rsid w:val="004E4F96"/>
    <w:rsid w:val="004E5FC4"/>
    <w:rsid w:val="004E6EA6"/>
    <w:rsid w:val="004E7AB8"/>
    <w:rsid w:val="004F5698"/>
    <w:rsid w:val="004F5BA8"/>
    <w:rsid w:val="004F6572"/>
    <w:rsid w:val="004F7716"/>
    <w:rsid w:val="00500445"/>
    <w:rsid w:val="00501075"/>
    <w:rsid w:val="00502D3D"/>
    <w:rsid w:val="00502F17"/>
    <w:rsid w:val="00504C1E"/>
    <w:rsid w:val="005059B7"/>
    <w:rsid w:val="00507823"/>
    <w:rsid w:val="005078F5"/>
    <w:rsid w:val="005122A7"/>
    <w:rsid w:val="00512E16"/>
    <w:rsid w:val="00513D4C"/>
    <w:rsid w:val="00513FEF"/>
    <w:rsid w:val="00515DE1"/>
    <w:rsid w:val="005163A7"/>
    <w:rsid w:val="005224C4"/>
    <w:rsid w:val="005245EF"/>
    <w:rsid w:val="005247A9"/>
    <w:rsid w:val="00525128"/>
    <w:rsid w:val="00525981"/>
    <w:rsid w:val="005265E2"/>
    <w:rsid w:val="00526E18"/>
    <w:rsid w:val="00532152"/>
    <w:rsid w:val="005332EA"/>
    <w:rsid w:val="0053413C"/>
    <w:rsid w:val="005346B4"/>
    <w:rsid w:val="0053509B"/>
    <w:rsid w:val="00535347"/>
    <w:rsid w:val="005357E6"/>
    <w:rsid w:val="00537854"/>
    <w:rsid w:val="00537E0E"/>
    <w:rsid w:val="00540FC4"/>
    <w:rsid w:val="005411EC"/>
    <w:rsid w:val="00543456"/>
    <w:rsid w:val="00543AAB"/>
    <w:rsid w:val="0054678B"/>
    <w:rsid w:val="0055133D"/>
    <w:rsid w:val="00552B95"/>
    <w:rsid w:val="0055309A"/>
    <w:rsid w:val="00553437"/>
    <w:rsid w:val="00555AF1"/>
    <w:rsid w:val="0055647A"/>
    <w:rsid w:val="0055761F"/>
    <w:rsid w:val="005606BD"/>
    <w:rsid w:val="005618A2"/>
    <w:rsid w:val="00562195"/>
    <w:rsid w:val="00562AAC"/>
    <w:rsid w:val="005637C1"/>
    <w:rsid w:val="005644FA"/>
    <w:rsid w:val="00564BD0"/>
    <w:rsid w:val="0056530C"/>
    <w:rsid w:val="00566214"/>
    <w:rsid w:val="00566480"/>
    <w:rsid w:val="00566690"/>
    <w:rsid w:val="005724EE"/>
    <w:rsid w:val="00572721"/>
    <w:rsid w:val="0057438A"/>
    <w:rsid w:val="00580919"/>
    <w:rsid w:val="005822A2"/>
    <w:rsid w:val="00582E4E"/>
    <w:rsid w:val="005831E8"/>
    <w:rsid w:val="0058485A"/>
    <w:rsid w:val="00585873"/>
    <w:rsid w:val="005859BD"/>
    <w:rsid w:val="005867DF"/>
    <w:rsid w:val="00587A19"/>
    <w:rsid w:val="00587A2C"/>
    <w:rsid w:val="00590944"/>
    <w:rsid w:val="00590B89"/>
    <w:rsid w:val="00591609"/>
    <w:rsid w:val="005917CC"/>
    <w:rsid w:val="00592307"/>
    <w:rsid w:val="00592C27"/>
    <w:rsid w:val="0059311C"/>
    <w:rsid w:val="00596E6C"/>
    <w:rsid w:val="005973DD"/>
    <w:rsid w:val="0059760E"/>
    <w:rsid w:val="00597C08"/>
    <w:rsid w:val="00597ECF"/>
    <w:rsid w:val="005A019D"/>
    <w:rsid w:val="005A02E1"/>
    <w:rsid w:val="005A2E74"/>
    <w:rsid w:val="005A4311"/>
    <w:rsid w:val="005A4404"/>
    <w:rsid w:val="005A4E54"/>
    <w:rsid w:val="005A5A12"/>
    <w:rsid w:val="005A67F5"/>
    <w:rsid w:val="005A68DB"/>
    <w:rsid w:val="005B08D2"/>
    <w:rsid w:val="005B0D38"/>
    <w:rsid w:val="005B0F72"/>
    <w:rsid w:val="005B1046"/>
    <w:rsid w:val="005B19C8"/>
    <w:rsid w:val="005B2CC9"/>
    <w:rsid w:val="005B2FB3"/>
    <w:rsid w:val="005B3475"/>
    <w:rsid w:val="005B3E51"/>
    <w:rsid w:val="005B57E3"/>
    <w:rsid w:val="005B662D"/>
    <w:rsid w:val="005B7BE4"/>
    <w:rsid w:val="005C1E9F"/>
    <w:rsid w:val="005C3F00"/>
    <w:rsid w:val="005C4C40"/>
    <w:rsid w:val="005C50DF"/>
    <w:rsid w:val="005C5991"/>
    <w:rsid w:val="005C5C0F"/>
    <w:rsid w:val="005D0412"/>
    <w:rsid w:val="005D12E9"/>
    <w:rsid w:val="005D1E64"/>
    <w:rsid w:val="005D40C2"/>
    <w:rsid w:val="005D5EB6"/>
    <w:rsid w:val="005D630A"/>
    <w:rsid w:val="005D6478"/>
    <w:rsid w:val="005D6606"/>
    <w:rsid w:val="005D6D04"/>
    <w:rsid w:val="005D7DFC"/>
    <w:rsid w:val="005E0BD0"/>
    <w:rsid w:val="005E1043"/>
    <w:rsid w:val="005E4CB6"/>
    <w:rsid w:val="005E649F"/>
    <w:rsid w:val="005E77BA"/>
    <w:rsid w:val="005F08CC"/>
    <w:rsid w:val="005F1E69"/>
    <w:rsid w:val="005F2C03"/>
    <w:rsid w:val="005F2D4A"/>
    <w:rsid w:val="005F353B"/>
    <w:rsid w:val="005F4ACA"/>
    <w:rsid w:val="005F5002"/>
    <w:rsid w:val="005F52F8"/>
    <w:rsid w:val="005F575F"/>
    <w:rsid w:val="005F5D43"/>
    <w:rsid w:val="005F6D23"/>
    <w:rsid w:val="005F7FE9"/>
    <w:rsid w:val="006010DA"/>
    <w:rsid w:val="0060189D"/>
    <w:rsid w:val="00606006"/>
    <w:rsid w:val="0061040B"/>
    <w:rsid w:val="00611661"/>
    <w:rsid w:val="00611DC0"/>
    <w:rsid w:val="00613465"/>
    <w:rsid w:val="00613D14"/>
    <w:rsid w:val="00620F9B"/>
    <w:rsid w:val="0062223F"/>
    <w:rsid w:val="006269BB"/>
    <w:rsid w:val="00627752"/>
    <w:rsid w:val="00627A77"/>
    <w:rsid w:val="0063046A"/>
    <w:rsid w:val="00633371"/>
    <w:rsid w:val="0063452C"/>
    <w:rsid w:val="00634ACC"/>
    <w:rsid w:val="00634FFC"/>
    <w:rsid w:val="00636492"/>
    <w:rsid w:val="00637005"/>
    <w:rsid w:val="00637A9B"/>
    <w:rsid w:val="006423EB"/>
    <w:rsid w:val="00642EF8"/>
    <w:rsid w:val="0064319E"/>
    <w:rsid w:val="006454FF"/>
    <w:rsid w:val="00645B95"/>
    <w:rsid w:val="0064791D"/>
    <w:rsid w:val="00651A31"/>
    <w:rsid w:val="00651ACB"/>
    <w:rsid w:val="00652941"/>
    <w:rsid w:val="00653EC9"/>
    <w:rsid w:val="006545D7"/>
    <w:rsid w:val="00655315"/>
    <w:rsid w:val="00656854"/>
    <w:rsid w:val="00661735"/>
    <w:rsid w:val="00662502"/>
    <w:rsid w:val="00662B0C"/>
    <w:rsid w:val="0066457F"/>
    <w:rsid w:val="00666991"/>
    <w:rsid w:val="006677CE"/>
    <w:rsid w:val="00667D27"/>
    <w:rsid w:val="0067286B"/>
    <w:rsid w:val="00672A26"/>
    <w:rsid w:val="00674ACD"/>
    <w:rsid w:val="00675277"/>
    <w:rsid w:val="006762BE"/>
    <w:rsid w:val="0067642B"/>
    <w:rsid w:val="00676AB9"/>
    <w:rsid w:val="00677098"/>
    <w:rsid w:val="00677662"/>
    <w:rsid w:val="00677D22"/>
    <w:rsid w:val="00681B38"/>
    <w:rsid w:val="00681C39"/>
    <w:rsid w:val="00681EF1"/>
    <w:rsid w:val="0068326D"/>
    <w:rsid w:val="006843C2"/>
    <w:rsid w:val="00685A3A"/>
    <w:rsid w:val="00687E02"/>
    <w:rsid w:val="00687F7F"/>
    <w:rsid w:val="00687F8E"/>
    <w:rsid w:val="00690C38"/>
    <w:rsid w:val="00693075"/>
    <w:rsid w:val="006968B6"/>
    <w:rsid w:val="00697875"/>
    <w:rsid w:val="006978D8"/>
    <w:rsid w:val="0069791F"/>
    <w:rsid w:val="006A02A5"/>
    <w:rsid w:val="006A08E4"/>
    <w:rsid w:val="006A0C20"/>
    <w:rsid w:val="006A492D"/>
    <w:rsid w:val="006A54EB"/>
    <w:rsid w:val="006A5593"/>
    <w:rsid w:val="006B06D6"/>
    <w:rsid w:val="006B0D6D"/>
    <w:rsid w:val="006B2006"/>
    <w:rsid w:val="006B2717"/>
    <w:rsid w:val="006B33F5"/>
    <w:rsid w:val="006B5081"/>
    <w:rsid w:val="006B6C0B"/>
    <w:rsid w:val="006B7EB7"/>
    <w:rsid w:val="006C30B6"/>
    <w:rsid w:val="006C31D7"/>
    <w:rsid w:val="006C68B8"/>
    <w:rsid w:val="006C6F55"/>
    <w:rsid w:val="006C700C"/>
    <w:rsid w:val="006D0415"/>
    <w:rsid w:val="006D1B56"/>
    <w:rsid w:val="006D2932"/>
    <w:rsid w:val="006D4C18"/>
    <w:rsid w:val="006D532E"/>
    <w:rsid w:val="006D7555"/>
    <w:rsid w:val="006D78CD"/>
    <w:rsid w:val="006D7DB4"/>
    <w:rsid w:val="006E0A00"/>
    <w:rsid w:val="006E1D4B"/>
    <w:rsid w:val="006E332D"/>
    <w:rsid w:val="006E3354"/>
    <w:rsid w:val="006E35C1"/>
    <w:rsid w:val="006E3D02"/>
    <w:rsid w:val="006E41D3"/>
    <w:rsid w:val="006E5AAE"/>
    <w:rsid w:val="006E75F9"/>
    <w:rsid w:val="006E7C9B"/>
    <w:rsid w:val="006F0498"/>
    <w:rsid w:val="006F0A0E"/>
    <w:rsid w:val="006F333F"/>
    <w:rsid w:val="006F5BB0"/>
    <w:rsid w:val="006F6BF9"/>
    <w:rsid w:val="006F7EE4"/>
    <w:rsid w:val="007006DF"/>
    <w:rsid w:val="00700BB8"/>
    <w:rsid w:val="007013D2"/>
    <w:rsid w:val="00701F3C"/>
    <w:rsid w:val="00703273"/>
    <w:rsid w:val="00703E64"/>
    <w:rsid w:val="007046F2"/>
    <w:rsid w:val="00707050"/>
    <w:rsid w:val="00711020"/>
    <w:rsid w:val="00713636"/>
    <w:rsid w:val="00713E1C"/>
    <w:rsid w:val="0071435E"/>
    <w:rsid w:val="00716B3E"/>
    <w:rsid w:val="00717686"/>
    <w:rsid w:val="00717823"/>
    <w:rsid w:val="007215FE"/>
    <w:rsid w:val="00721AEB"/>
    <w:rsid w:val="007246CA"/>
    <w:rsid w:val="00727CC1"/>
    <w:rsid w:val="00731C23"/>
    <w:rsid w:val="007340EC"/>
    <w:rsid w:val="0073559E"/>
    <w:rsid w:val="0073761F"/>
    <w:rsid w:val="0074145B"/>
    <w:rsid w:val="007415DE"/>
    <w:rsid w:val="00742204"/>
    <w:rsid w:val="007425D7"/>
    <w:rsid w:val="0074284B"/>
    <w:rsid w:val="00742FDC"/>
    <w:rsid w:val="007439F2"/>
    <w:rsid w:val="007446FE"/>
    <w:rsid w:val="00745B81"/>
    <w:rsid w:val="00746C75"/>
    <w:rsid w:val="007473D9"/>
    <w:rsid w:val="00747579"/>
    <w:rsid w:val="007504AC"/>
    <w:rsid w:val="00750550"/>
    <w:rsid w:val="007518B8"/>
    <w:rsid w:val="00751DE6"/>
    <w:rsid w:val="007533AB"/>
    <w:rsid w:val="00753CC3"/>
    <w:rsid w:val="00755EB2"/>
    <w:rsid w:val="007562C8"/>
    <w:rsid w:val="007566BA"/>
    <w:rsid w:val="00756741"/>
    <w:rsid w:val="00756E49"/>
    <w:rsid w:val="00757714"/>
    <w:rsid w:val="0076287C"/>
    <w:rsid w:val="007648A9"/>
    <w:rsid w:val="007653D9"/>
    <w:rsid w:val="00765E2F"/>
    <w:rsid w:val="00766A37"/>
    <w:rsid w:val="00766D41"/>
    <w:rsid w:val="007700BB"/>
    <w:rsid w:val="007710F1"/>
    <w:rsid w:val="0077239F"/>
    <w:rsid w:val="00774098"/>
    <w:rsid w:val="007757C8"/>
    <w:rsid w:val="00775922"/>
    <w:rsid w:val="007773CC"/>
    <w:rsid w:val="00777B3C"/>
    <w:rsid w:val="00777FEE"/>
    <w:rsid w:val="007800C1"/>
    <w:rsid w:val="00781B23"/>
    <w:rsid w:val="0078273A"/>
    <w:rsid w:val="0078313B"/>
    <w:rsid w:val="00783207"/>
    <w:rsid w:val="00784252"/>
    <w:rsid w:val="00784E4D"/>
    <w:rsid w:val="00784F40"/>
    <w:rsid w:val="00785735"/>
    <w:rsid w:val="0078630C"/>
    <w:rsid w:val="00786B4F"/>
    <w:rsid w:val="00786EA0"/>
    <w:rsid w:val="00787233"/>
    <w:rsid w:val="007874BE"/>
    <w:rsid w:val="00787FC8"/>
    <w:rsid w:val="007905CE"/>
    <w:rsid w:val="007926F1"/>
    <w:rsid w:val="00794832"/>
    <w:rsid w:val="00795459"/>
    <w:rsid w:val="00795E8C"/>
    <w:rsid w:val="00796DFA"/>
    <w:rsid w:val="007976FC"/>
    <w:rsid w:val="007A1434"/>
    <w:rsid w:val="007A2A89"/>
    <w:rsid w:val="007B05F5"/>
    <w:rsid w:val="007B1740"/>
    <w:rsid w:val="007B268D"/>
    <w:rsid w:val="007B317C"/>
    <w:rsid w:val="007B4074"/>
    <w:rsid w:val="007B5743"/>
    <w:rsid w:val="007B5EEB"/>
    <w:rsid w:val="007B72DF"/>
    <w:rsid w:val="007C025C"/>
    <w:rsid w:val="007C33E1"/>
    <w:rsid w:val="007C3950"/>
    <w:rsid w:val="007C3E03"/>
    <w:rsid w:val="007C5A65"/>
    <w:rsid w:val="007D0A8B"/>
    <w:rsid w:val="007D27FD"/>
    <w:rsid w:val="007D47E7"/>
    <w:rsid w:val="007D7DC7"/>
    <w:rsid w:val="007D7F35"/>
    <w:rsid w:val="007E1A6A"/>
    <w:rsid w:val="007E430F"/>
    <w:rsid w:val="007E5845"/>
    <w:rsid w:val="007E5CA9"/>
    <w:rsid w:val="007E7181"/>
    <w:rsid w:val="007E776F"/>
    <w:rsid w:val="007F03F1"/>
    <w:rsid w:val="007F0BCA"/>
    <w:rsid w:val="007F1402"/>
    <w:rsid w:val="007F2A5F"/>
    <w:rsid w:val="007F5D75"/>
    <w:rsid w:val="007F6105"/>
    <w:rsid w:val="007F7EAF"/>
    <w:rsid w:val="00800BDB"/>
    <w:rsid w:val="0080140A"/>
    <w:rsid w:val="008015EA"/>
    <w:rsid w:val="0080226D"/>
    <w:rsid w:val="00803074"/>
    <w:rsid w:val="00803ABA"/>
    <w:rsid w:val="008043BF"/>
    <w:rsid w:val="008050AE"/>
    <w:rsid w:val="00805386"/>
    <w:rsid w:val="00805727"/>
    <w:rsid w:val="0080603A"/>
    <w:rsid w:val="00806681"/>
    <w:rsid w:val="00806969"/>
    <w:rsid w:val="0081469D"/>
    <w:rsid w:val="008209B4"/>
    <w:rsid w:val="00820A12"/>
    <w:rsid w:val="00821156"/>
    <w:rsid w:val="00821494"/>
    <w:rsid w:val="0082297F"/>
    <w:rsid w:val="00823251"/>
    <w:rsid w:val="00825227"/>
    <w:rsid w:val="008264FB"/>
    <w:rsid w:val="00830E47"/>
    <w:rsid w:val="00832F3A"/>
    <w:rsid w:val="008345B4"/>
    <w:rsid w:val="00834974"/>
    <w:rsid w:val="00835A4C"/>
    <w:rsid w:val="00836A59"/>
    <w:rsid w:val="00836B1D"/>
    <w:rsid w:val="00837BD1"/>
    <w:rsid w:val="0084013B"/>
    <w:rsid w:val="0084040A"/>
    <w:rsid w:val="00841D61"/>
    <w:rsid w:val="008425B4"/>
    <w:rsid w:val="008456FD"/>
    <w:rsid w:val="008458B8"/>
    <w:rsid w:val="0084667D"/>
    <w:rsid w:val="008472AC"/>
    <w:rsid w:val="00847565"/>
    <w:rsid w:val="00847F84"/>
    <w:rsid w:val="00852D80"/>
    <w:rsid w:val="00853B30"/>
    <w:rsid w:val="00857A28"/>
    <w:rsid w:val="0086011D"/>
    <w:rsid w:val="00860FA7"/>
    <w:rsid w:val="00861CEF"/>
    <w:rsid w:val="00863E75"/>
    <w:rsid w:val="008644FE"/>
    <w:rsid w:val="00864F75"/>
    <w:rsid w:val="008659C5"/>
    <w:rsid w:val="00866686"/>
    <w:rsid w:val="00866B8E"/>
    <w:rsid w:val="00867213"/>
    <w:rsid w:val="00870914"/>
    <w:rsid w:val="00871021"/>
    <w:rsid w:val="0087217F"/>
    <w:rsid w:val="00872B33"/>
    <w:rsid w:val="00874035"/>
    <w:rsid w:val="008754F1"/>
    <w:rsid w:val="00875A8B"/>
    <w:rsid w:val="00875BC6"/>
    <w:rsid w:val="00875DC4"/>
    <w:rsid w:val="00876268"/>
    <w:rsid w:val="00877A5A"/>
    <w:rsid w:val="00877C49"/>
    <w:rsid w:val="00877DF9"/>
    <w:rsid w:val="00882665"/>
    <w:rsid w:val="008844FC"/>
    <w:rsid w:val="00885C70"/>
    <w:rsid w:val="00887024"/>
    <w:rsid w:val="00890C7E"/>
    <w:rsid w:val="00891228"/>
    <w:rsid w:val="00891C74"/>
    <w:rsid w:val="00893085"/>
    <w:rsid w:val="00894179"/>
    <w:rsid w:val="008962AD"/>
    <w:rsid w:val="00897302"/>
    <w:rsid w:val="00897353"/>
    <w:rsid w:val="008A175D"/>
    <w:rsid w:val="008A216F"/>
    <w:rsid w:val="008A2748"/>
    <w:rsid w:val="008A306D"/>
    <w:rsid w:val="008A5915"/>
    <w:rsid w:val="008A60EF"/>
    <w:rsid w:val="008A76E0"/>
    <w:rsid w:val="008B1482"/>
    <w:rsid w:val="008B1C71"/>
    <w:rsid w:val="008B3AA4"/>
    <w:rsid w:val="008B3B0F"/>
    <w:rsid w:val="008B7437"/>
    <w:rsid w:val="008C058C"/>
    <w:rsid w:val="008C37DC"/>
    <w:rsid w:val="008C4584"/>
    <w:rsid w:val="008C6B60"/>
    <w:rsid w:val="008C72CB"/>
    <w:rsid w:val="008D06F4"/>
    <w:rsid w:val="008D0D7D"/>
    <w:rsid w:val="008D0EC0"/>
    <w:rsid w:val="008D110B"/>
    <w:rsid w:val="008D2128"/>
    <w:rsid w:val="008D4EE6"/>
    <w:rsid w:val="008D631F"/>
    <w:rsid w:val="008E1C93"/>
    <w:rsid w:val="008E35F5"/>
    <w:rsid w:val="008E3E64"/>
    <w:rsid w:val="008E4AF8"/>
    <w:rsid w:val="008E4CDC"/>
    <w:rsid w:val="008E5C23"/>
    <w:rsid w:val="008F0BDF"/>
    <w:rsid w:val="008F3E07"/>
    <w:rsid w:val="008F412E"/>
    <w:rsid w:val="008F44B6"/>
    <w:rsid w:val="008F481C"/>
    <w:rsid w:val="008F54C7"/>
    <w:rsid w:val="008F65FD"/>
    <w:rsid w:val="008F6ECD"/>
    <w:rsid w:val="008F786C"/>
    <w:rsid w:val="00900DBD"/>
    <w:rsid w:val="009010ED"/>
    <w:rsid w:val="00902144"/>
    <w:rsid w:val="00902DBB"/>
    <w:rsid w:val="009051EF"/>
    <w:rsid w:val="0090530E"/>
    <w:rsid w:val="00906525"/>
    <w:rsid w:val="00906641"/>
    <w:rsid w:val="009074A8"/>
    <w:rsid w:val="009078C2"/>
    <w:rsid w:val="00907D71"/>
    <w:rsid w:val="00910DE8"/>
    <w:rsid w:val="00912131"/>
    <w:rsid w:val="0091486F"/>
    <w:rsid w:val="00915306"/>
    <w:rsid w:val="009161CB"/>
    <w:rsid w:val="0092202C"/>
    <w:rsid w:val="00922CB8"/>
    <w:rsid w:val="00922E05"/>
    <w:rsid w:val="0092569E"/>
    <w:rsid w:val="009259E0"/>
    <w:rsid w:val="00926265"/>
    <w:rsid w:val="00926381"/>
    <w:rsid w:val="00926E9A"/>
    <w:rsid w:val="00930B10"/>
    <w:rsid w:val="00930BF4"/>
    <w:rsid w:val="0093363D"/>
    <w:rsid w:val="00933813"/>
    <w:rsid w:val="00934A7D"/>
    <w:rsid w:val="0093558F"/>
    <w:rsid w:val="00935896"/>
    <w:rsid w:val="0093661E"/>
    <w:rsid w:val="00936642"/>
    <w:rsid w:val="00937B08"/>
    <w:rsid w:val="00940B18"/>
    <w:rsid w:val="00940D91"/>
    <w:rsid w:val="009419DB"/>
    <w:rsid w:val="009419F2"/>
    <w:rsid w:val="00943A6D"/>
    <w:rsid w:val="00944351"/>
    <w:rsid w:val="00946576"/>
    <w:rsid w:val="00946C8F"/>
    <w:rsid w:val="00950BF7"/>
    <w:rsid w:val="009511B5"/>
    <w:rsid w:val="00951C03"/>
    <w:rsid w:val="009524C9"/>
    <w:rsid w:val="00952B32"/>
    <w:rsid w:val="00952D78"/>
    <w:rsid w:val="00953258"/>
    <w:rsid w:val="00956DF0"/>
    <w:rsid w:val="00957643"/>
    <w:rsid w:val="00957827"/>
    <w:rsid w:val="00962D9D"/>
    <w:rsid w:val="00964327"/>
    <w:rsid w:val="00964DB4"/>
    <w:rsid w:val="00964E47"/>
    <w:rsid w:val="00965496"/>
    <w:rsid w:val="009708F1"/>
    <w:rsid w:val="00970990"/>
    <w:rsid w:val="00971CF6"/>
    <w:rsid w:val="00971F25"/>
    <w:rsid w:val="00972137"/>
    <w:rsid w:val="00972F8C"/>
    <w:rsid w:val="00974A98"/>
    <w:rsid w:val="00975B17"/>
    <w:rsid w:val="00976C2D"/>
    <w:rsid w:val="009774BD"/>
    <w:rsid w:val="00981CBA"/>
    <w:rsid w:val="00981FB9"/>
    <w:rsid w:val="009820F6"/>
    <w:rsid w:val="00982186"/>
    <w:rsid w:val="00984528"/>
    <w:rsid w:val="0098568F"/>
    <w:rsid w:val="009865CC"/>
    <w:rsid w:val="0098669D"/>
    <w:rsid w:val="00986ED5"/>
    <w:rsid w:val="009903C9"/>
    <w:rsid w:val="00995986"/>
    <w:rsid w:val="0099626B"/>
    <w:rsid w:val="009A089D"/>
    <w:rsid w:val="009A1D48"/>
    <w:rsid w:val="009A780F"/>
    <w:rsid w:val="009B007F"/>
    <w:rsid w:val="009C1778"/>
    <w:rsid w:val="009C4A74"/>
    <w:rsid w:val="009C7DC3"/>
    <w:rsid w:val="009D0EA0"/>
    <w:rsid w:val="009D42D3"/>
    <w:rsid w:val="009D6D82"/>
    <w:rsid w:val="009E021F"/>
    <w:rsid w:val="009E072B"/>
    <w:rsid w:val="009E085D"/>
    <w:rsid w:val="009E261F"/>
    <w:rsid w:val="009E2D2C"/>
    <w:rsid w:val="009E356E"/>
    <w:rsid w:val="009E38E4"/>
    <w:rsid w:val="009E3D8F"/>
    <w:rsid w:val="009E68B8"/>
    <w:rsid w:val="009E6E2C"/>
    <w:rsid w:val="009E7251"/>
    <w:rsid w:val="009F0AF1"/>
    <w:rsid w:val="009F1268"/>
    <w:rsid w:val="009F262C"/>
    <w:rsid w:val="009F2A96"/>
    <w:rsid w:val="009F2C02"/>
    <w:rsid w:val="009F3F5B"/>
    <w:rsid w:val="009F41E6"/>
    <w:rsid w:val="009F4AF7"/>
    <w:rsid w:val="009F7238"/>
    <w:rsid w:val="009F7AFB"/>
    <w:rsid w:val="00A0002F"/>
    <w:rsid w:val="00A01B95"/>
    <w:rsid w:val="00A03583"/>
    <w:rsid w:val="00A036BD"/>
    <w:rsid w:val="00A0590E"/>
    <w:rsid w:val="00A05F29"/>
    <w:rsid w:val="00A06BB3"/>
    <w:rsid w:val="00A07D37"/>
    <w:rsid w:val="00A10EF7"/>
    <w:rsid w:val="00A121A5"/>
    <w:rsid w:val="00A129F4"/>
    <w:rsid w:val="00A13304"/>
    <w:rsid w:val="00A1335A"/>
    <w:rsid w:val="00A13D4C"/>
    <w:rsid w:val="00A13E41"/>
    <w:rsid w:val="00A13FC4"/>
    <w:rsid w:val="00A14486"/>
    <w:rsid w:val="00A14E8A"/>
    <w:rsid w:val="00A15381"/>
    <w:rsid w:val="00A16601"/>
    <w:rsid w:val="00A17EAC"/>
    <w:rsid w:val="00A20542"/>
    <w:rsid w:val="00A215EA"/>
    <w:rsid w:val="00A21633"/>
    <w:rsid w:val="00A2336C"/>
    <w:rsid w:val="00A327C4"/>
    <w:rsid w:val="00A32832"/>
    <w:rsid w:val="00A35A7C"/>
    <w:rsid w:val="00A36524"/>
    <w:rsid w:val="00A36D7A"/>
    <w:rsid w:val="00A41482"/>
    <w:rsid w:val="00A419DD"/>
    <w:rsid w:val="00A41C33"/>
    <w:rsid w:val="00A44001"/>
    <w:rsid w:val="00A45E17"/>
    <w:rsid w:val="00A467A4"/>
    <w:rsid w:val="00A507C6"/>
    <w:rsid w:val="00A5128C"/>
    <w:rsid w:val="00A52B26"/>
    <w:rsid w:val="00A53417"/>
    <w:rsid w:val="00A5598C"/>
    <w:rsid w:val="00A57868"/>
    <w:rsid w:val="00A57CB2"/>
    <w:rsid w:val="00A60640"/>
    <w:rsid w:val="00A60ACD"/>
    <w:rsid w:val="00A62338"/>
    <w:rsid w:val="00A6414E"/>
    <w:rsid w:val="00A64C1A"/>
    <w:rsid w:val="00A64FBE"/>
    <w:rsid w:val="00A652A5"/>
    <w:rsid w:val="00A652D9"/>
    <w:rsid w:val="00A66097"/>
    <w:rsid w:val="00A671BE"/>
    <w:rsid w:val="00A71F68"/>
    <w:rsid w:val="00A721C9"/>
    <w:rsid w:val="00A7226C"/>
    <w:rsid w:val="00A72FDD"/>
    <w:rsid w:val="00A73B5A"/>
    <w:rsid w:val="00A73BEB"/>
    <w:rsid w:val="00A73DFF"/>
    <w:rsid w:val="00A74E10"/>
    <w:rsid w:val="00A75A6F"/>
    <w:rsid w:val="00A76ECC"/>
    <w:rsid w:val="00A776C4"/>
    <w:rsid w:val="00A80527"/>
    <w:rsid w:val="00A81D22"/>
    <w:rsid w:val="00A82082"/>
    <w:rsid w:val="00A8285D"/>
    <w:rsid w:val="00A8337D"/>
    <w:rsid w:val="00A84503"/>
    <w:rsid w:val="00A851C9"/>
    <w:rsid w:val="00A85F87"/>
    <w:rsid w:val="00A86DE2"/>
    <w:rsid w:val="00A90D7F"/>
    <w:rsid w:val="00A919E1"/>
    <w:rsid w:val="00A91F89"/>
    <w:rsid w:val="00A92361"/>
    <w:rsid w:val="00A952F5"/>
    <w:rsid w:val="00A9539D"/>
    <w:rsid w:val="00A95470"/>
    <w:rsid w:val="00A95FE5"/>
    <w:rsid w:val="00A96B9E"/>
    <w:rsid w:val="00A97A87"/>
    <w:rsid w:val="00A97E99"/>
    <w:rsid w:val="00AA06E3"/>
    <w:rsid w:val="00AA216A"/>
    <w:rsid w:val="00AA2AC6"/>
    <w:rsid w:val="00AA4565"/>
    <w:rsid w:val="00AA49F0"/>
    <w:rsid w:val="00AA699D"/>
    <w:rsid w:val="00AA6C99"/>
    <w:rsid w:val="00AA77B2"/>
    <w:rsid w:val="00AB1073"/>
    <w:rsid w:val="00AB2A8E"/>
    <w:rsid w:val="00AB2ABC"/>
    <w:rsid w:val="00AB3843"/>
    <w:rsid w:val="00AB4C7A"/>
    <w:rsid w:val="00AB4F8C"/>
    <w:rsid w:val="00AB5246"/>
    <w:rsid w:val="00AB5B49"/>
    <w:rsid w:val="00AB6E10"/>
    <w:rsid w:val="00AC0D5F"/>
    <w:rsid w:val="00AC17BB"/>
    <w:rsid w:val="00AC1BD0"/>
    <w:rsid w:val="00AC2122"/>
    <w:rsid w:val="00AC2E9A"/>
    <w:rsid w:val="00AC3C14"/>
    <w:rsid w:val="00AC3E00"/>
    <w:rsid w:val="00AC5BBD"/>
    <w:rsid w:val="00AC7773"/>
    <w:rsid w:val="00AD2349"/>
    <w:rsid w:val="00AD3212"/>
    <w:rsid w:val="00AD329D"/>
    <w:rsid w:val="00AD41F6"/>
    <w:rsid w:val="00AD4FA5"/>
    <w:rsid w:val="00AD6A80"/>
    <w:rsid w:val="00AD6FD6"/>
    <w:rsid w:val="00AE019F"/>
    <w:rsid w:val="00AE0BF1"/>
    <w:rsid w:val="00AE2151"/>
    <w:rsid w:val="00AE2FD3"/>
    <w:rsid w:val="00AE3BEB"/>
    <w:rsid w:val="00AE3F0C"/>
    <w:rsid w:val="00AE4DFD"/>
    <w:rsid w:val="00AE4F89"/>
    <w:rsid w:val="00AE5D76"/>
    <w:rsid w:val="00AE79E7"/>
    <w:rsid w:val="00AF2F25"/>
    <w:rsid w:val="00AF3B60"/>
    <w:rsid w:val="00AF45FA"/>
    <w:rsid w:val="00AF5E3C"/>
    <w:rsid w:val="00AF6BE7"/>
    <w:rsid w:val="00AF7FCA"/>
    <w:rsid w:val="00B01158"/>
    <w:rsid w:val="00B0130D"/>
    <w:rsid w:val="00B02536"/>
    <w:rsid w:val="00B031CF"/>
    <w:rsid w:val="00B04060"/>
    <w:rsid w:val="00B04B10"/>
    <w:rsid w:val="00B05B89"/>
    <w:rsid w:val="00B07520"/>
    <w:rsid w:val="00B07ADF"/>
    <w:rsid w:val="00B105BF"/>
    <w:rsid w:val="00B131DD"/>
    <w:rsid w:val="00B15BFA"/>
    <w:rsid w:val="00B161FF"/>
    <w:rsid w:val="00B169A8"/>
    <w:rsid w:val="00B1723F"/>
    <w:rsid w:val="00B17FB1"/>
    <w:rsid w:val="00B2031B"/>
    <w:rsid w:val="00B21791"/>
    <w:rsid w:val="00B2570E"/>
    <w:rsid w:val="00B25D83"/>
    <w:rsid w:val="00B27580"/>
    <w:rsid w:val="00B31AF7"/>
    <w:rsid w:val="00B32419"/>
    <w:rsid w:val="00B32E87"/>
    <w:rsid w:val="00B3321B"/>
    <w:rsid w:val="00B339D6"/>
    <w:rsid w:val="00B35235"/>
    <w:rsid w:val="00B35DA3"/>
    <w:rsid w:val="00B372D7"/>
    <w:rsid w:val="00B4166B"/>
    <w:rsid w:val="00B424C6"/>
    <w:rsid w:val="00B429D8"/>
    <w:rsid w:val="00B42DF4"/>
    <w:rsid w:val="00B44B02"/>
    <w:rsid w:val="00B44B49"/>
    <w:rsid w:val="00B45589"/>
    <w:rsid w:val="00B46D71"/>
    <w:rsid w:val="00B50182"/>
    <w:rsid w:val="00B50DCF"/>
    <w:rsid w:val="00B518A0"/>
    <w:rsid w:val="00B51CEF"/>
    <w:rsid w:val="00B529EF"/>
    <w:rsid w:val="00B53298"/>
    <w:rsid w:val="00B53418"/>
    <w:rsid w:val="00B54440"/>
    <w:rsid w:val="00B547AE"/>
    <w:rsid w:val="00B560EC"/>
    <w:rsid w:val="00B56EF9"/>
    <w:rsid w:val="00B600D8"/>
    <w:rsid w:val="00B60EE7"/>
    <w:rsid w:val="00B62AB0"/>
    <w:rsid w:val="00B62B66"/>
    <w:rsid w:val="00B63EB8"/>
    <w:rsid w:val="00B64A14"/>
    <w:rsid w:val="00B64D06"/>
    <w:rsid w:val="00B65C03"/>
    <w:rsid w:val="00B66068"/>
    <w:rsid w:val="00B66EA3"/>
    <w:rsid w:val="00B67F0F"/>
    <w:rsid w:val="00B7103A"/>
    <w:rsid w:val="00B72914"/>
    <w:rsid w:val="00B74332"/>
    <w:rsid w:val="00B7434C"/>
    <w:rsid w:val="00B75631"/>
    <w:rsid w:val="00B76233"/>
    <w:rsid w:val="00B76723"/>
    <w:rsid w:val="00B8263C"/>
    <w:rsid w:val="00B8303B"/>
    <w:rsid w:val="00B84A89"/>
    <w:rsid w:val="00B87F9C"/>
    <w:rsid w:val="00B9075A"/>
    <w:rsid w:val="00B91000"/>
    <w:rsid w:val="00B93029"/>
    <w:rsid w:val="00B93ADD"/>
    <w:rsid w:val="00B95406"/>
    <w:rsid w:val="00B9578C"/>
    <w:rsid w:val="00B9592D"/>
    <w:rsid w:val="00B96DFB"/>
    <w:rsid w:val="00B97382"/>
    <w:rsid w:val="00BA1069"/>
    <w:rsid w:val="00BA309E"/>
    <w:rsid w:val="00BA4764"/>
    <w:rsid w:val="00BA5640"/>
    <w:rsid w:val="00BA6121"/>
    <w:rsid w:val="00BB0B30"/>
    <w:rsid w:val="00BB0C6C"/>
    <w:rsid w:val="00BB3AF7"/>
    <w:rsid w:val="00BB6319"/>
    <w:rsid w:val="00BB6FA2"/>
    <w:rsid w:val="00BB7472"/>
    <w:rsid w:val="00BB7758"/>
    <w:rsid w:val="00BB78A8"/>
    <w:rsid w:val="00BB78CE"/>
    <w:rsid w:val="00BB7ABE"/>
    <w:rsid w:val="00BC0377"/>
    <w:rsid w:val="00BC0C12"/>
    <w:rsid w:val="00BC42EE"/>
    <w:rsid w:val="00BC5084"/>
    <w:rsid w:val="00BC5C32"/>
    <w:rsid w:val="00BC6C51"/>
    <w:rsid w:val="00BC7371"/>
    <w:rsid w:val="00BC789F"/>
    <w:rsid w:val="00BD22FF"/>
    <w:rsid w:val="00BD541F"/>
    <w:rsid w:val="00BD682D"/>
    <w:rsid w:val="00BD70DF"/>
    <w:rsid w:val="00BD79D6"/>
    <w:rsid w:val="00BD7BAB"/>
    <w:rsid w:val="00BE0326"/>
    <w:rsid w:val="00BE09C0"/>
    <w:rsid w:val="00BE2DBB"/>
    <w:rsid w:val="00BE2E88"/>
    <w:rsid w:val="00BE3544"/>
    <w:rsid w:val="00BE42F1"/>
    <w:rsid w:val="00BE4F73"/>
    <w:rsid w:val="00BF27B2"/>
    <w:rsid w:val="00BF2A38"/>
    <w:rsid w:val="00BF5376"/>
    <w:rsid w:val="00BF5DEE"/>
    <w:rsid w:val="00C003B8"/>
    <w:rsid w:val="00C0069E"/>
    <w:rsid w:val="00C02187"/>
    <w:rsid w:val="00C02878"/>
    <w:rsid w:val="00C03C7C"/>
    <w:rsid w:val="00C053FE"/>
    <w:rsid w:val="00C06AA2"/>
    <w:rsid w:val="00C11153"/>
    <w:rsid w:val="00C12101"/>
    <w:rsid w:val="00C126DC"/>
    <w:rsid w:val="00C1367E"/>
    <w:rsid w:val="00C139AC"/>
    <w:rsid w:val="00C13FB9"/>
    <w:rsid w:val="00C14A26"/>
    <w:rsid w:val="00C14DB2"/>
    <w:rsid w:val="00C179E2"/>
    <w:rsid w:val="00C2050D"/>
    <w:rsid w:val="00C21C8B"/>
    <w:rsid w:val="00C225FA"/>
    <w:rsid w:val="00C24162"/>
    <w:rsid w:val="00C24692"/>
    <w:rsid w:val="00C2494E"/>
    <w:rsid w:val="00C27038"/>
    <w:rsid w:val="00C31092"/>
    <w:rsid w:val="00C32E67"/>
    <w:rsid w:val="00C336E1"/>
    <w:rsid w:val="00C342A3"/>
    <w:rsid w:val="00C35CEB"/>
    <w:rsid w:val="00C35EF6"/>
    <w:rsid w:val="00C37F33"/>
    <w:rsid w:val="00C412D7"/>
    <w:rsid w:val="00C451E9"/>
    <w:rsid w:val="00C46238"/>
    <w:rsid w:val="00C46E30"/>
    <w:rsid w:val="00C5161B"/>
    <w:rsid w:val="00C52A92"/>
    <w:rsid w:val="00C52AFC"/>
    <w:rsid w:val="00C5387A"/>
    <w:rsid w:val="00C550D4"/>
    <w:rsid w:val="00C55943"/>
    <w:rsid w:val="00C5641D"/>
    <w:rsid w:val="00C573B2"/>
    <w:rsid w:val="00C57707"/>
    <w:rsid w:val="00C6110F"/>
    <w:rsid w:val="00C6164E"/>
    <w:rsid w:val="00C61650"/>
    <w:rsid w:val="00C638FD"/>
    <w:rsid w:val="00C647D7"/>
    <w:rsid w:val="00C64B01"/>
    <w:rsid w:val="00C677D5"/>
    <w:rsid w:val="00C709B8"/>
    <w:rsid w:val="00C71E19"/>
    <w:rsid w:val="00C72132"/>
    <w:rsid w:val="00C72569"/>
    <w:rsid w:val="00C73ECF"/>
    <w:rsid w:val="00C742FD"/>
    <w:rsid w:val="00C74B54"/>
    <w:rsid w:val="00C7526C"/>
    <w:rsid w:val="00C75541"/>
    <w:rsid w:val="00C7597E"/>
    <w:rsid w:val="00C802DC"/>
    <w:rsid w:val="00C80E66"/>
    <w:rsid w:val="00C81521"/>
    <w:rsid w:val="00C817D9"/>
    <w:rsid w:val="00C81FBE"/>
    <w:rsid w:val="00C839AA"/>
    <w:rsid w:val="00C84241"/>
    <w:rsid w:val="00C844C3"/>
    <w:rsid w:val="00C86965"/>
    <w:rsid w:val="00C8716F"/>
    <w:rsid w:val="00C878B8"/>
    <w:rsid w:val="00C91C1F"/>
    <w:rsid w:val="00C930E7"/>
    <w:rsid w:val="00C93159"/>
    <w:rsid w:val="00C944F6"/>
    <w:rsid w:val="00C94B7F"/>
    <w:rsid w:val="00C94E3D"/>
    <w:rsid w:val="00CA6065"/>
    <w:rsid w:val="00CA6C83"/>
    <w:rsid w:val="00CA7C85"/>
    <w:rsid w:val="00CB021F"/>
    <w:rsid w:val="00CB0341"/>
    <w:rsid w:val="00CB1663"/>
    <w:rsid w:val="00CB2251"/>
    <w:rsid w:val="00CB4598"/>
    <w:rsid w:val="00CB532C"/>
    <w:rsid w:val="00CC186C"/>
    <w:rsid w:val="00CC2CCF"/>
    <w:rsid w:val="00CC472F"/>
    <w:rsid w:val="00CC4D59"/>
    <w:rsid w:val="00CC529C"/>
    <w:rsid w:val="00CC639E"/>
    <w:rsid w:val="00CC646A"/>
    <w:rsid w:val="00CD0B87"/>
    <w:rsid w:val="00CD0D5C"/>
    <w:rsid w:val="00CD1D0A"/>
    <w:rsid w:val="00CD4571"/>
    <w:rsid w:val="00CD4ADE"/>
    <w:rsid w:val="00CD7250"/>
    <w:rsid w:val="00CE031D"/>
    <w:rsid w:val="00CE0F4A"/>
    <w:rsid w:val="00CE3BFE"/>
    <w:rsid w:val="00CE72F3"/>
    <w:rsid w:val="00CE7DB4"/>
    <w:rsid w:val="00CF2DDA"/>
    <w:rsid w:val="00CF2E8D"/>
    <w:rsid w:val="00CF4F9F"/>
    <w:rsid w:val="00CF54AA"/>
    <w:rsid w:val="00CF57B6"/>
    <w:rsid w:val="00D01A2C"/>
    <w:rsid w:val="00D01B61"/>
    <w:rsid w:val="00D01BF5"/>
    <w:rsid w:val="00D01F3F"/>
    <w:rsid w:val="00D02FAE"/>
    <w:rsid w:val="00D03018"/>
    <w:rsid w:val="00D030D3"/>
    <w:rsid w:val="00D03D52"/>
    <w:rsid w:val="00D04DD1"/>
    <w:rsid w:val="00D0645D"/>
    <w:rsid w:val="00D10455"/>
    <w:rsid w:val="00D107A6"/>
    <w:rsid w:val="00D107CC"/>
    <w:rsid w:val="00D12365"/>
    <w:rsid w:val="00D14B4F"/>
    <w:rsid w:val="00D156B1"/>
    <w:rsid w:val="00D16160"/>
    <w:rsid w:val="00D16CE1"/>
    <w:rsid w:val="00D22B8B"/>
    <w:rsid w:val="00D249DF"/>
    <w:rsid w:val="00D25093"/>
    <w:rsid w:val="00D25A92"/>
    <w:rsid w:val="00D30385"/>
    <w:rsid w:val="00D303E9"/>
    <w:rsid w:val="00D30CA8"/>
    <w:rsid w:val="00D32C12"/>
    <w:rsid w:val="00D36188"/>
    <w:rsid w:val="00D368E8"/>
    <w:rsid w:val="00D40A7C"/>
    <w:rsid w:val="00D4263E"/>
    <w:rsid w:val="00D444F0"/>
    <w:rsid w:val="00D44BEE"/>
    <w:rsid w:val="00D45043"/>
    <w:rsid w:val="00D45B92"/>
    <w:rsid w:val="00D51710"/>
    <w:rsid w:val="00D527EE"/>
    <w:rsid w:val="00D5329E"/>
    <w:rsid w:val="00D54C1D"/>
    <w:rsid w:val="00D55D43"/>
    <w:rsid w:val="00D62B75"/>
    <w:rsid w:val="00D62FED"/>
    <w:rsid w:val="00D6398C"/>
    <w:rsid w:val="00D63BA9"/>
    <w:rsid w:val="00D6665B"/>
    <w:rsid w:val="00D669B2"/>
    <w:rsid w:val="00D71D68"/>
    <w:rsid w:val="00D72F02"/>
    <w:rsid w:val="00D73713"/>
    <w:rsid w:val="00D737E5"/>
    <w:rsid w:val="00D73C5E"/>
    <w:rsid w:val="00D751E0"/>
    <w:rsid w:val="00D75822"/>
    <w:rsid w:val="00D76991"/>
    <w:rsid w:val="00D76BA8"/>
    <w:rsid w:val="00D77555"/>
    <w:rsid w:val="00D802D1"/>
    <w:rsid w:val="00D80F2C"/>
    <w:rsid w:val="00D81253"/>
    <w:rsid w:val="00D82028"/>
    <w:rsid w:val="00D835E4"/>
    <w:rsid w:val="00D840E7"/>
    <w:rsid w:val="00D84327"/>
    <w:rsid w:val="00D8475A"/>
    <w:rsid w:val="00D84F54"/>
    <w:rsid w:val="00D879AB"/>
    <w:rsid w:val="00D87D6F"/>
    <w:rsid w:val="00D9073C"/>
    <w:rsid w:val="00D91444"/>
    <w:rsid w:val="00D92A62"/>
    <w:rsid w:val="00D92C0C"/>
    <w:rsid w:val="00D931FC"/>
    <w:rsid w:val="00D9438D"/>
    <w:rsid w:val="00D96C5E"/>
    <w:rsid w:val="00DA1DD4"/>
    <w:rsid w:val="00DA3F45"/>
    <w:rsid w:val="00DA40E4"/>
    <w:rsid w:val="00DA40FC"/>
    <w:rsid w:val="00DA50C0"/>
    <w:rsid w:val="00DB1754"/>
    <w:rsid w:val="00DB24AE"/>
    <w:rsid w:val="00DB3D94"/>
    <w:rsid w:val="00DB424B"/>
    <w:rsid w:val="00DB4693"/>
    <w:rsid w:val="00DB553D"/>
    <w:rsid w:val="00DC06C0"/>
    <w:rsid w:val="00DC3AC2"/>
    <w:rsid w:val="00DC3C8E"/>
    <w:rsid w:val="00DC532C"/>
    <w:rsid w:val="00DC7942"/>
    <w:rsid w:val="00DD02E5"/>
    <w:rsid w:val="00DD1B11"/>
    <w:rsid w:val="00DD1B9B"/>
    <w:rsid w:val="00DD25D5"/>
    <w:rsid w:val="00DD503A"/>
    <w:rsid w:val="00DD56CA"/>
    <w:rsid w:val="00DD6F05"/>
    <w:rsid w:val="00DE038D"/>
    <w:rsid w:val="00DE040A"/>
    <w:rsid w:val="00DE079B"/>
    <w:rsid w:val="00DE09BF"/>
    <w:rsid w:val="00DE09DD"/>
    <w:rsid w:val="00DE34A8"/>
    <w:rsid w:val="00DE51E3"/>
    <w:rsid w:val="00DE6E2E"/>
    <w:rsid w:val="00DE7BA3"/>
    <w:rsid w:val="00DF14CE"/>
    <w:rsid w:val="00DF1796"/>
    <w:rsid w:val="00DF4084"/>
    <w:rsid w:val="00DF59AC"/>
    <w:rsid w:val="00DF5AC5"/>
    <w:rsid w:val="00DF66D6"/>
    <w:rsid w:val="00DF723F"/>
    <w:rsid w:val="00E010ED"/>
    <w:rsid w:val="00E0219A"/>
    <w:rsid w:val="00E02803"/>
    <w:rsid w:val="00E03E53"/>
    <w:rsid w:val="00E04B4F"/>
    <w:rsid w:val="00E056F5"/>
    <w:rsid w:val="00E10160"/>
    <w:rsid w:val="00E117F9"/>
    <w:rsid w:val="00E12B25"/>
    <w:rsid w:val="00E12CC5"/>
    <w:rsid w:val="00E12D9E"/>
    <w:rsid w:val="00E12DDC"/>
    <w:rsid w:val="00E13CDF"/>
    <w:rsid w:val="00E151B2"/>
    <w:rsid w:val="00E15632"/>
    <w:rsid w:val="00E15CF1"/>
    <w:rsid w:val="00E20430"/>
    <w:rsid w:val="00E2106D"/>
    <w:rsid w:val="00E21223"/>
    <w:rsid w:val="00E21844"/>
    <w:rsid w:val="00E21CC8"/>
    <w:rsid w:val="00E21FFB"/>
    <w:rsid w:val="00E2587C"/>
    <w:rsid w:val="00E26063"/>
    <w:rsid w:val="00E35859"/>
    <w:rsid w:val="00E378DA"/>
    <w:rsid w:val="00E40979"/>
    <w:rsid w:val="00E419F2"/>
    <w:rsid w:val="00E41A03"/>
    <w:rsid w:val="00E425BC"/>
    <w:rsid w:val="00E43E14"/>
    <w:rsid w:val="00E442A0"/>
    <w:rsid w:val="00E44A9A"/>
    <w:rsid w:val="00E46378"/>
    <w:rsid w:val="00E463E1"/>
    <w:rsid w:val="00E47E57"/>
    <w:rsid w:val="00E51969"/>
    <w:rsid w:val="00E51A16"/>
    <w:rsid w:val="00E54493"/>
    <w:rsid w:val="00E54776"/>
    <w:rsid w:val="00E55DA3"/>
    <w:rsid w:val="00E56602"/>
    <w:rsid w:val="00E571ED"/>
    <w:rsid w:val="00E57E19"/>
    <w:rsid w:val="00E614F4"/>
    <w:rsid w:val="00E61580"/>
    <w:rsid w:val="00E6680A"/>
    <w:rsid w:val="00E67A1B"/>
    <w:rsid w:val="00E67D8C"/>
    <w:rsid w:val="00E71498"/>
    <w:rsid w:val="00E73E63"/>
    <w:rsid w:val="00E74AF3"/>
    <w:rsid w:val="00E75BE1"/>
    <w:rsid w:val="00E76FB9"/>
    <w:rsid w:val="00E77A58"/>
    <w:rsid w:val="00E81318"/>
    <w:rsid w:val="00E834CF"/>
    <w:rsid w:val="00E8422B"/>
    <w:rsid w:val="00E91A63"/>
    <w:rsid w:val="00E92ACF"/>
    <w:rsid w:val="00E92B13"/>
    <w:rsid w:val="00E9450D"/>
    <w:rsid w:val="00E96038"/>
    <w:rsid w:val="00E9632A"/>
    <w:rsid w:val="00EA0FF0"/>
    <w:rsid w:val="00EA25D5"/>
    <w:rsid w:val="00EA49E7"/>
    <w:rsid w:val="00EA5B18"/>
    <w:rsid w:val="00EA5FE4"/>
    <w:rsid w:val="00EA69CD"/>
    <w:rsid w:val="00EB443A"/>
    <w:rsid w:val="00EB4CDF"/>
    <w:rsid w:val="00EB7FEB"/>
    <w:rsid w:val="00EC100F"/>
    <w:rsid w:val="00EC6848"/>
    <w:rsid w:val="00EC6A17"/>
    <w:rsid w:val="00EC7B22"/>
    <w:rsid w:val="00ED0106"/>
    <w:rsid w:val="00ED2456"/>
    <w:rsid w:val="00ED307D"/>
    <w:rsid w:val="00ED3274"/>
    <w:rsid w:val="00ED3C01"/>
    <w:rsid w:val="00ED5C8E"/>
    <w:rsid w:val="00ED7405"/>
    <w:rsid w:val="00EE0849"/>
    <w:rsid w:val="00EE0AC6"/>
    <w:rsid w:val="00EE0D60"/>
    <w:rsid w:val="00EE1C7A"/>
    <w:rsid w:val="00EE2D1E"/>
    <w:rsid w:val="00EE74F9"/>
    <w:rsid w:val="00EE7A0B"/>
    <w:rsid w:val="00EE7B74"/>
    <w:rsid w:val="00EF00E4"/>
    <w:rsid w:val="00EF0BEF"/>
    <w:rsid w:val="00EF122C"/>
    <w:rsid w:val="00EF2230"/>
    <w:rsid w:val="00EF2DA2"/>
    <w:rsid w:val="00EF3B12"/>
    <w:rsid w:val="00EF4123"/>
    <w:rsid w:val="00F003E9"/>
    <w:rsid w:val="00F01BAD"/>
    <w:rsid w:val="00F0204B"/>
    <w:rsid w:val="00F02DD5"/>
    <w:rsid w:val="00F02EB6"/>
    <w:rsid w:val="00F0439B"/>
    <w:rsid w:val="00F051DB"/>
    <w:rsid w:val="00F06F38"/>
    <w:rsid w:val="00F06F45"/>
    <w:rsid w:val="00F06F70"/>
    <w:rsid w:val="00F075AB"/>
    <w:rsid w:val="00F1024B"/>
    <w:rsid w:val="00F11041"/>
    <w:rsid w:val="00F126CF"/>
    <w:rsid w:val="00F160A4"/>
    <w:rsid w:val="00F174ED"/>
    <w:rsid w:val="00F1768C"/>
    <w:rsid w:val="00F20AD5"/>
    <w:rsid w:val="00F20C8F"/>
    <w:rsid w:val="00F21849"/>
    <w:rsid w:val="00F2347A"/>
    <w:rsid w:val="00F24AC4"/>
    <w:rsid w:val="00F27F2C"/>
    <w:rsid w:val="00F328D8"/>
    <w:rsid w:val="00F33A1B"/>
    <w:rsid w:val="00F349C1"/>
    <w:rsid w:val="00F35E94"/>
    <w:rsid w:val="00F4127D"/>
    <w:rsid w:val="00F42B4A"/>
    <w:rsid w:val="00F47533"/>
    <w:rsid w:val="00F47CD8"/>
    <w:rsid w:val="00F509A9"/>
    <w:rsid w:val="00F50C8F"/>
    <w:rsid w:val="00F51AF1"/>
    <w:rsid w:val="00F539E7"/>
    <w:rsid w:val="00F53D76"/>
    <w:rsid w:val="00F554F2"/>
    <w:rsid w:val="00F622DC"/>
    <w:rsid w:val="00F62591"/>
    <w:rsid w:val="00F63284"/>
    <w:rsid w:val="00F64484"/>
    <w:rsid w:val="00F676F2"/>
    <w:rsid w:val="00F7041D"/>
    <w:rsid w:val="00F70818"/>
    <w:rsid w:val="00F70FE3"/>
    <w:rsid w:val="00F73686"/>
    <w:rsid w:val="00F73853"/>
    <w:rsid w:val="00F75AC5"/>
    <w:rsid w:val="00F814D6"/>
    <w:rsid w:val="00F81CFD"/>
    <w:rsid w:val="00F84169"/>
    <w:rsid w:val="00F85AE7"/>
    <w:rsid w:val="00F85EA0"/>
    <w:rsid w:val="00F8666E"/>
    <w:rsid w:val="00F867D0"/>
    <w:rsid w:val="00F87942"/>
    <w:rsid w:val="00F87DD8"/>
    <w:rsid w:val="00F9349C"/>
    <w:rsid w:val="00F93FCF"/>
    <w:rsid w:val="00F94080"/>
    <w:rsid w:val="00F94875"/>
    <w:rsid w:val="00F94DD6"/>
    <w:rsid w:val="00F95086"/>
    <w:rsid w:val="00F96D28"/>
    <w:rsid w:val="00FA147E"/>
    <w:rsid w:val="00FA16E6"/>
    <w:rsid w:val="00FA37D0"/>
    <w:rsid w:val="00FA385F"/>
    <w:rsid w:val="00FA4573"/>
    <w:rsid w:val="00FA7B2C"/>
    <w:rsid w:val="00FB0469"/>
    <w:rsid w:val="00FB0FC4"/>
    <w:rsid w:val="00FB1E5E"/>
    <w:rsid w:val="00FB210D"/>
    <w:rsid w:val="00FB2404"/>
    <w:rsid w:val="00FB4D73"/>
    <w:rsid w:val="00FB6FAC"/>
    <w:rsid w:val="00FB7E2D"/>
    <w:rsid w:val="00FC0E65"/>
    <w:rsid w:val="00FC1260"/>
    <w:rsid w:val="00FC12C6"/>
    <w:rsid w:val="00FC1FF5"/>
    <w:rsid w:val="00FC5484"/>
    <w:rsid w:val="00FC6D85"/>
    <w:rsid w:val="00FD0982"/>
    <w:rsid w:val="00FD2207"/>
    <w:rsid w:val="00FD3589"/>
    <w:rsid w:val="00FD3C0F"/>
    <w:rsid w:val="00FD4458"/>
    <w:rsid w:val="00FD555A"/>
    <w:rsid w:val="00FD69A1"/>
    <w:rsid w:val="00FD7E84"/>
    <w:rsid w:val="00FE061D"/>
    <w:rsid w:val="00FE1C3E"/>
    <w:rsid w:val="00FE204F"/>
    <w:rsid w:val="00FE2E36"/>
    <w:rsid w:val="00FE342A"/>
    <w:rsid w:val="00FE3E94"/>
    <w:rsid w:val="00FE4854"/>
    <w:rsid w:val="00FE4D6F"/>
    <w:rsid w:val="00FE66A0"/>
    <w:rsid w:val="00FF02E8"/>
    <w:rsid w:val="00FF13CE"/>
    <w:rsid w:val="00FF494E"/>
    <w:rsid w:val="00FF4BA7"/>
    <w:rsid w:val="00FF5D65"/>
    <w:rsid w:val="00FF63E3"/>
    <w:rsid w:val="00FF6D3C"/>
    <w:rsid w:val="00FF71C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8880B2"/>
  <w15:docId w15:val="{7060EF3D-A9AF-4DAE-9581-F55454D7B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101"/>
    <w:pPr>
      <w:spacing w:after="200" w:line="276" w:lineRule="auto"/>
    </w:pPr>
    <w:rPr>
      <w:sz w:val="22"/>
      <w:szCs w:val="22"/>
      <w:lang w:eastAsia="en-US"/>
    </w:rPr>
  </w:style>
  <w:style w:type="paragraph" w:styleId="Ttulo1">
    <w:name w:val="heading 1"/>
    <w:basedOn w:val="Normal"/>
    <w:next w:val="Normal"/>
    <w:link w:val="Ttulo1Char"/>
    <w:uiPriority w:val="9"/>
    <w:qFormat/>
    <w:rsid w:val="0080307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unhideWhenUsed/>
    <w:rsid w:val="00906641"/>
    <w:rPr>
      <w:color w:val="0563C1"/>
      <w:u w:val="single"/>
    </w:rPr>
  </w:style>
  <w:style w:type="paragraph" w:styleId="Cabealho">
    <w:name w:val="header"/>
    <w:basedOn w:val="Normal"/>
    <w:link w:val="CabealhoChar"/>
    <w:uiPriority w:val="99"/>
    <w:unhideWhenUsed/>
    <w:rsid w:val="00B9540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95406"/>
  </w:style>
  <w:style w:type="paragraph" w:styleId="Rodap">
    <w:name w:val="footer"/>
    <w:basedOn w:val="Normal"/>
    <w:link w:val="RodapChar"/>
    <w:uiPriority w:val="99"/>
    <w:unhideWhenUsed/>
    <w:rsid w:val="00B95406"/>
    <w:pPr>
      <w:tabs>
        <w:tab w:val="center" w:pos="4252"/>
        <w:tab w:val="right" w:pos="8504"/>
      </w:tabs>
      <w:spacing w:after="0" w:line="240" w:lineRule="auto"/>
    </w:pPr>
  </w:style>
  <w:style w:type="character" w:customStyle="1" w:styleId="RodapChar">
    <w:name w:val="Rodapé Char"/>
    <w:basedOn w:val="Fontepargpadro"/>
    <w:link w:val="Rodap"/>
    <w:uiPriority w:val="99"/>
    <w:rsid w:val="00B95406"/>
  </w:style>
  <w:style w:type="paragraph" w:styleId="NormalWeb">
    <w:name w:val="Normal (Web)"/>
    <w:basedOn w:val="Normal"/>
    <w:uiPriority w:val="99"/>
    <w:unhideWhenUsed/>
    <w:rsid w:val="00AB5246"/>
    <w:pPr>
      <w:spacing w:before="100" w:beforeAutospacing="1" w:after="100" w:afterAutospacing="1" w:line="240" w:lineRule="auto"/>
    </w:pPr>
    <w:rPr>
      <w:rFonts w:ascii="Times New Roman" w:eastAsia="Times New Roman" w:hAnsi="Times New Roman"/>
      <w:sz w:val="24"/>
      <w:szCs w:val="24"/>
      <w:lang w:eastAsia="pt-BR"/>
    </w:rPr>
  </w:style>
  <w:style w:type="character" w:styleId="Forte">
    <w:name w:val="Strong"/>
    <w:basedOn w:val="Fontepargpadro"/>
    <w:uiPriority w:val="22"/>
    <w:qFormat/>
    <w:rsid w:val="00AB5246"/>
    <w:rPr>
      <w:b/>
      <w:bCs/>
    </w:rPr>
  </w:style>
  <w:style w:type="paragraph" w:customStyle="1" w:styleId="Default">
    <w:name w:val="Default"/>
    <w:rsid w:val="002A22EA"/>
    <w:pPr>
      <w:autoSpaceDE w:val="0"/>
      <w:autoSpaceDN w:val="0"/>
      <w:adjustRightInd w:val="0"/>
    </w:pPr>
    <w:rPr>
      <w:rFonts w:ascii="Arial" w:eastAsiaTheme="minorHAnsi" w:hAnsi="Arial" w:cs="Arial"/>
      <w:color w:val="000000"/>
      <w:sz w:val="24"/>
      <w:szCs w:val="24"/>
      <w:lang w:eastAsia="en-US"/>
    </w:rPr>
  </w:style>
  <w:style w:type="paragraph" w:styleId="PargrafodaLista">
    <w:name w:val="List Paragraph"/>
    <w:basedOn w:val="Normal"/>
    <w:uiPriority w:val="34"/>
    <w:qFormat/>
    <w:rsid w:val="00F9349C"/>
    <w:pPr>
      <w:spacing w:after="160" w:line="252" w:lineRule="auto"/>
      <w:ind w:left="720"/>
      <w:contextualSpacing/>
    </w:pPr>
    <w:rPr>
      <w:rFonts w:asciiTheme="minorHAnsi" w:eastAsiaTheme="minorHAnsi" w:hAnsiTheme="minorHAnsi" w:cstheme="minorBidi"/>
    </w:rPr>
  </w:style>
  <w:style w:type="paragraph" w:styleId="Textodebalo">
    <w:name w:val="Balloon Text"/>
    <w:basedOn w:val="Normal"/>
    <w:link w:val="TextodebaloChar"/>
    <w:uiPriority w:val="99"/>
    <w:semiHidden/>
    <w:unhideWhenUsed/>
    <w:rsid w:val="00F9349C"/>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9349C"/>
    <w:rPr>
      <w:rFonts w:ascii="Segoe UI" w:hAnsi="Segoe UI" w:cs="Segoe UI"/>
      <w:sz w:val="18"/>
      <w:szCs w:val="18"/>
      <w:lang w:eastAsia="en-US"/>
    </w:rPr>
  </w:style>
  <w:style w:type="character" w:customStyle="1" w:styleId="markedcontent">
    <w:name w:val="markedcontent"/>
    <w:basedOn w:val="Fontepargpadro"/>
    <w:rsid w:val="00D4263E"/>
  </w:style>
  <w:style w:type="character" w:customStyle="1" w:styleId="proponentes">
    <w:name w:val="proponentes"/>
    <w:basedOn w:val="Fontepargpadro"/>
    <w:rsid w:val="00C225FA"/>
  </w:style>
  <w:style w:type="character" w:styleId="MenoPendente">
    <w:name w:val="Unresolved Mention"/>
    <w:basedOn w:val="Fontepargpadro"/>
    <w:uiPriority w:val="99"/>
    <w:semiHidden/>
    <w:unhideWhenUsed/>
    <w:rsid w:val="00056728"/>
    <w:rPr>
      <w:color w:val="605E5C"/>
      <w:shd w:val="clear" w:color="auto" w:fill="E1DFDD"/>
    </w:rPr>
  </w:style>
  <w:style w:type="character" w:customStyle="1" w:styleId="Ttulo1Char">
    <w:name w:val="Título 1 Char"/>
    <w:basedOn w:val="Fontepargpadro"/>
    <w:link w:val="Ttulo1"/>
    <w:uiPriority w:val="9"/>
    <w:rsid w:val="00803074"/>
    <w:rPr>
      <w:rFonts w:asciiTheme="majorHAnsi" w:eastAsiaTheme="majorEastAsia" w:hAnsiTheme="majorHAnsi" w:cstheme="majorBidi"/>
      <w:color w:val="2F5496" w:themeColor="accent1" w:themeShade="BF"/>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511163">
      <w:bodyDiv w:val="1"/>
      <w:marLeft w:val="0"/>
      <w:marRight w:val="0"/>
      <w:marTop w:val="0"/>
      <w:marBottom w:val="0"/>
      <w:divBdr>
        <w:top w:val="none" w:sz="0" w:space="0" w:color="auto"/>
        <w:left w:val="none" w:sz="0" w:space="0" w:color="auto"/>
        <w:bottom w:val="none" w:sz="0" w:space="0" w:color="auto"/>
        <w:right w:val="none" w:sz="0" w:space="0" w:color="auto"/>
      </w:divBdr>
    </w:div>
    <w:div w:id="97264506">
      <w:bodyDiv w:val="1"/>
      <w:marLeft w:val="0"/>
      <w:marRight w:val="0"/>
      <w:marTop w:val="0"/>
      <w:marBottom w:val="0"/>
      <w:divBdr>
        <w:top w:val="none" w:sz="0" w:space="0" w:color="auto"/>
        <w:left w:val="none" w:sz="0" w:space="0" w:color="auto"/>
        <w:bottom w:val="none" w:sz="0" w:space="0" w:color="auto"/>
        <w:right w:val="none" w:sz="0" w:space="0" w:color="auto"/>
      </w:divBdr>
    </w:div>
    <w:div w:id="131295680">
      <w:bodyDiv w:val="1"/>
      <w:marLeft w:val="0"/>
      <w:marRight w:val="0"/>
      <w:marTop w:val="0"/>
      <w:marBottom w:val="0"/>
      <w:divBdr>
        <w:top w:val="none" w:sz="0" w:space="0" w:color="auto"/>
        <w:left w:val="none" w:sz="0" w:space="0" w:color="auto"/>
        <w:bottom w:val="none" w:sz="0" w:space="0" w:color="auto"/>
        <w:right w:val="none" w:sz="0" w:space="0" w:color="auto"/>
      </w:divBdr>
    </w:div>
    <w:div w:id="151259908">
      <w:bodyDiv w:val="1"/>
      <w:marLeft w:val="0"/>
      <w:marRight w:val="0"/>
      <w:marTop w:val="0"/>
      <w:marBottom w:val="0"/>
      <w:divBdr>
        <w:top w:val="none" w:sz="0" w:space="0" w:color="auto"/>
        <w:left w:val="none" w:sz="0" w:space="0" w:color="auto"/>
        <w:bottom w:val="none" w:sz="0" w:space="0" w:color="auto"/>
        <w:right w:val="none" w:sz="0" w:space="0" w:color="auto"/>
      </w:divBdr>
    </w:div>
    <w:div w:id="164327013">
      <w:bodyDiv w:val="1"/>
      <w:marLeft w:val="0"/>
      <w:marRight w:val="0"/>
      <w:marTop w:val="0"/>
      <w:marBottom w:val="0"/>
      <w:divBdr>
        <w:top w:val="none" w:sz="0" w:space="0" w:color="auto"/>
        <w:left w:val="none" w:sz="0" w:space="0" w:color="auto"/>
        <w:bottom w:val="none" w:sz="0" w:space="0" w:color="auto"/>
        <w:right w:val="none" w:sz="0" w:space="0" w:color="auto"/>
      </w:divBdr>
    </w:div>
    <w:div w:id="201945159">
      <w:bodyDiv w:val="1"/>
      <w:marLeft w:val="0"/>
      <w:marRight w:val="0"/>
      <w:marTop w:val="0"/>
      <w:marBottom w:val="0"/>
      <w:divBdr>
        <w:top w:val="none" w:sz="0" w:space="0" w:color="auto"/>
        <w:left w:val="none" w:sz="0" w:space="0" w:color="auto"/>
        <w:bottom w:val="none" w:sz="0" w:space="0" w:color="auto"/>
        <w:right w:val="none" w:sz="0" w:space="0" w:color="auto"/>
      </w:divBdr>
    </w:div>
    <w:div w:id="670333142">
      <w:bodyDiv w:val="1"/>
      <w:marLeft w:val="0"/>
      <w:marRight w:val="0"/>
      <w:marTop w:val="0"/>
      <w:marBottom w:val="0"/>
      <w:divBdr>
        <w:top w:val="none" w:sz="0" w:space="0" w:color="auto"/>
        <w:left w:val="none" w:sz="0" w:space="0" w:color="auto"/>
        <w:bottom w:val="none" w:sz="0" w:space="0" w:color="auto"/>
        <w:right w:val="none" w:sz="0" w:space="0" w:color="auto"/>
      </w:divBdr>
      <w:divsChild>
        <w:div w:id="36123085">
          <w:marLeft w:val="0"/>
          <w:marRight w:val="0"/>
          <w:marTop w:val="225"/>
          <w:marBottom w:val="225"/>
          <w:divBdr>
            <w:top w:val="none" w:sz="0" w:space="0" w:color="auto"/>
            <w:left w:val="none" w:sz="0" w:space="0" w:color="auto"/>
            <w:bottom w:val="none" w:sz="0" w:space="0" w:color="auto"/>
            <w:right w:val="none" w:sz="0" w:space="0" w:color="auto"/>
          </w:divBdr>
        </w:div>
        <w:div w:id="154494781">
          <w:marLeft w:val="0"/>
          <w:marRight w:val="0"/>
          <w:marTop w:val="225"/>
          <w:marBottom w:val="225"/>
          <w:divBdr>
            <w:top w:val="none" w:sz="0" w:space="0" w:color="auto"/>
            <w:left w:val="none" w:sz="0" w:space="0" w:color="auto"/>
            <w:bottom w:val="none" w:sz="0" w:space="0" w:color="auto"/>
            <w:right w:val="none" w:sz="0" w:space="0" w:color="auto"/>
          </w:divBdr>
        </w:div>
        <w:div w:id="189952839">
          <w:marLeft w:val="0"/>
          <w:marRight w:val="0"/>
          <w:marTop w:val="225"/>
          <w:marBottom w:val="225"/>
          <w:divBdr>
            <w:top w:val="none" w:sz="0" w:space="0" w:color="auto"/>
            <w:left w:val="none" w:sz="0" w:space="0" w:color="auto"/>
            <w:bottom w:val="none" w:sz="0" w:space="0" w:color="auto"/>
            <w:right w:val="none" w:sz="0" w:space="0" w:color="auto"/>
          </w:divBdr>
        </w:div>
        <w:div w:id="225604047">
          <w:marLeft w:val="0"/>
          <w:marRight w:val="0"/>
          <w:marTop w:val="225"/>
          <w:marBottom w:val="225"/>
          <w:divBdr>
            <w:top w:val="none" w:sz="0" w:space="0" w:color="auto"/>
            <w:left w:val="none" w:sz="0" w:space="0" w:color="auto"/>
            <w:bottom w:val="none" w:sz="0" w:space="0" w:color="auto"/>
            <w:right w:val="none" w:sz="0" w:space="0" w:color="auto"/>
          </w:divBdr>
        </w:div>
        <w:div w:id="312829153">
          <w:marLeft w:val="0"/>
          <w:marRight w:val="0"/>
          <w:marTop w:val="225"/>
          <w:marBottom w:val="225"/>
          <w:divBdr>
            <w:top w:val="none" w:sz="0" w:space="0" w:color="auto"/>
            <w:left w:val="none" w:sz="0" w:space="0" w:color="auto"/>
            <w:bottom w:val="none" w:sz="0" w:space="0" w:color="auto"/>
            <w:right w:val="none" w:sz="0" w:space="0" w:color="auto"/>
          </w:divBdr>
        </w:div>
        <w:div w:id="344552115">
          <w:marLeft w:val="0"/>
          <w:marRight w:val="0"/>
          <w:marTop w:val="225"/>
          <w:marBottom w:val="225"/>
          <w:divBdr>
            <w:top w:val="none" w:sz="0" w:space="0" w:color="auto"/>
            <w:left w:val="none" w:sz="0" w:space="0" w:color="auto"/>
            <w:bottom w:val="none" w:sz="0" w:space="0" w:color="auto"/>
            <w:right w:val="none" w:sz="0" w:space="0" w:color="auto"/>
          </w:divBdr>
        </w:div>
        <w:div w:id="411204471">
          <w:marLeft w:val="0"/>
          <w:marRight w:val="0"/>
          <w:marTop w:val="225"/>
          <w:marBottom w:val="225"/>
          <w:divBdr>
            <w:top w:val="none" w:sz="0" w:space="0" w:color="auto"/>
            <w:left w:val="none" w:sz="0" w:space="0" w:color="auto"/>
            <w:bottom w:val="none" w:sz="0" w:space="0" w:color="auto"/>
            <w:right w:val="none" w:sz="0" w:space="0" w:color="auto"/>
          </w:divBdr>
        </w:div>
        <w:div w:id="442769407">
          <w:marLeft w:val="0"/>
          <w:marRight w:val="0"/>
          <w:marTop w:val="225"/>
          <w:marBottom w:val="225"/>
          <w:divBdr>
            <w:top w:val="none" w:sz="0" w:space="0" w:color="auto"/>
            <w:left w:val="none" w:sz="0" w:space="0" w:color="auto"/>
            <w:bottom w:val="none" w:sz="0" w:space="0" w:color="auto"/>
            <w:right w:val="none" w:sz="0" w:space="0" w:color="auto"/>
          </w:divBdr>
        </w:div>
        <w:div w:id="698122100">
          <w:marLeft w:val="0"/>
          <w:marRight w:val="0"/>
          <w:marTop w:val="225"/>
          <w:marBottom w:val="225"/>
          <w:divBdr>
            <w:top w:val="none" w:sz="0" w:space="0" w:color="auto"/>
            <w:left w:val="none" w:sz="0" w:space="0" w:color="auto"/>
            <w:bottom w:val="none" w:sz="0" w:space="0" w:color="auto"/>
            <w:right w:val="none" w:sz="0" w:space="0" w:color="auto"/>
          </w:divBdr>
        </w:div>
        <w:div w:id="738484857">
          <w:marLeft w:val="0"/>
          <w:marRight w:val="0"/>
          <w:marTop w:val="225"/>
          <w:marBottom w:val="225"/>
          <w:divBdr>
            <w:top w:val="none" w:sz="0" w:space="0" w:color="auto"/>
            <w:left w:val="none" w:sz="0" w:space="0" w:color="auto"/>
            <w:bottom w:val="none" w:sz="0" w:space="0" w:color="auto"/>
            <w:right w:val="none" w:sz="0" w:space="0" w:color="auto"/>
          </w:divBdr>
        </w:div>
        <w:div w:id="802424919">
          <w:marLeft w:val="0"/>
          <w:marRight w:val="0"/>
          <w:marTop w:val="225"/>
          <w:marBottom w:val="225"/>
          <w:divBdr>
            <w:top w:val="none" w:sz="0" w:space="0" w:color="auto"/>
            <w:left w:val="none" w:sz="0" w:space="0" w:color="auto"/>
            <w:bottom w:val="none" w:sz="0" w:space="0" w:color="auto"/>
            <w:right w:val="none" w:sz="0" w:space="0" w:color="auto"/>
          </w:divBdr>
        </w:div>
        <w:div w:id="992180057">
          <w:marLeft w:val="0"/>
          <w:marRight w:val="0"/>
          <w:marTop w:val="225"/>
          <w:marBottom w:val="225"/>
          <w:divBdr>
            <w:top w:val="none" w:sz="0" w:space="0" w:color="auto"/>
            <w:left w:val="none" w:sz="0" w:space="0" w:color="auto"/>
            <w:bottom w:val="none" w:sz="0" w:space="0" w:color="auto"/>
            <w:right w:val="none" w:sz="0" w:space="0" w:color="auto"/>
          </w:divBdr>
        </w:div>
        <w:div w:id="1044257480">
          <w:marLeft w:val="0"/>
          <w:marRight w:val="0"/>
          <w:marTop w:val="225"/>
          <w:marBottom w:val="225"/>
          <w:divBdr>
            <w:top w:val="none" w:sz="0" w:space="0" w:color="auto"/>
            <w:left w:val="none" w:sz="0" w:space="0" w:color="auto"/>
            <w:bottom w:val="none" w:sz="0" w:space="0" w:color="auto"/>
            <w:right w:val="none" w:sz="0" w:space="0" w:color="auto"/>
          </w:divBdr>
        </w:div>
        <w:div w:id="1173959883">
          <w:marLeft w:val="0"/>
          <w:marRight w:val="0"/>
          <w:marTop w:val="225"/>
          <w:marBottom w:val="225"/>
          <w:divBdr>
            <w:top w:val="none" w:sz="0" w:space="0" w:color="auto"/>
            <w:left w:val="none" w:sz="0" w:space="0" w:color="auto"/>
            <w:bottom w:val="none" w:sz="0" w:space="0" w:color="auto"/>
            <w:right w:val="none" w:sz="0" w:space="0" w:color="auto"/>
          </w:divBdr>
        </w:div>
        <w:div w:id="1211845702">
          <w:marLeft w:val="0"/>
          <w:marRight w:val="0"/>
          <w:marTop w:val="225"/>
          <w:marBottom w:val="225"/>
          <w:divBdr>
            <w:top w:val="none" w:sz="0" w:space="0" w:color="auto"/>
            <w:left w:val="none" w:sz="0" w:space="0" w:color="auto"/>
            <w:bottom w:val="none" w:sz="0" w:space="0" w:color="auto"/>
            <w:right w:val="none" w:sz="0" w:space="0" w:color="auto"/>
          </w:divBdr>
        </w:div>
        <w:div w:id="1293364214">
          <w:marLeft w:val="0"/>
          <w:marRight w:val="0"/>
          <w:marTop w:val="225"/>
          <w:marBottom w:val="225"/>
          <w:divBdr>
            <w:top w:val="none" w:sz="0" w:space="0" w:color="auto"/>
            <w:left w:val="none" w:sz="0" w:space="0" w:color="auto"/>
            <w:bottom w:val="none" w:sz="0" w:space="0" w:color="auto"/>
            <w:right w:val="none" w:sz="0" w:space="0" w:color="auto"/>
          </w:divBdr>
        </w:div>
        <w:div w:id="1680038864">
          <w:marLeft w:val="0"/>
          <w:marRight w:val="0"/>
          <w:marTop w:val="225"/>
          <w:marBottom w:val="225"/>
          <w:divBdr>
            <w:top w:val="none" w:sz="0" w:space="0" w:color="auto"/>
            <w:left w:val="none" w:sz="0" w:space="0" w:color="auto"/>
            <w:bottom w:val="none" w:sz="0" w:space="0" w:color="auto"/>
            <w:right w:val="none" w:sz="0" w:space="0" w:color="auto"/>
          </w:divBdr>
        </w:div>
        <w:div w:id="1704481041">
          <w:marLeft w:val="0"/>
          <w:marRight w:val="0"/>
          <w:marTop w:val="225"/>
          <w:marBottom w:val="225"/>
          <w:divBdr>
            <w:top w:val="none" w:sz="0" w:space="0" w:color="auto"/>
            <w:left w:val="none" w:sz="0" w:space="0" w:color="auto"/>
            <w:bottom w:val="none" w:sz="0" w:space="0" w:color="auto"/>
            <w:right w:val="none" w:sz="0" w:space="0" w:color="auto"/>
          </w:divBdr>
        </w:div>
        <w:div w:id="1850947124">
          <w:marLeft w:val="0"/>
          <w:marRight w:val="0"/>
          <w:marTop w:val="225"/>
          <w:marBottom w:val="225"/>
          <w:divBdr>
            <w:top w:val="none" w:sz="0" w:space="0" w:color="auto"/>
            <w:left w:val="none" w:sz="0" w:space="0" w:color="auto"/>
            <w:bottom w:val="none" w:sz="0" w:space="0" w:color="auto"/>
            <w:right w:val="none" w:sz="0" w:space="0" w:color="auto"/>
          </w:divBdr>
        </w:div>
        <w:div w:id="1878539033">
          <w:marLeft w:val="0"/>
          <w:marRight w:val="0"/>
          <w:marTop w:val="225"/>
          <w:marBottom w:val="225"/>
          <w:divBdr>
            <w:top w:val="none" w:sz="0" w:space="0" w:color="auto"/>
            <w:left w:val="none" w:sz="0" w:space="0" w:color="auto"/>
            <w:bottom w:val="none" w:sz="0" w:space="0" w:color="auto"/>
            <w:right w:val="none" w:sz="0" w:space="0" w:color="auto"/>
          </w:divBdr>
        </w:div>
        <w:div w:id="1927377363">
          <w:marLeft w:val="0"/>
          <w:marRight w:val="0"/>
          <w:marTop w:val="225"/>
          <w:marBottom w:val="225"/>
          <w:divBdr>
            <w:top w:val="none" w:sz="0" w:space="0" w:color="auto"/>
            <w:left w:val="none" w:sz="0" w:space="0" w:color="auto"/>
            <w:bottom w:val="none" w:sz="0" w:space="0" w:color="auto"/>
            <w:right w:val="none" w:sz="0" w:space="0" w:color="auto"/>
          </w:divBdr>
        </w:div>
      </w:divsChild>
    </w:div>
    <w:div w:id="674304815">
      <w:bodyDiv w:val="1"/>
      <w:marLeft w:val="0"/>
      <w:marRight w:val="0"/>
      <w:marTop w:val="0"/>
      <w:marBottom w:val="0"/>
      <w:divBdr>
        <w:top w:val="none" w:sz="0" w:space="0" w:color="auto"/>
        <w:left w:val="none" w:sz="0" w:space="0" w:color="auto"/>
        <w:bottom w:val="none" w:sz="0" w:space="0" w:color="auto"/>
        <w:right w:val="none" w:sz="0" w:space="0" w:color="auto"/>
      </w:divBdr>
    </w:div>
    <w:div w:id="823549823">
      <w:bodyDiv w:val="1"/>
      <w:marLeft w:val="0"/>
      <w:marRight w:val="0"/>
      <w:marTop w:val="0"/>
      <w:marBottom w:val="0"/>
      <w:divBdr>
        <w:top w:val="none" w:sz="0" w:space="0" w:color="auto"/>
        <w:left w:val="none" w:sz="0" w:space="0" w:color="auto"/>
        <w:bottom w:val="none" w:sz="0" w:space="0" w:color="auto"/>
        <w:right w:val="none" w:sz="0" w:space="0" w:color="auto"/>
      </w:divBdr>
    </w:div>
    <w:div w:id="825055726">
      <w:bodyDiv w:val="1"/>
      <w:marLeft w:val="0"/>
      <w:marRight w:val="0"/>
      <w:marTop w:val="0"/>
      <w:marBottom w:val="0"/>
      <w:divBdr>
        <w:top w:val="none" w:sz="0" w:space="0" w:color="auto"/>
        <w:left w:val="none" w:sz="0" w:space="0" w:color="auto"/>
        <w:bottom w:val="none" w:sz="0" w:space="0" w:color="auto"/>
        <w:right w:val="none" w:sz="0" w:space="0" w:color="auto"/>
      </w:divBdr>
    </w:div>
    <w:div w:id="861750813">
      <w:bodyDiv w:val="1"/>
      <w:marLeft w:val="0"/>
      <w:marRight w:val="0"/>
      <w:marTop w:val="0"/>
      <w:marBottom w:val="0"/>
      <w:divBdr>
        <w:top w:val="none" w:sz="0" w:space="0" w:color="auto"/>
        <w:left w:val="none" w:sz="0" w:space="0" w:color="auto"/>
        <w:bottom w:val="none" w:sz="0" w:space="0" w:color="auto"/>
        <w:right w:val="none" w:sz="0" w:space="0" w:color="auto"/>
      </w:divBdr>
    </w:div>
    <w:div w:id="915477440">
      <w:bodyDiv w:val="1"/>
      <w:marLeft w:val="0"/>
      <w:marRight w:val="0"/>
      <w:marTop w:val="0"/>
      <w:marBottom w:val="0"/>
      <w:divBdr>
        <w:top w:val="none" w:sz="0" w:space="0" w:color="auto"/>
        <w:left w:val="none" w:sz="0" w:space="0" w:color="auto"/>
        <w:bottom w:val="none" w:sz="0" w:space="0" w:color="auto"/>
        <w:right w:val="none" w:sz="0" w:space="0" w:color="auto"/>
      </w:divBdr>
    </w:div>
    <w:div w:id="927881774">
      <w:bodyDiv w:val="1"/>
      <w:marLeft w:val="0"/>
      <w:marRight w:val="0"/>
      <w:marTop w:val="0"/>
      <w:marBottom w:val="0"/>
      <w:divBdr>
        <w:top w:val="none" w:sz="0" w:space="0" w:color="auto"/>
        <w:left w:val="none" w:sz="0" w:space="0" w:color="auto"/>
        <w:bottom w:val="none" w:sz="0" w:space="0" w:color="auto"/>
        <w:right w:val="none" w:sz="0" w:space="0" w:color="auto"/>
      </w:divBdr>
    </w:div>
    <w:div w:id="996958231">
      <w:bodyDiv w:val="1"/>
      <w:marLeft w:val="0"/>
      <w:marRight w:val="0"/>
      <w:marTop w:val="0"/>
      <w:marBottom w:val="0"/>
      <w:divBdr>
        <w:top w:val="none" w:sz="0" w:space="0" w:color="auto"/>
        <w:left w:val="none" w:sz="0" w:space="0" w:color="auto"/>
        <w:bottom w:val="none" w:sz="0" w:space="0" w:color="auto"/>
        <w:right w:val="none" w:sz="0" w:space="0" w:color="auto"/>
      </w:divBdr>
    </w:div>
    <w:div w:id="1011375715">
      <w:bodyDiv w:val="1"/>
      <w:marLeft w:val="0"/>
      <w:marRight w:val="0"/>
      <w:marTop w:val="0"/>
      <w:marBottom w:val="0"/>
      <w:divBdr>
        <w:top w:val="none" w:sz="0" w:space="0" w:color="auto"/>
        <w:left w:val="none" w:sz="0" w:space="0" w:color="auto"/>
        <w:bottom w:val="none" w:sz="0" w:space="0" w:color="auto"/>
        <w:right w:val="none" w:sz="0" w:space="0" w:color="auto"/>
      </w:divBdr>
    </w:div>
    <w:div w:id="1118600992">
      <w:bodyDiv w:val="1"/>
      <w:marLeft w:val="0"/>
      <w:marRight w:val="0"/>
      <w:marTop w:val="0"/>
      <w:marBottom w:val="0"/>
      <w:divBdr>
        <w:top w:val="none" w:sz="0" w:space="0" w:color="auto"/>
        <w:left w:val="none" w:sz="0" w:space="0" w:color="auto"/>
        <w:bottom w:val="none" w:sz="0" w:space="0" w:color="auto"/>
        <w:right w:val="none" w:sz="0" w:space="0" w:color="auto"/>
      </w:divBdr>
    </w:div>
    <w:div w:id="1118992935">
      <w:bodyDiv w:val="1"/>
      <w:marLeft w:val="0"/>
      <w:marRight w:val="0"/>
      <w:marTop w:val="0"/>
      <w:marBottom w:val="0"/>
      <w:divBdr>
        <w:top w:val="none" w:sz="0" w:space="0" w:color="auto"/>
        <w:left w:val="none" w:sz="0" w:space="0" w:color="auto"/>
        <w:bottom w:val="none" w:sz="0" w:space="0" w:color="auto"/>
        <w:right w:val="none" w:sz="0" w:space="0" w:color="auto"/>
      </w:divBdr>
    </w:div>
    <w:div w:id="1125735385">
      <w:bodyDiv w:val="1"/>
      <w:marLeft w:val="0"/>
      <w:marRight w:val="0"/>
      <w:marTop w:val="0"/>
      <w:marBottom w:val="0"/>
      <w:divBdr>
        <w:top w:val="none" w:sz="0" w:space="0" w:color="auto"/>
        <w:left w:val="none" w:sz="0" w:space="0" w:color="auto"/>
        <w:bottom w:val="none" w:sz="0" w:space="0" w:color="auto"/>
        <w:right w:val="none" w:sz="0" w:space="0" w:color="auto"/>
      </w:divBdr>
    </w:div>
    <w:div w:id="1161966945">
      <w:bodyDiv w:val="1"/>
      <w:marLeft w:val="0"/>
      <w:marRight w:val="0"/>
      <w:marTop w:val="0"/>
      <w:marBottom w:val="0"/>
      <w:divBdr>
        <w:top w:val="none" w:sz="0" w:space="0" w:color="auto"/>
        <w:left w:val="none" w:sz="0" w:space="0" w:color="auto"/>
        <w:bottom w:val="none" w:sz="0" w:space="0" w:color="auto"/>
        <w:right w:val="none" w:sz="0" w:space="0" w:color="auto"/>
      </w:divBdr>
    </w:div>
    <w:div w:id="1183712450">
      <w:bodyDiv w:val="1"/>
      <w:marLeft w:val="0"/>
      <w:marRight w:val="0"/>
      <w:marTop w:val="0"/>
      <w:marBottom w:val="0"/>
      <w:divBdr>
        <w:top w:val="none" w:sz="0" w:space="0" w:color="auto"/>
        <w:left w:val="none" w:sz="0" w:space="0" w:color="auto"/>
        <w:bottom w:val="none" w:sz="0" w:space="0" w:color="auto"/>
        <w:right w:val="none" w:sz="0" w:space="0" w:color="auto"/>
      </w:divBdr>
    </w:div>
    <w:div w:id="1351107452">
      <w:bodyDiv w:val="1"/>
      <w:marLeft w:val="0"/>
      <w:marRight w:val="0"/>
      <w:marTop w:val="0"/>
      <w:marBottom w:val="0"/>
      <w:divBdr>
        <w:top w:val="none" w:sz="0" w:space="0" w:color="auto"/>
        <w:left w:val="none" w:sz="0" w:space="0" w:color="auto"/>
        <w:bottom w:val="none" w:sz="0" w:space="0" w:color="auto"/>
        <w:right w:val="none" w:sz="0" w:space="0" w:color="auto"/>
      </w:divBdr>
    </w:div>
    <w:div w:id="1375691416">
      <w:bodyDiv w:val="1"/>
      <w:marLeft w:val="0"/>
      <w:marRight w:val="0"/>
      <w:marTop w:val="0"/>
      <w:marBottom w:val="0"/>
      <w:divBdr>
        <w:top w:val="none" w:sz="0" w:space="0" w:color="auto"/>
        <w:left w:val="none" w:sz="0" w:space="0" w:color="auto"/>
        <w:bottom w:val="none" w:sz="0" w:space="0" w:color="auto"/>
        <w:right w:val="none" w:sz="0" w:space="0" w:color="auto"/>
      </w:divBdr>
    </w:div>
    <w:div w:id="1416243777">
      <w:bodyDiv w:val="1"/>
      <w:marLeft w:val="0"/>
      <w:marRight w:val="0"/>
      <w:marTop w:val="0"/>
      <w:marBottom w:val="0"/>
      <w:divBdr>
        <w:top w:val="none" w:sz="0" w:space="0" w:color="auto"/>
        <w:left w:val="none" w:sz="0" w:space="0" w:color="auto"/>
        <w:bottom w:val="none" w:sz="0" w:space="0" w:color="auto"/>
        <w:right w:val="none" w:sz="0" w:space="0" w:color="auto"/>
      </w:divBdr>
    </w:div>
    <w:div w:id="1504248732">
      <w:bodyDiv w:val="1"/>
      <w:marLeft w:val="0"/>
      <w:marRight w:val="0"/>
      <w:marTop w:val="0"/>
      <w:marBottom w:val="0"/>
      <w:divBdr>
        <w:top w:val="none" w:sz="0" w:space="0" w:color="auto"/>
        <w:left w:val="none" w:sz="0" w:space="0" w:color="auto"/>
        <w:bottom w:val="none" w:sz="0" w:space="0" w:color="auto"/>
        <w:right w:val="none" w:sz="0" w:space="0" w:color="auto"/>
      </w:divBdr>
    </w:div>
    <w:div w:id="1535146873">
      <w:bodyDiv w:val="1"/>
      <w:marLeft w:val="0"/>
      <w:marRight w:val="0"/>
      <w:marTop w:val="0"/>
      <w:marBottom w:val="0"/>
      <w:divBdr>
        <w:top w:val="none" w:sz="0" w:space="0" w:color="auto"/>
        <w:left w:val="none" w:sz="0" w:space="0" w:color="auto"/>
        <w:bottom w:val="none" w:sz="0" w:space="0" w:color="auto"/>
        <w:right w:val="none" w:sz="0" w:space="0" w:color="auto"/>
      </w:divBdr>
    </w:div>
    <w:div w:id="1610619151">
      <w:bodyDiv w:val="1"/>
      <w:marLeft w:val="0"/>
      <w:marRight w:val="0"/>
      <w:marTop w:val="0"/>
      <w:marBottom w:val="0"/>
      <w:divBdr>
        <w:top w:val="none" w:sz="0" w:space="0" w:color="auto"/>
        <w:left w:val="none" w:sz="0" w:space="0" w:color="auto"/>
        <w:bottom w:val="none" w:sz="0" w:space="0" w:color="auto"/>
        <w:right w:val="none" w:sz="0" w:space="0" w:color="auto"/>
      </w:divBdr>
    </w:div>
    <w:div w:id="1672176215">
      <w:bodyDiv w:val="1"/>
      <w:marLeft w:val="0"/>
      <w:marRight w:val="0"/>
      <w:marTop w:val="0"/>
      <w:marBottom w:val="0"/>
      <w:divBdr>
        <w:top w:val="none" w:sz="0" w:space="0" w:color="auto"/>
        <w:left w:val="none" w:sz="0" w:space="0" w:color="auto"/>
        <w:bottom w:val="none" w:sz="0" w:space="0" w:color="auto"/>
        <w:right w:val="none" w:sz="0" w:space="0" w:color="auto"/>
      </w:divBdr>
    </w:div>
    <w:div w:id="1688216484">
      <w:bodyDiv w:val="1"/>
      <w:marLeft w:val="0"/>
      <w:marRight w:val="0"/>
      <w:marTop w:val="0"/>
      <w:marBottom w:val="0"/>
      <w:divBdr>
        <w:top w:val="none" w:sz="0" w:space="0" w:color="auto"/>
        <w:left w:val="none" w:sz="0" w:space="0" w:color="auto"/>
        <w:bottom w:val="none" w:sz="0" w:space="0" w:color="auto"/>
        <w:right w:val="none" w:sz="0" w:space="0" w:color="auto"/>
      </w:divBdr>
    </w:div>
    <w:div w:id="1895700517">
      <w:bodyDiv w:val="1"/>
      <w:marLeft w:val="0"/>
      <w:marRight w:val="0"/>
      <w:marTop w:val="0"/>
      <w:marBottom w:val="0"/>
      <w:divBdr>
        <w:top w:val="none" w:sz="0" w:space="0" w:color="auto"/>
        <w:left w:val="none" w:sz="0" w:space="0" w:color="auto"/>
        <w:bottom w:val="none" w:sz="0" w:space="0" w:color="auto"/>
        <w:right w:val="none" w:sz="0" w:space="0" w:color="auto"/>
      </w:divBdr>
    </w:div>
    <w:div w:id="1936936731">
      <w:bodyDiv w:val="1"/>
      <w:marLeft w:val="0"/>
      <w:marRight w:val="0"/>
      <w:marTop w:val="0"/>
      <w:marBottom w:val="0"/>
      <w:divBdr>
        <w:top w:val="none" w:sz="0" w:space="0" w:color="auto"/>
        <w:left w:val="none" w:sz="0" w:space="0" w:color="auto"/>
        <w:bottom w:val="none" w:sz="0" w:space="0" w:color="auto"/>
        <w:right w:val="none" w:sz="0" w:space="0" w:color="auto"/>
      </w:divBdr>
    </w:div>
    <w:div w:id="1947496864">
      <w:bodyDiv w:val="1"/>
      <w:marLeft w:val="0"/>
      <w:marRight w:val="0"/>
      <w:marTop w:val="0"/>
      <w:marBottom w:val="0"/>
      <w:divBdr>
        <w:top w:val="none" w:sz="0" w:space="0" w:color="auto"/>
        <w:left w:val="none" w:sz="0" w:space="0" w:color="auto"/>
        <w:bottom w:val="none" w:sz="0" w:space="0" w:color="auto"/>
        <w:right w:val="none" w:sz="0" w:space="0" w:color="auto"/>
      </w:divBdr>
    </w:div>
    <w:div w:id="1952979405">
      <w:bodyDiv w:val="1"/>
      <w:marLeft w:val="0"/>
      <w:marRight w:val="0"/>
      <w:marTop w:val="0"/>
      <w:marBottom w:val="0"/>
      <w:divBdr>
        <w:top w:val="none" w:sz="0" w:space="0" w:color="auto"/>
        <w:left w:val="none" w:sz="0" w:space="0" w:color="auto"/>
        <w:bottom w:val="none" w:sz="0" w:space="0" w:color="auto"/>
        <w:right w:val="none" w:sz="0" w:space="0" w:color="auto"/>
      </w:divBdr>
    </w:div>
    <w:div w:id="1994873546">
      <w:bodyDiv w:val="1"/>
      <w:marLeft w:val="0"/>
      <w:marRight w:val="0"/>
      <w:marTop w:val="0"/>
      <w:marBottom w:val="0"/>
      <w:divBdr>
        <w:top w:val="none" w:sz="0" w:space="0" w:color="auto"/>
        <w:left w:val="none" w:sz="0" w:space="0" w:color="auto"/>
        <w:bottom w:val="none" w:sz="0" w:space="0" w:color="auto"/>
        <w:right w:val="none" w:sz="0" w:space="0" w:color="auto"/>
      </w:divBdr>
    </w:div>
    <w:div w:id="2020035755">
      <w:bodyDiv w:val="1"/>
      <w:marLeft w:val="0"/>
      <w:marRight w:val="0"/>
      <w:marTop w:val="0"/>
      <w:marBottom w:val="0"/>
      <w:divBdr>
        <w:top w:val="none" w:sz="0" w:space="0" w:color="auto"/>
        <w:left w:val="none" w:sz="0" w:space="0" w:color="auto"/>
        <w:bottom w:val="none" w:sz="0" w:space="0" w:color="auto"/>
        <w:right w:val="none" w:sz="0" w:space="0" w:color="auto"/>
      </w:divBdr>
    </w:div>
    <w:div w:id="2134639051">
      <w:bodyDiv w:val="1"/>
      <w:marLeft w:val="0"/>
      <w:marRight w:val="0"/>
      <w:marTop w:val="0"/>
      <w:marBottom w:val="0"/>
      <w:divBdr>
        <w:top w:val="none" w:sz="0" w:space="0" w:color="auto"/>
        <w:left w:val="none" w:sz="0" w:space="0" w:color="auto"/>
        <w:bottom w:val="none" w:sz="0" w:space="0" w:color="auto"/>
        <w:right w:val="none" w:sz="0" w:space="0" w:color="auto"/>
      </w:divBdr>
    </w:div>
    <w:div w:id="2136555039">
      <w:bodyDiv w:val="1"/>
      <w:marLeft w:val="0"/>
      <w:marRight w:val="0"/>
      <w:marTop w:val="0"/>
      <w:marBottom w:val="0"/>
      <w:divBdr>
        <w:top w:val="none" w:sz="0" w:space="0" w:color="auto"/>
        <w:left w:val="none" w:sz="0" w:space="0" w:color="auto"/>
        <w:bottom w:val="none" w:sz="0" w:space="0" w:color="auto"/>
        <w:right w:val="none" w:sz="0" w:space="0" w:color="auto"/>
      </w:divBdr>
      <w:divsChild>
        <w:div w:id="600526129">
          <w:marLeft w:val="0"/>
          <w:marRight w:val="0"/>
          <w:marTop w:val="225"/>
          <w:marBottom w:val="225"/>
          <w:divBdr>
            <w:top w:val="none" w:sz="0" w:space="0" w:color="auto"/>
            <w:left w:val="none" w:sz="0" w:space="0" w:color="auto"/>
            <w:bottom w:val="none" w:sz="0" w:space="0" w:color="auto"/>
            <w:right w:val="none" w:sz="0" w:space="0" w:color="auto"/>
          </w:divBdr>
        </w:div>
        <w:div w:id="748648539">
          <w:marLeft w:val="0"/>
          <w:marRight w:val="0"/>
          <w:marTop w:val="225"/>
          <w:marBottom w:val="225"/>
          <w:divBdr>
            <w:top w:val="none" w:sz="0" w:space="0" w:color="auto"/>
            <w:left w:val="none" w:sz="0" w:space="0" w:color="auto"/>
            <w:bottom w:val="none" w:sz="0" w:space="0" w:color="auto"/>
            <w:right w:val="none" w:sz="0" w:space="0" w:color="auto"/>
          </w:divBdr>
        </w:div>
        <w:div w:id="771821473">
          <w:marLeft w:val="0"/>
          <w:marRight w:val="0"/>
          <w:marTop w:val="225"/>
          <w:marBottom w:val="225"/>
          <w:divBdr>
            <w:top w:val="none" w:sz="0" w:space="0" w:color="auto"/>
            <w:left w:val="none" w:sz="0" w:space="0" w:color="auto"/>
            <w:bottom w:val="none" w:sz="0" w:space="0" w:color="auto"/>
            <w:right w:val="none" w:sz="0" w:space="0" w:color="auto"/>
          </w:divBdr>
        </w:div>
        <w:div w:id="1128663222">
          <w:marLeft w:val="0"/>
          <w:marRight w:val="0"/>
          <w:marTop w:val="225"/>
          <w:marBottom w:val="225"/>
          <w:divBdr>
            <w:top w:val="none" w:sz="0" w:space="0" w:color="auto"/>
            <w:left w:val="none" w:sz="0" w:space="0" w:color="auto"/>
            <w:bottom w:val="none" w:sz="0" w:space="0" w:color="auto"/>
            <w:right w:val="none" w:sz="0" w:space="0" w:color="auto"/>
          </w:divBdr>
        </w:div>
        <w:div w:id="1400054729">
          <w:marLeft w:val="0"/>
          <w:marRight w:val="0"/>
          <w:marTop w:val="225"/>
          <w:marBottom w:val="225"/>
          <w:divBdr>
            <w:top w:val="none" w:sz="0" w:space="0" w:color="auto"/>
            <w:left w:val="none" w:sz="0" w:space="0" w:color="auto"/>
            <w:bottom w:val="none" w:sz="0" w:space="0" w:color="auto"/>
            <w:right w:val="none" w:sz="0" w:space="0" w:color="auto"/>
          </w:divBdr>
        </w:div>
        <w:div w:id="1505588995">
          <w:marLeft w:val="0"/>
          <w:marRight w:val="0"/>
          <w:marTop w:val="225"/>
          <w:marBottom w:val="225"/>
          <w:divBdr>
            <w:top w:val="none" w:sz="0" w:space="0" w:color="auto"/>
            <w:left w:val="none" w:sz="0" w:space="0" w:color="auto"/>
            <w:bottom w:val="none" w:sz="0" w:space="0" w:color="auto"/>
            <w:right w:val="none" w:sz="0" w:space="0" w:color="auto"/>
          </w:divBdr>
        </w:div>
        <w:div w:id="1550800189">
          <w:marLeft w:val="0"/>
          <w:marRight w:val="0"/>
          <w:marTop w:val="225"/>
          <w:marBottom w:val="225"/>
          <w:divBdr>
            <w:top w:val="none" w:sz="0" w:space="0" w:color="auto"/>
            <w:left w:val="none" w:sz="0" w:space="0" w:color="auto"/>
            <w:bottom w:val="none" w:sz="0" w:space="0" w:color="auto"/>
            <w:right w:val="none" w:sz="0" w:space="0" w:color="auto"/>
          </w:divBdr>
        </w:div>
        <w:div w:id="1556161607">
          <w:marLeft w:val="0"/>
          <w:marRight w:val="0"/>
          <w:marTop w:val="225"/>
          <w:marBottom w:val="225"/>
          <w:divBdr>
            <w:top w:val="none" w:sz="0" w:space="0" w:color="auto"/>
            <w:left w:val="none" w:sz="0" w:space="0" w:color="auto"/>
            <w:bottom w:val="none" w:sz="0" w:space="0" w:color="auto"/>
            <w:right w:val="none" w:sz="0" w:space="0" w:color="auto"/>
          </w:divBdr>
        </w:div>
        <w:div w:id="1857385262">
          <w:marLeft w:val="0"/>
          <w:marRight w:val="0"/>
          <w:marTop w:val="225"/>
          <w:marBottom w:val="225"/>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CamaraEncantado/videos/2335511770179627/"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youtube.com/watch?v=rem9t0P1Yj8"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Downloads\FOLHA%20TIMBRADA%2003%20-%20word-%20ok.do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526628-1BA2-4ADD-9117-9F6CC2C4C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FOLHA TIMBRADA 03 - word- ok</Template>
  <TotalTime>720</TotalTime>
  <Pages>21</Pages>
  <Words>7059</Words>
  <Characters>38124</Characters>
  <Application>Microsoft Office Word</Application>
  <DocSecurity>0</DocSecurity>
  <Lines>317</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45093</CharactersWithSpaces>
  <SharedDoc>false</SharedDoc>
  <HLinks>
    <vt:vector size="6" baseType="variant">
      <vt:variant>
        <vt:i4>983101</vt:i4>
      </vt:variant>
      <vt:variant>
        <vt:i4>0</vt:i4>
      </vt:variant>
      <vt:variant>
        <vt:i4>0</vt:i4>
      </vt:variant>
      <vt:variant>
        <vt:i4>5</vt:i4>
      </vt:variant>
      <vt:variant>
        <vt:lpwstr>mailto:secretaria@camaraencantado.rs.gov.br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Márcia</cp:lastModifiedBy>
  <cp:revision>77</cp:revision>
  <cp:lastPrinted>2025-07-02T19:47:00Z</cp:lastPrinted>
  <dcterms:created xsi:type="dcterms:W3CDTF">2025-07-15T11:37:00Z</dcterms:created>
  <dcterms:modified xsi:type="dcterms:W3CDTF">2025-07-16T17:53:00Z</dcterms:modified>
</cp:coreProperties>
</file>