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FB" w:rsidRPr="001E6BC2" w:rsidRDefault="001F10FB" w:rsidP="001F10FB">
      <w:pPr>
        <w:jc w:val="both"/>
        <w:rPr>
          <w:rFonts w:cstheme="minorHAnsi"/>
          <w:b/>
          <w:sz w:val="32"/>
          <w:szCs w:val="32"/>
        </w:rPr>
      </w:pPr>
      <w:r w:rsidRPr="001E6BC2">
        <w:rPr>
          <w:rFonts w:cstheme="minorHAnsi"/>
          <w:b/>
          <w:sz w:val="32"/>
          <w:szCs w:val="32"/>
        </w:rPr>
        <w:t>ATA DA 5</w:t>
      </w:r>
      <w:r>
        <w:rPr>
          <w:rFonts w:cstheme="minorHAnsi"/>
          <w:b/>
          <w:sz w:val="32"/>
          <w:szCs w:val="32"/>
        </w:rPr>
        <w:t>9</w:t>
      </w:r>
      <w:r w:rsidRPr="001E6BC2">
        <w:rPr>
          <w:rFonts w:cstheme="minorHAnsi"/>
          <w:b/>
          <w:sz w:val="32"/>
          <w:szCs w:val="32"/>
        </w:rPr>
        <w:t>ª SESSÃO ORDINÁRIA DA 17ª LEGISLATURA DA CAMARA MUNICIPAL DE PLATINA, REALIZADA EM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11 DE DEZEMBRO</w:t>
      </w:r>
      <w:r w:rsidRPr="001E6BC2">
        <w:rPr>
          <w:rFonts w:cstheme="minorHAnsi"/>
          <w:b/>
          <w:sz w:val="32"/>
          <w:szCs w:val="32"/>
        </w:rPr>
        <w:t xml:space="preserve"> DE 2023.</w:t>
      </w:r>
    </w:p>
    <w:p w:rsidR="001F10FB" w:rsidRDefault="001F10FB" w:rsidP="001F10FB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1F10FB" w:rsidRDefault="001F10FB" w:rsidP="001F10FB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1F10FB" w:rsidRDefault="001F10FB" w:rsidP="001F10FB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1F10FB" w:rsidRPr="001E6BC2" w:rsidRDefault="001F10FB" w:rsidP="001F10FB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1F10FB" w:rsidRPr="00A1536C" w:rsidRDefault="001F10FB" w:rsidP="001F10FB">
      <w:pPr>
        <w:jc w:val="both"/>
        <w:rPr>
          <w:rFonts w:asciiTheme="majorHAnsi" w:hAnsiTheme="majorHAnsi" w:cstheme="majorHAnsi"/>
          <w:iCs/>
          <w:vanish/>
          <w:sz w:val="24"/>
          <w:szCs w:val="28"/>
          <w:specVanish/>
        </w:rPr>
      </w:pPr>
      <w:r>
        <w:rPr>
          <w:rFonts w:asciiTheme="majorHAnsi" w:hAnsiTheme="majorHAnsi" w:cstheme="majorHAnsi"/>
          <w:sz w:val="24"/>
          <w:szCs w:val="28"/>
        </w:rPr>
        <w:t xml:space="preserve">Em vinte e sete de novembro de </w:t>
      </w:r>
      <w:r w:rsidRPr="001E6BC2">
        <w:rPr>
          <w:rFonts w:asciiTheme="majorHAnsi" w:hAnsiTheme="majorHAnsi" w:cstheme="majorHAnsi"/>
          <w:sz w:val="24"/>
          <w:szCs w:val="28"/>
        </w:rPr>
        <w:t xml:space="preserve">dois mil e vinte e três, às dezenove horas no prédio da Câmara Municipal de Platina, Estado de São Paulo, localizada na Rua João de Souza Martins, quinhentos e trinta e oito – centro – presentes os vereadores: </w:t>
      </w:r>
      <w:r w:rsidRPr="001E6BC2">
        <w:rPr>
          <w:rFonts w:asciiTheme="majorHAnsi" w:hAnsiTheme="majorHAnsi" w:cstheme="majorHAnsi"/>
          <w:b/>
          <w:sz w:val="24"/>
          <w:szCs w:val="28"/>
        </w:rPr>
        <w:t xml:space="preserve">ALEXANDRE ROBERTO NOGUEIRA – CLAUDINIR LADEIRA DE OLIVEIRA – CLENIL MENDES DOS SANTOS – EDMEIA MARIA SEGATELLI – ERIVALDO APARECIDO DE FIGUEIREDO – EVANDRO FERREIRA DA SILVA – GILBERTO FERREIRA DE LIMA – LUCILENE MARIA DE ANDRADE – MAGNO EDSON DA SILVA, </w:t>
      </w:r>
      <w:r w:rsidRPr="001E6BC2">
        <w:rPr>
          <w:rFonts w:asciiTheme="majorHAnsi" w:hAnsiTheme="majorHAnsi" w:cstheme="majorHAnsi"/>
          <w:sz w:val="24"/>
          <w:szCs w:val="28"/>
        </w:rPr>
        <w:t xml:space="preserve">e sob a Presidência do Senhor </w:t>
      </w:r>
      <w:r w:rsidRPr="001E6BC2">
        <w:rPr>
          <w:rFonts w:asciiTheme="majorHAnsi" w:hAnsiTheme="majorHAnsi" w:cstheme="majorHAnsi"/>
          <w:b/>
          <w:sz w:val="24"/>
          <w:szCs w:val="28"/>
        </w:rPr>
        <w:t xml:space="preserve">ALEXANDRE ROBERTO NOGUEIRA </w:t>
      </w:r>
      <w:r w:rsidRPr="001E6BC2">
        <w:rPr>
          <w:rFonts w:asciiTheme="majorHAnsi" w:hAnsiTheme="majorHAnsi" w:cstheme="majorHAnsi"/>
          <w:sz w:val="24"/>
          <w:szCs w:val="28"/>
        </w:rPr>
        <w:t xml:space="preserve">secretariado por </w:t>
      </w:r>
      <w:r w:rsidRPr="001E6BC2">
        <w:rPr>
          <w:rFonts w:asciiTheme="majorHAnsi" w:hAnsiTheme="majorHAnsi" w:cstheme="majorHAnsi"/>
          <w:b/>
          <w:sz w:val="24"/>
          <w:szCs w:val="28"/>
        </w:rPr>
        <w:t xml:space="preserve">LUCILENE MARIA DE ANDRADE, </w:t>
      </w:r>
      <w:r w:rsidRPr="001E6BC2">
        <w:rPr>
          <w:rFonts w:asciiTheme="majorHAnsi" w:hAnsiTheme="majorHAnsi" w:cstheme="majorHAnsi"/>
          <w:sz w:val="24"/>
          <w:szCs w:val="28"/>
        </w:rPr>
        <w:t xml:space="preserve">após constatar </w:t>
      </w:r>
      <w:r w:rsidRPr="00BF6A66">
        <w:rPr>
          <w:rFonts w:asciiTheme="majorHAnsi" w:hAnsiTheme="majorHAnsi" w:cstheme="majorHAnsi"/>
          <w:i/>
          <w:sz w:val="24"/>
          <w:szCs w:val="28"/>
        </w:rPr>
        <w:t xml:space="preserve">quórum </w:t>
      </w:r>
      <w:r w:rsidRPr="00BF6A66">
        <w:rPr>
          <w:rFonts w:asciiTheme="majorHAnsi" w:hAnsiTheme="majorHAnsi" w:cstheme="majorHAnsi"/>
          <w:sz w:val="24"/>
          <w:szCs w:val="28"/>
        </w:rPr>
        <w:t xml:space="preserve">legal, declarou aberta a 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>QUINQUAGÉSIMA OITAVA SESSÃO ORDINÁRIA</w:t>
      </w:r>
      <w:r w:rsidRPr="00BF6A66">
        <w:rPr>
          <w:rFonts w:asciiTheme="majorHAnsi" w:hAnsiTheme="majorHAnsi" w:cstheme="majorHAnsi"/>
          <w:sz w:val="24"/>
          <w:szCs w:val="28"/>
        </w:rPr>
        <w:t xml:space="preserve">, com o seguinte </w:t>
      </w:r>
      <w:r>
        <w:rPr>
          <w:rFonts w:asciiTheme="majorHAnsi" w:hAnsiTheme="majorHAnsi" w:cstheme="majorHAnsi"/>
          <w:b/>
          <w:sz w:val="24"/>
          <w:szCs w:val="28"/>
        </w:rPr>
        <w:t>EXPEDIENTE: 1) Ata da 58</w:t>
      </w:r>
      <w:bookmarkStart w:id="0" w:name="_GoBack"/>
      <w:bookmarkEnd w:id="0"/>
      <w:r w:rsidRPr="00BF6A66">
        <w:rPr>
          <w:rFonts w:asciiTheme="majorHAnsi" w:hAnsiTheme="majorHAnsi" w:cstheme="majorHAnsi"/>
          <w:b/>
          <w:sz w:val="24"/>
          <w:szCs w:val="28"/>
        </w:rPr>
        <w:t xml:space="preserve">ª Sessão Ordinária, </w:t>
      </w:r>
      <w:r w:rsidRPr="00BF6A66">
        <w:rPr>
          <w:rFonts w:asciiTheme="majorHAnsi" w:hAnsiTheme="majorHAnsi" w:cstheme="majorHAnsi"/>
          <w:sz w:val="24"/>
          <w:szCs w:val="28"/>
        </w:rPr>
        <w:t xml:space="preserve">realizada em 13/11/2023, aprovada por unanimidade; 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>2)</w:t>
      </w:r>
      <w:r w:rsidRPr="00BF6A66">
        <w:rPr>
          <w:rFonts w:asciiTheme="majorHAnsi" w:hAnsiTheme="majorHAnsi" w:cstheme="majorHAnsi"/>
          <w:bCs/>
          <w:sz w:val="24"/>
          <w:szCs w:val="28"/>
        </w:rPr>
        <w:t xml:space="preserve"> 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 xml:space="preserve">Requerimento n° 20/2023 – </w:t>
      </w:r>
      <w:r>
        <w:rPr>
          <w:rFonts w:asciiTheme="majorHAnsi" w:hAnsiTheme="majorHAnsi" w:cstheme="majorHAnsi"/>
          <w:b/>
          <w:bCs/>
          <w:sz w:val="24"/>
          <w:szCs w:val="28"/>
        </w:rPr>
        <w:t xml:space="preserve"> </w:t>
      </w:r>
      <w:r>
        <w:rPr>
          <w:rFonts w:asciiTheme="majorHAnsi" w:hAnsiTheme="majorHAnsi" w:cstheme="majorHAnsi"/>
          <w:bCs/>
          <w:sz w:val="24"/>
          <w:szCs w:val="28"/>
        </w:rPr>
        <w:t xml:space="preserve">de autoria do vereador </w:t>
      </w:r>
      <w:proofErr w:type="spellStart"/>
      <w:r>
        <w:rPr>
          <w:rFonts w:asciiTheme="majorHAnsi" w:hAnsiTheme="majorHAnsi" w:cstheme="majorHAnsi"/>
          <w:bCs/>
          <w:sz w:val="24"/>
          <w:szCs w:val="28"/>
        </w:rPr>
        <w:t>Clenil</w:t>
      </w:r>
      <w:proofErr w:type="spellEnd"/>
      <w:r>
        <w:rPr>
          <w:rFonts w:asciiTheme="majorHAnsi" w:hAnsiTheme="majorHAnsi" w:cstheme="majorHAnsi"/>
          <w:bCs/>
          <w:sz w:val="24"/>
          <w:szCs w:val="28"/>
        </w:rPr>
        <w:t xml:space="preserve"> - </w:t>
      </w:r>
      <w:r w:rsidRPr="00BF6A66">
        <w:rPr>
          <w:rFonts w:asciiTheme="majorHAnsi" w:hAnsiTheme="majorHAnsi" w:cstheme="majorHAnsi"/>
          <w:bCs/>
          <w:sz w:val="24"/>
          <w:szCs w:val="28"/>
        </w:rPr>
        <w:t xml:space="preserve">Número de Viagens para a UPA; </w:t>
      </w:r>
      <w:r>
        <w:rPr>
          <w:rFonts w:asciiTheme="majorHAnsi" w:hAnsiTheme="majorHAnsi" w:cstheme="majorHAnsi"/>
          <w:b/>
          <w:bCs/>
          <w:sz w:val="24"/>
          <w:szCs w:val="28"/>
        </w:rPr>
        <w:t>3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>)</w:t>
      </w:r>
      <w:r w:rsidRPr="00BF6A66">
        <w:rPr>
          <w:rFonts w:asciiTheme="majorHAnsi" w:hAnsiTheme="majorHAnsi" w:cstheme="majorHAnsi"/>
          <w:bCs/>
          <w:sz w:val="24"/>
          <w:szCs w:val="28"/>
        </w:rPr>
        <w:t xml:space="preserve"> 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>Requerimento n</w:t>
      </w:r>
      <w:r>
        <w:rPr>
          <w:rFonts w:asciiTheme="majorHAnsi" w:hAnsiTheme="majorHAnsi" w:cstheme="majorHAnsi"/>
          <w:b/>
          <w:bCs/>
          <w:sz w:val="24"/>
          <w:szCs w:val="28"/>
        </w:rPr>
        <w:t>° 21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>/2023 –</w:t>
      </w:r>
      <w:r w:rsidRPr="00A568A7">
        <w:rPr>
          <w:rFonts w:asciiTheme="majorHAnsi" w:hAnsiTheme="majorHAnsi" w:cstheme="majorHAnsi"/>
          <w:bCs/>
          <w:sz w:val="24"/>
          <w:szCs w:val="28"/>
        </w:rPr>
        <w:t xml:space="preserve"> </w:t>
      </w:r>
      <w:r>
        <w:rPr>
          <w:rFonts w:asciiTheme="majorHAnsi" w:hAnsiTheme="majorHAnsi" w:cstheme="majorHAnsi"/>
          <w:bCs/>
          <w:sz w:val="24"/>
          <w:szCs w:val="28"/>
        </w:rPr>
        <w:t xml:space="preserve">de autoria do vereador </w:t>
      </w:r>
      <w:proofErr w:type="spellStart"/>
      <w:r>
        <w:rPr>
          <w:rFonts w:asciiTheme="majorHAnsi" w:hAnsiTheme="majorHAnsi" w:cstheme="majorHAnsi"/>
          <w:bCs/>
          <w:sz w:val="24"/>
          <w:szCs w:val="28"/>
        </w:rPr>
        <w:t>Clenil</w:t>
      </w:r>
      <w:proofErr w:type="spellEnd"/>
      <w:r>
        <w:rPr>
          <w:rFonts w:asciiTheme="majorHAnsi" w:hAnsiTheme="majorHAnsi" w:cstheme="majorHAnsi"/>
          <w:bCs/>
          <w:sz w:val="24"/>
          <w:szCs w:val="28"/>
        </w:rPr>
        <w:t xml:space="preserve"> -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 xml:space="preserve"> </w:t>
      </w:r>
      <w:r w:rsidRPr="00BF6A66">
        <w:rPr>
          <w:rFonts w:asciiTheme="majorHAnsi" w:hAnsiTheme="majorHAnsi" w:cstheme="majorHAnsi"/>
          <w:bCs/>
          <w:sz w:val="24"/>
          <w:szCs w:val="28"/>
        </w:rPr>
        <w:t>Informações referen</w:t>
      </w:r>
      <w:r>
        <w:rPr>
          <w:rFonts w:asciiTheme="majorHAnsi" w:hAnsiTheme="majorHAnsi" w:cstheme="majorHAnsi"/>
          <w:bCs/>
          <w:sz w:val="24"/>
          <w:szCs w:val="28"/>
        </w:rPr>
        <w:t xml:space="preserve">te à concurso público de médico; O Presidente colocou os requerimentos em discussão, sem que tivesse qualquer manifestação, em votação foram aprovados por unanimidade e serão encaminhados aos seus destinatários. </w:t>
      </w:r>
      <w:proofErr w:type="gramStart"/>
      <w:r>
        <w:rPr>
          <w:rFonts w:asciiTheme="majorHAnsi" w:hAnsiTheme="majorHAnsi" w:cstheme="majorHAnsi"/>
          <w:b/>
          <w:bCs/>
          <w:sz w:val="24"/>
          <w:szCs w:val="28"/>
        </w:rPr>
        <w:t>4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 xml:space="preserve">) </w:t>
      </w:r>
      <w:r>
        <w:rPr>
          <w:rFonts w:asciiTheme="majorHAnsi" w:hAnsiTheme="majorHAnsi" w:cstheme="majorHAnsi"/>
          <w:bCs/>
          <w:sz w:val="24"/>
          <w:szCs w:val="28"/>
        </w:rPr>
        <w:t>Foi</w:t>
      </w:r>
      <w:proofErr w:type="gramEnd"/>
      <w:r>
        <w:rPr>
          <w:rFonts w:asciiTheme="majorHAnsi" w:hAnsiTheme="majorHAnsi" w:cstheme="majorHAnsi"/>
          <w:bCs/>
          <w:sz w:val="24"/>
          <w:szCs w:val="28"/>
        </w:rPr>
        <w:t xml:space="preserve"> encaminhado para as Comissões Competentes.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</w:t>
      </w:r>
      <w:r w:rsidRPr="00285BF5">
        <w:rPr>
          <w:rFonts w:asciiTheme="majorHAnsi" w:hAnsiTheme="majorHAnsi" w:cstheme="majorHAnsi"/>
          <w:sz w:val="24"/>
          <w:szCs w:val="28"/>
        </w:rPr>
        <w:t xml:space="preserve">Encerrada essa fase, deu-se entrada às matérias constantes para a </w:t>
      </w:r>
      <w:r w:rsidRPr="00285BF5">
        <w:rPr>
          <w:rFonts w:cstheme="minorHAnsi"/>
          <w:b/>
          <w:sz w:val="24"/>
          <w:szCs w:val="28"/>
        </w:rPr>
        <w:t>ORDEM DO DIA</w:t>
      </w:r>
      <w:r w:rsidRPr="00285BF5">
        <w:rPr>
          <w:rFonts w:asciiTheme="majorHAnsi" w:hAnsiTheme="majorHAnsi" w:cstheme="majorHAnsi"/>
          <w:b/>
          <w:sz w:val="24"/>
          <w:szCs w:val="28"/>
        </w:rPr>
        <w:t>: 1)</w:t>
      </w:r>
      <w:r w:rsidRPr="00285BF5">
        <w:rPr>
          <w:rFonts w:asciiTheme="majorHAnsi" w:hAnsiTheme="majorHAnsi" w:cstheme="majorHAnsi"/>
          <w:b/>
          <w:bCs/>
          <w:sz w:val="24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8"/>
        </w:rPr>
        <w:t xml:space="preserve">Projeto de Lei n° 5/2023 - </w:t>
      </w:r>
      <w:r w:rsidRPr="00BF6A66">
        <w:rPr>
          <w:rFonts w:asciiTheme="majorHAnsi" w:hAnsiTheme="majorHAnsi" w:cstheme="majorHAnsi"/>
          <w:bCs/>
          <w:sz w:val="24"/>
          <w:szCs w:val="28"/>
        </w:rPr>
        <w:t xml:space="preserve"> </w:t>
      </w:r>
      <w:r>
        <w:rPr>
          <w:rFonts w:asciiTheme="majorHAnsi" w:hAnsiTheme="majorHAnsi" w:cstheme="majorHAnsi"/>
          <w:bCs/>
          <w:sz w:val="24"/>
          <w:szCs w:val="28"/>
        </w:rPr>
        <w:t xml:space="preserve">de autoria do vereador </w:t>
      </w:r>
      <w:proofErr w:type="spellStart"/>
      <w:r>
        <w:rPr>
          <w:rFonts w:asciiTheme="majorHAnsi" w:hAnsiTheme="majorHAnsi" w:cstheme="majorHAnsi"/>
          <w:bCs/>
          <w:sz w:val="24"/>
          <w:szCs w:val="28"/>
        </w:rPr>
        <w:t>Clenil</w:t>
      </w:r>
      <w:proofErr w:type="spellEnd"/>
      <w:r>
        <w:rPr>
          <w:rFonts w:asciiTheme="majorHAnsi" w:hAnsiTheme="majorHAnsi" w:cstheme="majorHAnsi"/>
          <w:bCs/>
          <w:sz w:val="24"/>
          <w:szCs w:val="28"/>
        </w:rPr>
        <w:t xml:space="preserve"> - </w:t>
      </w:r>
      <w:r w:rsidRPr="00BF6A66">
        <w:rPr>
          <w:rFonts w:asciiTheme="majorHAnsi" w:hAnsiTheme="majorHAnsi" w:cstheme="majorHAnsi"/>
          <w:bCs/>
          <w:sz w:val="24"/>
          <w:szCs w:val="28"/>
        </w:rPr>
        <w:t xml:space="preserve">Dispõe sobre autorização para concessão de auxilio mensal </w:t>
      </w:r>
      <w:r>
        <w:rPr>
          <w:rFonts w:asciiTheme="majorHAnsi" w:hAnsiTheme="majorHAnsi" w:cstheme="majorHAnsi"/>
          <w:bCs/>
          <w:sz w:val="24"/>
          <w:szCs w:val="28"/>
        </w:rPr>
        <w:t xml:space="preserve">e/ou transportes ao trabalhador; </w:t>
      </w:r>
      <w:proofErr w:type="gramStart"/>
      <w:r>
        <w:rPr>
          <w:rFonts w:asciiTheme="majorHAnsi" w:hAnsiTheme="majorHAnsi" w:cstheme="majorHAnsi"/>
          <w:bCs/>
          <w:sz w:val="24"/>
          <w:szCs w:val="28"/>
        </w:rPr>
        <w:t>Foi</w:t>
      </w:r>
      <w:proofErr w:type="gramEnd"/>
      <w:r>
        <w:rPr>
          <w:rFonts w:asciiTheme="majorHAnsi" w:hAnsiTheme="majorHAnsi" w:cstheme="majorHAnsi"/>
          <w:bCs/>
          <w:sz w:val="24"/>
          <w:szCs w:val="28"/>
        </w:rPr>
        <w:t xml:space="preserve"> encaminhado para as Comissões Competentes; </w:t>
      </w:r>
      <w:r>
        <w:rPr>
          <w:rFonts w:asciiTheme="majorHAnsi" w:hAnsiTheme="majorHAnsi" w:cstheme="majorHAnsi"/>
          <w:b/>
          <w:bCs/>
          <w:sz w:val="24"/>
          <w:szCs w:val="28"/>
        </w:rPr>
        <w:t>5</w:t>
      </w:r>
      <w:r w:rsidRPr="00BF6A66">
        <w:rPr>
          <w:rFonts w:asciiTheme="majorHAnsi" w:hAnsiTheme="majorHAnsi" w:cstheme="majorHAnsi"/>
          <w:b/>
          <w:bCs/>
          <w:sz w:val="24"/>
          <w:szCs w:val="28"/>
        </w:rPr>
        <w:t xml:space="preserve">) </w:t>
      </w:r>
      <w:r>
        <w:rPr>
          <w:rFonts w:asciiTheme="majorHAnsi" w:hAnsiTheme="majorHAnsi" w:cstheme="majorHAnsi"/>
          <w:b/>
          <w:bCs/>
          <w:sz w:val="24"/>
          <w:szCs w:val="28"/>
        </w:rPr>
        <w:t xml:space="preserve">Projeto de Lei n° 32/2023 - </w:t>
      </w:r>
      <w:r w:rsidRPr="00BF6A66">
        <w:rPr>
          <w:rFonts w:asciiTheme="majorHAnsi" w:hAnsiTheme="majorHAnsi" w:cstheme="majorHAnsi"/>
          <w:bCs/>
          <w:sz w:val="24"/>
          <w:szCs w:val="28"/>
        </w:rPr>
        <w:t xml:space="preserve"> </w:t>
      </w:r>
      <w:r>
        <w:rPr>
          <w:rFonts w:asciiTheme="majorHAnsi" w:hAnsiTheme="majorHAnsi" w:cstheme="majorHAnsi"/>
          <w:bCs/>
          <w:sz w:val="24"/>
          <w:szCs w:val="28"/>
        </w:rPr>
        <w:t xml:space="preserve">de autoria do Executivo - </w:t>
      </w:r>
      <w:r w:rsidRPr="00BF6A66">
        <w:rPr>
          <w:rFonts w:asciiTheme="majorHAnsi" w:hAnsiTheme="majorHAnsi" w:cstheme="majorHAnsi"/>
          <w:bCs/>
          <w:sz w:val="24"/>
          <w:szCs w:val="28"/>
        </w:rPr>
        <w:t>Dispõe sobre a aprovação do Plano Municipal pela Primeira Infância de Pl</w:t>
      </w:r>
      <w:r>
        <w:rPr>
          <w:rFonts w:asciiTheme="majorHAnsi" w:hAnsiTheme="majorHAnsi" w:cstheme="majorHAnsi"/>
          <w:bCs/>
          <w:sz w:val="24"/>
          <w:szCs w:val="28"/>
        </w:rPr>
        <w:t>atina, e dá outras providencias;</w:t>
      </w:r>
      <w:r w:rsidRPr="00D56A35">
        <w:rPr>
          <w:rFonts w:asciiTheme="majorHAnsi" w:hAnsiTheme="majorHAnsi" w:cstheme="majorHAnsi"/>
          <w:bCs/>
          <w:sz w:val="24"/>
          <w:szCs w:val="28"/>
        </w:rPr>
        <w:t xml:space="preserve"> </w:t>
      </w:r>
      <w:r>
        <w:rPr>
          <w:rFonts w:asciiTheme="majorHAnsi" w:hAnsiTheme="majorHAnsi" w:cstheme="majorHAnsi"/>
          <w:bCs/>
          <w:sz w:val="24"/>
          <w:szCs w:val="28"/>
        </w:rPr>
        <w:t xml:space="preserve">e </w:t>
      </w:r>
      <w:r w:rsidRPr="00285BF5">
        <w:rPr>
          <w:rFonts w:asciiTheme="majorHAnsi" w:hAnsiTheme="majorHAnsi" w:cstheme="majorHAnsi"/>
          <w:bCs/>
          <w:sz w:val="24"/>
          <w:szCs w:val="28"/>
        </w:rPr>
        <w:t>discussão, não se pronunciaram. Em votação, fo</w:t>
      </w:r>
      <w:r>
        <w:rPr>
          <w:rFonts w:asciiTheme="majorHAnsi" w:hAnsiTheme="majorHAnsi" w:cstheme="majorHAnsi"/>
          <w:bCs/>
          <w:sz w:val="24"/>
          <w:szCs w:val="28"/>
        </w:rPr>
        <w:t>ram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</w:t>
      </w:r>
      <w:r w:rsidRPr="00C07D93">
        <w:rPr>
          <w:rFonts w:asciiTheme="majorHAnsi" w:hAnsiTheme="majorHAnsi" w:cstheme="majorHAnsi"/>
          <w:bCs/>
          <w:sz w:val="24"/>
          <w:szCs w:val="28"/>
        </w:rPr>
        <w:t>aprovados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por unanimidade. O</w:t>
      </w:r>
      <w:r>
        <w:rPr>
          <w:rFonts w:asciiTheme="majorHAnsi" w:hAnsiTheme="majorHAnsi" w:cstheme="majorHAnsi"/>
          <w:bCs/>
          <w:sz w:val="24"/>
          <w:szCs w:val="28"/>
        </w:rPr>
        <w:t>s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Projeto</w:t>
      </w:r>
      <w:r>
        <w:rPr>
          <w:rFonts w:asciiTheme="majorHAnsi" w:hAnsiTheme="majorHAnsi" w:cstheme="majorHAnsi"/>
          <w:bCs/>
          <w:sz w:val="24"/>
          <w:szCs w:val="28"/>
        </w:rPr>
        <w:t>s 25; 26; 27; 28; 3; e, 4 de 2023, foram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</w:t>
      </w:r>
      <w:r w:rsidRPr="00C07D93">
        <w:rPr>
          <w:rFonts w:asciiTheme="majorHAnsi" w:hAnsiTheme="majorHAnsi" w:cstheme="majorHAnsi"/>
          <w:b/>
          <w:bCs/>
          <w:sz w:val="24"/>
          <w:szCs w:val="28"/>
          <w:u w:val="single"/>
        </w:rPr>
        <w:t>aprovados</w:t>
      </w:r>
      <w:r w:rsidRPr="00C07D93">
        <w:rPr>
          <w:rFonts w:asciiTheme="majorHAnsi" w:hAnsiTheme="majorHAnsi" w:cstheme="majorHAnsi"/>
          <w:bCs/>
          <w:sz w:val="24"/>
          <w:szCs w:val="28"/>
          <w:u w:val="single"/>
        </w:rPr>
        <w:t xml:space="preserve"> </w:t>
      </w:r>
      <w:r>
        <w:rPr>
          <w:rFonts w:asciiTheme="majorHAnsi" w:hAnsiTheme="majorHAnsi" w:cstheme="majorHAnsi"/>
          <w:bCs/>
          <w:sz w:val="24"/>
          <w:szCs w:val="28"/>
        </w:rPr>
        <w:t>e serão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encaminhado</w:t>
      </w:r>
      <w:r>
        <w:rPr>
          <w:rFonts w:asciiTheme="majorHAnsi" w:hAnsiTheme="majorHAnsi" w:cstheme="majorHAnsi"/>
          <w:bCs/>
          <w:sz w:val="24"/>
          <w:szCs w:val="28"/>
        </w:rPr>
        <w:t>s</w:t>
      </w:r>
      <w:r w:rsidRPr="00285BF5">
        <w:rPr>
          <w:rFonts w:asciiTheme="majorHAnsi" w:hAnsiTheme="majorHAnsi" w:cstheme="majorHAnsi"/>
          <w:bCs/>
          <w:sz w:val="24"/>
          <w:szCs w:val="28"/>
        </w:rPr>
        <w:t xml:space="preserve"> ao Executivo Municipal. </w:t>
      </w:r>
      <w:r w:rsidRPr="00285BF5">
        <w:rPr>
          <w:rFonts w:asciiTheme="majorHAnsi" w:hAnsiTheme="majorHAnsi" w:cstheme="majorHAnsi"/>
          <w:sz w:val="24"/>
          <w:szCs w:val="28"/>
        </w:rPr>
        <w:t xml:space="preserve">Nada mais constando para a Ordem do Dia, o Presidente deixa a </w:t>
      </w:r>
      <w:r w:rsidRPr="00285BF5">
        <w:rPr>
          <w:rFonts w:asciiTheme="majorHAnsi" w:hAnsiTheme="majorHAnsi" w:cstheme="majorHAnsi"/>
          <w:b/>
          <w:sz w:val="24"/>
          <w:szCs w:val="28"/>
        </w:rPr>
        <w:t xml:space="preserve">PALAVRA LIVRE </w:t>
      </w:r>
      <w:r w:rsidRPr="00285BF5">
        <w:rPr>
          <w:rFonts w:asciiTheme="majorHAnsi" w:hAnsiTheme="majorHAnsi" w:cstheme="majorHAnsi"/>
          <w:sz w:val="24"/>
          <w:szCs w:val="28"/>
        </w:rPr>
        <w:t xml:space="preserve">aos Senhores Vereadores. </w:t>
      </w:r>
      <w:proofErr w:type="spellStart"/>
      <w:r w:rsidRPr="00285BF5">
        <w:rPr>
          <w:rFonts w:asciiTheme="majorHAnsi" w:hAnsiTheme="majorHAnsi" w:cstheme="majorHAnsi"/>
          <w:b/>
          <w:sz w:val="24"/>
          <w:szCs w:val="28"/>
        </w:rPr>
        <w:t>Clenil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comenta que não entende o motivo de ter abaixado o critério de pontuação no concurso para os professores e não para os médicos, gostaria que tivesse sido feito algo para que os médicos classificados abaixo da média de corte pudessem ser contratados. Sabe que o concurso para fonoaudiólogo; pedreiro e outros cargos que não tiveram candidatos que assumissem a vaga, deva mesmo ir a concurso público, mas que fosse priorizado um concurso para médico, inclusive pediatra, pois acredita que </w:t>
      </w:r>
      <w:r>
        <w:rPr>
          <w:rFonts w:asciiTheme="majorHAnsi" w:hAnsiTheme="majorHAnsi" w:cstheme="majorHAnsi"/>
          <w:sz w:val="24"/>
          <w:szCs w:val="28"/>
        </w:rPr>
        <w:lastRenderedPageBreak/>
        <w:t xml:space="preserve">o médico deve ser efetivo, ter mais tempo para conhecer os pacientes, além do que, concursado traria menos despesa para o município. Soube, segundo comentários, que não irão fazer o concurso para medico porque não teria ninguém inscrito, o vereador questiona, pois em que se baseiam para tentar adivinhar se haverá ou não </w:t>
      </w:r>
      <w:proofErr w:type="gramStart"/>
      <w:r>
        <w:rPr>
          <w:rFonts w:asciiTheme="majorHAnsi" w:hAnsiTheme="majorHAnsi" w:cstheme="majorHAnsi"/>
          <w:sz w:val="24"/>
          <w:szCs w:val="28"/>
        </w:rPr>
        <w:t>inscritos?.</w:t>
      </w:r>
      <w:proofErr w:type="gramEnd"/>
      <w:r>
        <w:rPr>
          <w:rFonts w:asciiTheme="majorHAnsi" w:hAnsiTheme="majorHAnsi" w:cstheme="majorHAnsi"/>
          <w:sz w:val="24"/>
          <w:szCs w:val="28"/>
        </w:rPr>
        <w:t xml:space="preserve"> Não pode afirmar que médicos não vão querer trabalhar no município, como exemplo, havia a Dra. </w:t>
      </w:r>
      <w:proofErr w:type="spellStart"/>
      <w:r>
        <w:rPr>
          <w:rFonts w:asciiTheme="majorHAnsi" w:hAnsiTheme="majorHAnsi" w:cstheme="majorHAnsi"/>
          <w:sz w:val="24"/>
          <w:szCs w:val="28"/>
        </w:rPr>
        <w:t>Mariliz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, que não queria ir embora e mesmo assim a Secretária fez com que fosse. </w:t>
      </w:r>
      <w:proofErr w:type="spellStart"/>
      <w:r>
        <w:rPr>
          <w:rFonts w:asciiTheme="majorHAnsi" w:hAnsiTheme="majorHAnsi" w:cstheme="majorHAnsi"/>
          <w:sz w:val="24"/>
          <w:szCs w:val="28"/>
        </w:rPr>
        <w:t>Clenil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fala que outra situação incabível é a questão do psiquiatra, o qual cobra por consultas e não entende a razão pela qual não continuam enviando para Tarumã, onde o convenio continua ativo e o atendimento e acompanhamento médico são excelentes. O vereador comenta que não sabe mais o que fazer, já que a opinião da Secretária é a única palavra válida. Esclarece ainda que esteve no posto todos os dias, de manhã e </w:t>
      </w:r>
      <w:proofErr w:type="spellStart"/>
      <w:r>
        <w:rPr>
          <w:rFonts w:asciiTheme="majorHAnsi" w:hAnsiTheme="majorHAnsi" w:cstheme="majorHAnsi"/>
          <w:sz w:val="24"/>
          <w:szCs w:val="28"/>
        </w:rPr>
        <w:t>a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tarde, num período de quinze dias e viu que a demanda está bem pouca, bem tranquilo os atendimentos, corroborando a ideia de que não é necessário mais médicos a noite, somente uma readequação de escalas de trabalho. </w:t>
      </w:r>
      <w:proofErr w:type="spellStart"/>
      <w:r>
        <w:rPr>
          <w:rFonts w:asciiTheme="majorHAnsi" w:hAnsiTheme="majorHAnsi" w:cstheme="majorHAnsi"/>
          <w:b/>
          <w:sz w:val="24"/>
          <w:szCs w:val="28"/>
        </w:rPr>
        <w:t>Claudinir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explica que as vagas para concurso vieram para esta Casa, foram estudadas e aprovadas, e em relação à média dos professores, o que ocorreu é que são dois tipos de contratos, os efetivos e os celetistas, quando “correu” a lista dos candidatos aprovados, não foram suficientes para preencher as vagas na escola, sendo necessário alterar a Lei, para que pudessem ser chamados os celetistas para as vagas que estavam em aberto. Isso não significa que abaixou para todos, somente para os professores que serão contratados e não efetivados.  </w:t>
      </w:r>
      <w:proofErr w:type="spellStart"/>
      <w:r>
        <w:rPr>
          <w:rFonts w:asciiTheme="majorHAnsi" w:hAnsiTheme="majorHAnsi" w:cstheme="majorHAnsi"/>
          <w:b/>
          <w:sz w:val="24"/>
          <w:szCs w:val="28"/>
        </w:rPr>
        <w:t>Edméia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concorda com a fala de </w:t>
      </w:r>
      <w:proofErr w:type="spellStart"/>
      <w:r>
        <w:rPr>
          <w:rFonts w:asciiTheme="majorHAnsi" w:hAnsiTheme="majorHAnsi" w:cstheme="majorHAnsi"/>
          <w:sz w:val="24"/>
          <w:szCs w:val="28"/>
        </w:rPr>
        <w:t>Clenil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e diz que em outros lugares </w:t>
      </w:r>
      <w:proofErr w:type="spellStart"/>
      <w:r>
        <w:rPr>
          <w:rFonts w:asciiTheme="majorHAnsi" w:hAnsiTheme="majorHAnsi" w:cstheme="majorHAnsi"/>
          <w:sz w:val="24"/>
          <w:szCs w:val="28"/>
        </w:rPr>
        <w:t>Medico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da Família tem que residir no município, para criar vínculo com os pacientes. Sobre o psiquiatra, a Secretária quis racionar os atendimentos, ainda mais nesse momento onde existem muitas pessoas passando por dificuldades na vida, precisando de medicação, e o tratamento oferecido por tarumã é excelente, tinha internação, faziam acompanhamento, tudo disponível, agora se for necessário, é preciso aguardar na UPA. Em conversa com a Secretária da Saúde, foi explicado que não estão indo para Tarumã pois não querem expor os pacientes ao perigo da estrada. Conversou com a Secretária a respeito da medicação que o psiquiatra receita e está em falta, sendo respondido que a farmácia pediu, mas não foi comprado. Fala que no concurso, houve um pediatra e que não assumiu porque a Secretária achou que ele estava totalmente descontrolado. Exonerou a ginecologista Dr. Fabiana, e agora o Dr. Samuel que atende três vezes por semana. A vereadora diz estar desmotivada, pois a Unidade poderia funcionar bem se não fosse a falta de comprometimento. A equipe está perdida, falta produto </w:t>
      </w:r>
      <w:proofErr w:type="spellStart"/>
      <w:r>
        <w:rPr>
          <w:rFonts w:asciiTheme="majorHAnsi" w:hAnsiTheme="majorHAnsi" w:cstheme="majorHAnsi"/>
          <w:sz w:val="24"/>
          <w:szCs w:val="28"/>
        </w:rPr>
        <w:t>descontaminante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, sem materiais essenciais para o trabalho, dificulta muito o andamento das atividades. </w:t>
      </w:r>
      <w:proofErr w:type="spellStart"/>
      <w:r>
        <w:rPr>
          <w:rFonts w:asciiTheme="majorHAnsi" w:hAnsiTheme="majorHAnsi" w:cstheme="majorHAnsi"/>
          <w:sz w:val="24"/>
          <w:szCs w:val="28"/>
        </w:rPr>
        <w:t>Edméia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fala que além de todas essas questões, soube que o Posto de Saúde será reformado novamente. Comenta que procura conversar com a Secretaria da Saúde buscando ajudar no que for preciso, no entanto, falta humildade e não consegue ao menos algum esclarecimento sobre qualquer assunto. </w:t>
      </w:r>
      <w:r>
        <w:rPr>
          <w:rFonts w:asciiTheme="majorHAnsi" w:hAnsiTheme="majorHAnsi" w:cstheme="majorHAnsi"/>
          <w:b/>
          <w:sz w:val="24"/>
          <w:szCs w:val="28"/>
        </w:rPr>
        <w:t xml:space="preserve">Alexandre </w:t>
      </w:r>
      <w:r>
        <w:rPr>
          <w:rFonts w:asciiTheme="majorHAnsi" w:hAnsiTheme="majorHAnsi" w:cstheme="majorHAnsi"/>
          <w:sz w:val="24"/>
          <w:szCs w:val="28"/>
        </w:rPr>
        <w:t xml:space="preserve">agradece a presença do ex-Prefeito, o Senhor Manoel Possidônio, que conseguiu uma verba de cem mil reais para a Saúde por meio do Deputado Federal Carlos Motta. </w:t>
      </w:r>
      <w:r>
        <w:rPr>
          <w:rFonts w:asciiTheme="majorHAnsi" w:hAnsiTheme="majorHAnsi" w:cstheme="majorHAnsi"/>
          <w:bCs/>
          <w:iCs/>
          <w:sz w:val="24"/>
          <w:szCs w:val="28"/>
        </w:rPr>
        <w:t>Ninguém mais fazendo uso da palavra, o</w:t>
      </w:r>
      <w:r w:rsidRPr="001E6BC2">
        <w:rPr>
          <w:rFonts w:asciiTheme="majorHAnsi" w:hAnsiTheme="majorHAnsi" w:cstheme="majorHAnsi"/>
          <w:sz w:val="24"/>
          <w:szCs w:val="28"/>
        </w:rPr>
        <w:t xml:space="preserve"> Presidente declara encerrada a presente sessão, comunicando que a próxima será no dia</w:t>
      </w:r>
      <w:r>
        <w:rPr>
          <w:rFonts w:asciiTheme="majorHAnsi" w:hAnsiTheme="majorHAnsi" w:cstheme="majorHAnsi"/>
          <w:sz w:val="24"/>
          <w:szCs w:val="28"/>
        </w:rPr>
        <w:t xml:space="preserve"> onze </w:t>
      </w:r>
      <w:r>
        <w:rPr>
          <w:rFonts w:asciiTheme="majorHAnsi" w:hAnsiTheme="majorHAnsi" w:cstheme="majorHAnsi"/>
          <w:sz w:val="24"/>
          <w:szCs w:val="28"/>
        </w:rPr>
        <w:lastRenderedPageBreak/>
        <w:t>de dezembro</w:t>
      </w:r>
      <w:r w:rsidRPr="001E6BC2">
        <w:rPr>
          <w:rFonts w:asciiTheme="majorHAnsi" w:hAnsiTheme="majorHAnsi" w:cstheme="majorHAnsi"/>
          <w:sz w:val="24"/>
          <w:szCs w:val="28"/>
        </w:rPr>
        <w:t xml:space="preserve"> de dois mil e vinte e três, às dezenove horas. Eu, Lucilene Maria de Andrade, 1ª Secretária da Mesa, lavrei a presente ata, que após aprovada, vai assinada pela Mesa Diretora.</w:t>
      </w:r>
    </w:p>
    <w:p w:rsidR="001F10FB" w:rsidRPr="001E6BC2" w:rsidRDefault="001F10FB" w:rsidP="001F10FB">
      <w:pPr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 </w:t>
      </w:r>
      <w:r w:rsidRPr="001E6BC2">
        <w:rPr>
          <w:rFonts w:asciiTheme="majorHAnsi" w:hAnsiTheme="majorHAnsi" w:cstheme="majorHAnsi"/>
          <w:sz w:val="24"/>
          <w:szCs w:val="28"/>
        </w:rPr>
        <w:t xml:space="preserve">Sala das Sessões da Câmara Municipal de Platina Plenário “Vereador Ataliba Nogueira de Souza”, </w:t>
      </w:r>
      <w:r>
        <w:rPr>
          <w:rFonts w:asciiTheme="majorHAnsi" w:hAnsiTheme="majorHAnsi" w:cstheme="majorHAnsi"/>
          <w:sz w:val="24"/>
          <w:szCs w:val="28"/>
        </w:rPr>
        <w:t>27 de novembro</w:t>
      </w:r>
      <w:r w:rsidRPr="001E6BC2">
        <w:rPr>
          <w:rFonts w:asciiTheme="majorHAnsi" w:hAnsiTheme="majorHAnsi" w:cstheme="majorHAnsi"/>
          <w:sz w:val="24"/>
          <w:szCs w:val="28"/>
        </w:rPr>
        <w:t xml:space="preserve"> de 2023.</w:t>
      </w:r>
    </w:p>
    <w:p w:rsidR="001F10FB" w:rsidRDefault="001F10FB" w:rsidP="001F10FB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1F10FB" w:rsidRPr="001E6BC2" w:rsidRDefault="001F10FB" w:rsidP="001F10FB">
      <w:pPr>
        <w:jc w:val="both"/>
        <w:rPr>
          <w:rFonts w:asciiTheme="majorHAnsi" w:hAnsiTheme="majorHAnsi" w:cstheme="majorHAnsi"/>
          <w:sz w:val="24"/>
          <w:szCs w:val="28"/>
        </w:rPr>
      </w:pPr>
    </w:p>
    <w:p w:rsidR="001F10FB" w:rsidRPr="001E6BC2" w:rsidRDefault="001F10FB" w:rsidP="001F10FB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8"/>
        </w:rPr>
      </w:pPr>
      <w:r w:rsidRPr="001E6BC2">
        <w:rPr>
          <w:rFonts w:asciiTheme="majorHAnsi" w:hAnsiTheme="majorHAnsi" w:cstheme="majorHAnsi"/>
          <w:b/>
          <w:i/>
          <w:sz w:val="24"/>
          <w:szCs w:val="28"/>
        </w:rPr>
        <w:t>Alexandre Roberto Nogueira</w:t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>
        <w:rPr>
          <w:rFonts w:asciiTheme="majorHAnsi" w:hAnsiTheme="majorHAnsi" w:cstheme="majorHAnsi"/>
          <w:b/>
          <w:i/>
          <w:sz w:val="24"/>
          <w:szCs w:val="28"/>
        </w:rPr>
        <w:tab/>
      </w:r>
      <w:r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>Evandro Ferreira da Silva</w:t>
      </w:r>
    </w:p>
    <w:p w:rsidR="001F10FB" w:rsidRPr="001E6BC2" w:rsidRDefault="001F10FB" w:rsidP="001F10FB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8"/>
        </w:rPr>
      </w:pPr>
      <w:r w:rsidRPr="001E6BC2">
        <w:rPr>
          <w:rFonts w:asciiTheme="majorHAnsi" w:hAnsiTheme="majorHAnsi" w:cstheme="majorHAnsi"/>
          <w:b/>
          <w:i/>
          <w:sz w:val="24"/>
          <w:szCs w:val="28"/>
        </w:rPr>
        <w:t xml:space="preserve">             Presidente</w:t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>
        <w:rPr>
          <w:rFonts w:asciiTheme="majorHAnsi" w:hAnsiTheme="majorHAnsi" w:cstheme="majorHAnsi"/>
          <w:b/>
          <w:i/>
          <w:sz w:val="24"/>
          <w:szCs w:val="28"/>
        </w:rPr>
        <w:t xml:space="preserve">       </w:t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>Vice-Presidente</w:t>
      </w:r>
    </w:p>
    <w:p w:rsidR="001F10FB" w:rsidRPr="001E6BC2" w:rsidRDefault="001F10FB" w:rsidP="001F10FB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8"/>
        </w:rPr>
      </w:pPr>
    </w:p>
    <w:p w:rsidR="001F10FB" w:rsidRDefault="001F10FB" w:rsidP="001F10FB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8"/>
        </w:rPr>
      </w:pPr>
    </w:p>
    <w:p w:rsidR="001F10FB" w:rsidRPr="001E6BC2" w:rsidRDefault="001F10FB" w:rsidP="001F10FB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8"/>
        </w:rPr>
      </w:pPr>
    </w:p>
    <w:p w:rsidR="001F10FB" w:rsidRPr="001E6BC2" w:rsidRDefault="001F10FB" w:rsidP="001F10FB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8"/>
        </w:rPr>
      </w:pPr>
    </w:p>
    <w:p w:rsidR="001F10FB" w:rsidRPr="001E6BC2" w:rsidRDefault="001F10FB" w:rsidP="001F10FB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8"/>
        </w:rPr>
      </w:pPr>
      <w:r w:rsidRPr="001E6BC2">
        <w:rPr>
          <w:rFonts w:asciiTheme="majorHAnsi" w:hAnsiTheme="majorHAnsi" w:cstheme="majorHAnsi"/>
          <w:b/>
          <w:i/>
          <w:sz w:val="24"/>
          <w:szCs w:val="28"/>
        </w:rPr>
        <w:t xml:space="preserve">Lucilene Maria de Andrade                                </w:t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>
        <w:rPr>
          <w:rFonts w:asciiTheme="majorHAnsi" w:hAnsiTheme="majorHAnsi" w:cstheme="majorHAnsi"/>
          <w:b/>
          <w:i/>
          <w:sz w:val="24"/>
          <w:szCs w:val="28"/>
        </w:rPr>
        <w:tab/>
      </w:r>
      <w:proofErr w:type="spellStart"/>
      <w:r w:rsidRPr="001E6BC2">
        <w:rPr>
          <w:rFonts w:asciiTheme="majorHAnsi" w:hAnsiTheme="majorHAnsi" w:cstheme="majorHAnsi"/>
          <w:b/>
          <w:i/>
          <w:sz w:val="24"/>
          <w:szCs w:val="28"/>
        </w:rPr>
        <w:t>Claudinir</w:t>
      </w:r>
      <w:proofErr w:type="spellEnd"/>
      <w:r w:rsidRPr="001E6BC2">
        <w:rPr>
          <w:rFonts w:asciiTheme="majorHAnsi" w:hAnsiTheme="majorHAnsi" w:cstheme="majorHAnsi"/>
          <w:b/>
          <w:i/>
          <w:sz w:val="24"/>
          <w:szCs w:val="28"/>
        </w:rPr>
        <w:t xml:space="preserve"> Ladeira de Oliveira</w:t>
      </w:r>
    </w:p>
    <w:p w:rsidR="001F10FB" w:rsidRPr="001E6BC2" w:rsidRDefault="001F10FB" w:rsidP="001F10FB">
      <w:pPr>
        <w:spacing w:after="0" w:line="240" w:lineRule="auto"/>
        <w:rPr>
          <w:rFonts w:asciiTheme="majorHAnsi" w:hAnsiTheme="majorHAnsi" w:cstheme="majorHAnsi"/>
          <w:sz w:val="20"/>
        </w:rPr>
      </w:pPr>
      <w:r w:rsidRPr="001E6BC2">
        <w:rPr>
          <w:rFonts w:asciiTheme="majorHAnsi" w:hAnsiTheme="majorHAnsi" w:cstheme="majorHAnsi"/>
          <w:b/>
          <w:i/>
          <w:sz w:val="24"/>
          <w:szCs w:val="28"/>
        </w:rPr>
        <w:t xml:space="preserve">        1ª Secretária                                                             </w:t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ab/>
      </w:r>
      <w:r>
        <w:rPr>
          <w:rFonts w:asciiTheme="majorHAnsi" w:hAnsiTheme="majorHAnsi" w:cstheme="majorHAnsi"/>
          <w:b/>
          <w:i/>
          <w:sz w:val="24"/>
          <w:szCs w:val="28"/>
        </w:rPr>
        <w:t xml:space="preserve">           </w:t>
      </w:r>
      <w:r w:rsidRPr="001E6BC2">
        <w:rPr>
          <w:rFonts w:asciiTheme="majorHAnsi" w:hAnsiTheme="majorHAnsi" w:cstheme="majorHAnsi"/>
          <w:b/>
          <w:i/>
          <w:sz w:val="24"/>
          <w:szCs w:val="28"/>
        </w:rPr>
        <w:t xml:space="preserve"> 2ª Secretária</w:t>
      </w:r>
    </w:p>
    <w:p w:rsidR="001F10FB" w:rsidRPr="001E6BC2" w:rsidRDefault="001F10FB" w:rsidP="001F10FB">
      <w:pPr>
        <w:rPr>
          <w:rFonts w:asciiTheme="majorHAnsi" w:hAnsiTheme="majorHAnsi" w:cstheme="majorHAnsi"/>
        </w:rPr>
      </w:pPr>
    </w:p>
    <w:p w:rsidR="001F10FB" w:rsidRDefault="001F10FB" w:rsidP="001F10FB"/>
    <w:p w:rsidR="001F10FB" w:rsidRDefault="001F10FB" w:rsidP="001F10FB"/>
    <w:p w:rsidR="001F10FB" w:rsidRDefault="001F10FB" w:rsidP="001F10FB"/>
    <w:p w:rsidR="00AB5815" w:rsidRDefault="00AB5815"/>
    <w:sectPr w:rsidR="00AB5815" w:rsidSect="001E6BC2">
      <w:pgSz w:w="11906" w:h="16838"/>
      <w:pgMar w:top="357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FB"/>
    <w:rsid w:val="001F10FB"/>
    <w:rsid w:val="00975B94"/>
    <w:rsid w:val="00A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00E67-36ED-46F0-8E97-FB1C49BE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2023-12-12T16:57:00Z</dcterms:created>
  <dcterms:modified xsi:type="dcterms:W3CDTF">2023-12-12T16:59:00Z</dcterms:modified>
</cp:coreProperties>
</file>