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6A" w:rsidRDefault="00C9476A" w:rsidP="00C9476A">
      <w:pPr>
        <w:jc w:val="center"/>
        <w:rPr>
          <w:rFonts w:cstheme="minorHAnsi"/>
          <w:b/>
          <w:sz w:val="52"/>
          <w:szCs w:val="36"/>
        </w:rPr>
      </w:pPr>
      <w:bookmarkStart w:id="0" w:name="_Hlk50558184"/>
      <w:r w:rsidRPr="003278ED">
        <w:rPr>
          <w:rFonts w:cstheme="minorHAnsi"/>
          <w:b/>
          <w:sz w:val="52"/>
          <w:szCs w:val="36"/>
        </w:rPr>
        <w:t xml:space="preserve">PARECER Nº </w:t>
      </w:r>
      <w:r w:rsidR="002330BF">
        <w:rPr>
          <w:rFonts w:cstheme="minorHAnsi"/>
          <w:b/>
          <w:sz w:val="52"/>
          <w:szCs w:val="36"/>
        </w:rPr>
        <w:t>1</w:t>
      </w:r>
      <w:r w:rsidRPr="003278ED">
        <w:rPr>
          <w:rFonts w:cstheme="minorHAnsi"/>
          <w:b/>
          <w:sz w:val="52"/>
          <w:szCs w:val="36"/>
        </w:rPr>
        <w:t>/202</w:t>
      </w:r>
      <w:r w:rsidR="003278ED" w:rsidRPr="003278ED">
        <w:rPr>
          <w:rFonts w:cstheme="minorHAnsi"/>
          <w:b/>
          <w:sz w:val="52"/>
          <w:szCs w:val="36"/>
        </w:rPr>
        <w:t>2</w:t>
      </w:r>
    </w:p>
    <w:p w:rsidR="00C9476A" w:rsidRPr="003278ED" w:rsidRDefault="00C9476A" w:rsidP="00C9476A">
      <w:pPr>
        <w:jc w:val="center"/>
        <w:rPr>
          <w:rFonts w:cstheme="minorHAnsi"/>
          <w:b/>
          <w:sz w:val="28"/>
          <w:szCs w:val="28"/>
        </w:rPr>
      </w:pPr>
      <w:r w:rsidRPr="003278ED">
        <w:rPr>
          <w:rFonts w:cstheme="minorHAnsi"/>
          <w:b/>
          <w:sz w:val="28"/>
          <w:szCs w:val="28"/>
        </w:rPr>
        <w:t>DA COMISSÃO DE OBRAS E SERVIÇOS PÚBLICOS: SAÚDE, EDUCAÇÃO, CULTURA, LAZER E TURISMO</w:t>
      </w:r>
    </w:p>
    <w:p w:rsidR="00C9476A" w:rsidRPr="003278ED" w:rsidRDefault="003278ED" w:rsidP="002330BF">
      <w:pPr>
        <w:jc w:val="both"/>
        <w:rPr>
          <w:rFonts w:asciiTheme="majorHAnsi" w:hAnsiTheme="majorHAnsi" w:cstheme="majorHAnsi"/>
          <w:i/>
          <w:sz w:val="28"/>
          <w:szCs w:val="28"/>
        </w:rPr>
      </w:pPr>
      <w:r w:rsidRPr="003278ED">
        <w:rPr>
          <w:rFonts w:asciiTheme="majorHAnsi" w:hAnsiTheme="majorHAnsi" w:cstheme="majorHAnsi"/>
          <w:bCs/>
          <w:i/>
          <w:iCs/>
          <w:sz w:val="28"/>
        </w:rPr>
        <w:t xml:space="preserve">Referente ao </w:t>
      </w:r>
      <w:r w:rsidRPr="003278ED">
        <w:rPr>
          <w:rFonts w:asciiTheme="majorHAnsi" w:hAnsiTheme="majorHAnsi" w:cstheme="majorHAnsi"/>
          <w:b/>
          <w:i/>
          <w:sz w:val="28"/>
          <w:shd w:val="clear" w:color="auto" w:fill="FFFFFF"/>
        </w:rPr>
        <w:t>PROJETO DE LEI</w:t>
      </w:r>
      <w:r w:rsidR="002330BF">
        <w:rPr>
          <w:rFonts w:asciiTheme="majorHAnsi" w:hAnsiTheme="majorHAnsi" w:cstheme="majorHAnsi"/>
          <w:b/>
          <w:i/>
          <w:sz w:val="28"/>
          <w:shd w:val="clear" w:color="auto" w:fill="FFFFFF"/>
        </w:rPr>
        <w:t xml:space="preserve"> COMPLEMENTAR </w:t>
      </w:r>
      <w:r w:rsidRPr="003278ED">
        <w:rPr>
          <w:rFonts w:asciiTheme="majorHAnsi" w:hAnsiTheme="majorHAnsi" w:cstheme="majorHAnsi"/>
          <w:b/>
          <w:i/>
          <w:sz w:val="28"/>
          <w:shd w:val="clear" w:color="auto" w:fill="FFFFFF"/>
        </w:rPr>
        <w:t xml:space="preserve">Nº </w:t>
      </w:r>
      <w:r w:rsidR="002330BF">
        <w:rPr>
          <w:rFonts w:asciiTheme="majorHAnsi" w:hAnsiTheme="majorHAnsi" w:cstheme="majorHAnsi"/>
          <w:b/>
          <w:i/>
          <w:sz w:val="28"/>
          <w:shd w:val="clear" w:color="auto" w:fill="FFFFFF"/>
        </w:rPr>
        <w:t>8</w:t>
      </w:r>
      <w:r w:rsidRPr="003278ED">
        <w:rPr>
          <w:rFonts w:asciiTheme="majorHAnsi" w:hAnsiTheme="majorHAnsi" w:cstheme="majorHAnsi"/>
          <w:b/>
          <w:i/>
          <w:sz w:val="28"/>
          <w:shd w:val="clear" w:color="auto" w:fill="FFFFFF"/>
        </w:rPr>
        <w:t>/2022</w:t>
      </w:r>
      <w:r w:rsidRPr="003278ED">
        <w:rPr>
          <w:rFonts w:asciiTheme="majorHAnsi" w:hAnsiTheme="majorHAnsi" w:cstheme="majorHAnsi"/>
          <w:i/>
          <w:sz w:val="28"/>
          <w:shd w:val="clear" w:color="auto" w:fill="FFFFFF"/>
        </w:rPr>
        <w:t xml:space="preserve"> – </w:t>
      </w:r>
      <w:r w:rsidR="002330BF" w:rsidRPr="002330BF">
        <w:rPr>
          <w:rFonts w:asciiTheme="majorHAnsi" w:hAnsiTheme="majorHAnsi" w:cstheme="majorHAnsi"/>
          <w:i/>
          <w:sz w:val="28"/>
          <w:shd w:val="clear" w:color="auto" w:fill="FFFFFF"/>
        </w:rPr>
        <w:t>Dispõe sobre a criação de cargo de Agente de Controle de Acesso e Segurança, em p</w:t>
      </w:r>
      <w:r w:rsidR="002330BF">
        <w:rPr>
          <w:rFonts w:asciiTheme="majorHAnsi" w:hAnsiTheme="majorHAnsi" w:cstheme="majorHAnsi"/>
          <w:i/>
          <w:sz w:val="28"/>
          <w:shd w:val="clear" w:color="auto" w:fill="FFFFFF"/>
        </w:rPr>
        <w:t>ro</w:t>
      </w:r>
      <w:r w:rsidR="002330BF" w:rsidRPr="002330BF">
        <w:rPr>
          <w:rFonts w:asciiTheme="majorHAnsi" w:hAnsiTheme="majorHAnsi" w:cstheme="majorHAnsi"/>
          <w:i/>
          <w:sz w:val="28"/>
          <w:shd w:val="clear" w:color="auto" w:fill="FFFFFF"/>
        </w:rPr>
        <w:t>vimento efetivo no âmbito da administração pública municipal e dá outras providências correlatas.</w:t>
      </w:r>
    </w:p>
    <w:p w:rsidR="00C9476A" w:rsidRPr="003278ED" w:rsidRDefault="00C9476A" w:rsidP="00C9476A">
      <w:pPr>
        <w:jc w:val="center"/>
        <w:rPr>
          <w:rFonts w:asciiTheme="majorHAnsi" w:hAnsiTheme="majorHAnsi" w:cstheme="majorHAnsi"/>
          <w:i/>
          <w:sz w:val="28"/>
          <w:szCs w:val="28"/>
        </w:rPr>
      </w:pPr>
    </w:p>
    <w:p w:rsidR="00C9476A" w:rsidRDefault="00C9476A" w:rsidP="00C9476A">
      <w:pPr>
        <w:jc w:val="center"/>
        <w:rPr>
          <w:rFonts w:asciiTheme="majorHAnsi" w:hAnsiTheme="majorHAnsi" w:cstheme="majorHAnsi"/>
          <w:i/>
          <w:sz w:val="28"/>
          <w:szCs w:val="28"/>
        </w:rPr>
      </w:pPr>
    </w:p>
    <w:p w:rsidR="002330BF" w:rsidRPr="003278ED" w:rsidRDefault="002330BF" w:rsidP="00C9476A">
      <w:pPr>
        <w:jc w:val="center"/>
        <w:rPr>
          <w:rFonts w:asciiTheme="majorHAnsi" w:hAnsiTheme="majorHAnsi" w:cstheme="majorHAnsi"/>
          <w:i/>
          <w:sz w:val="28"/>
          <w:szCs w:val="28"/>
        </w:rPr>
      </w:pPr>
    </w:p>
    <w:p w:rsidR="00C9476A" w:rsidRPr="003278ED" w:rsidRDefault="00C9476A" w:rsidP="00C9476A">
      <w:pPr>
        <w:spacing w:line="360" w:lineRule="auto"/>
        <w:ind w:firstLine="1701"/>
        <w:jc w:val="both"/>
        <w:rPr>
          <w:rFonts w:asciiTheme="majorHAnsi" w:hAnsiTheme="majorHAnsi" w:cstheme="majorHAnsi"/>
          <w:sz w:val="28"/>
          <w:szCs w:val="28"/>
        </w:rPr>
      </w:pPr>
      <w:r w:rsidRPr="003278ED">
        <w:rPr>
          <w:rFonts w:asciiTheme="majorHAnsi" w:hAnsiTheme="majorHAnsi" w:cstheme="majorHAnsi"/>
          <w:sz w:val="28"/>
          <w:szCs w:val="28"/>
        </w:rPr>
        <w:t xml:space="preserve">A Comissão </w:t>
      </w:r>
      <w:r w:rsidR="003278ED" w:rsidRPr="003278ED">
        <w:rPr>
          <w:rFonts w:asciiTheme="majorHAnsi" w:hAnsiTheme="majorHAnsi" w:cstheme="majorHAnsi"/>
          <w:sz w:val="28"/>
          <w:szCs w:val="28"/>
        </w:rPr>
        <w:t>supramencionada</w:t>
      </w:r>
      <w:r w:rsidRPr="003278ED">
        <w:rPr>
          <w:rFonts w:asciiTheme="majorHAnsi" w:hAnsiTheme="majorHAnsi" w:cstheme="majorHAnsi"/>
          <w:sz w:val="28"/>
          <w:szCs w:val="28"/>
        </w:rPr>
        <w:t xml:space="preserve">, reunindo seus membros nesta data, após ouvir os argumentos do nobre Vereador Relator, faz do competente Relatório o seu Parecer, emitindo </w:t>
      </w:r>
      <w:r w:rsidRPr="003278ED">
        <w:rPr>
          <w:rFonts w:asciiTheme="majorHAnsi" w:hAnsiTheme="majorHAnsi" w:cstheme="majorHAnsi"/>
          <w:b/>
          <w:sz w:val="28"/>
          <w:szCs w:val="28"/>
        </w:rPr>
        <w:t xml:space="preserve">PARECER FAVORÁVEL </w:t>
      </w:r>
      <w:r w:rsidRPr="003278ED">
        <w:rPr>
          <w:rFonts w:asciiTheme="majorHAnsi" w:hAnsiTheme="majorHAnsi" w:cstheme="majorHAnsi"/>
          <w:sz w:val="28"/>
          <w:szCs w:val="28"/>
        </w:rPr>
        <w:t>ao Projeto de Lei</w:t>
      </w:r>
      <w:r w:rsidR="002330BF">
        <w:rPr>
          <w:rFonts w:asciiTheme="majorHAnsi" w:hAnsiTheme="majorHAnsi" w:cstheme="majorHAnsi"/>
          <w:sz w:val="28"/>
          <w:szCs w:val="28"/>
        </w:rPr>
        <w:t xml:space="preserve"> Complementar </w:t>
      </w:r>
      <w:r w:rsidRPr="003278ED">
        <w:rPr>
          <w:rFonts w:asciiTheme="majorHAnsi" w:hAnsiTheme="majorHAnsi" w:cstheme="majorHAnsi"/>
          <w:sz w:val="28"/>
          <w:szCs w:val="28"/>
        </w:rPr>
        <w:t>nº</w:t>
      </w:r>
      <w:r w:rsidR="003278ED">
        <w:rPr>
          <w:rFonts w:asciiTheme="majorHAnsi" w:hAnsiTheme="majorHAnsi" w:cstheme="majorHAnsi"/>
          <w:sz w:val="28"/>
          <w:szCs w:val="28"/>
        </w:rPr>
        <w:t xml:space="preserve"> </w:t>
      </w:r>
      <w:r w:rsidR="002330BF">
        <w:rPr>
          <w:rFonts w:asciiTheme="majorHAnsi" w:hAnsiTheme="majorHAnsi" w:cstheme="majorHAnsi"/>
          <w:sz w:val="28"/>
          <w:szCs w:val="28"/>
        </w:rPr>
        <w:t>8</w:t>
      </w:r>
      <w:r w:rsidRPr="003278ED">
        <w:rPr>
          <w:rFonts w:asciiTheme="majorHAnsi" w:hAnsiTheme="majorHAnsi" w:cstheme="majorHAnsi"/>
          <w:sz w:val="28"/>
          <w:szCs w:val="28"/>
        </w:rPr>
        <w:t>/202</w:t>
      </w:r>
      <w:r w:rsidR="003278ED">
        <w:rPr>
          <w:rFonts w:asciiTheme="majorHAnsi" w:hAnsiTheme="majorHAnsi" w:cstheme="majorHAnsi"/>
          <w:sz w:val="28"/>
          <w:szCs w:val="28"/>
        </w:rPr>
        <w:t>2</w:t>
      </w:r>
      <w:r w:rsidRPr="003278ED">
        <w:rPr>
          <w:rFonts w:asciiTheme="majorHAnsi" w:hAnsiTheme="majorHAnsi" w:cstheme="majorHAnsi"/>
          <w:sz w:val="28"/>
          <w:szCs w:val="28"/>
        </w:rPr>
        <w:t>, reservando ao Plenário a decisão final.</w:t>
      </w:r>
    </w:p>
    <w:p w:rsidR="00C9476A" w:rsidRPr="003278ED" w:rsidRDefault="00C9476A" w:rsidP="00C9476A">
      <w:pPr>
        <w:spacing w:line="360" w:lineRule="auto"/>
        <w:ind w:firstLine="1701"/>
        <w:jc w:val="both"/>
        <w:rPr>
          <w:rFonts w:asciiTheme="majorHAnsi" w:hAnsiTheme="majorHAnsi" w:cstheme="majorHAnsi"/>
          <w:sz w:val="28"/>
          <w:szCs w:val="28"/>
        </w:rPr>
      </w:pPr>
      <w:r w:rsidRPr="003278ED">
        <w:rPr>
          <w:rFonts w:asciiTheme="majorHAnsi" w:hAnsiTheme="majorHAnsi" w:cstheme="majorHAnsi"/>
          <w:sz w:val="28"/>
          <w:szCs w:val="28"/>
        </w:rPr>
        <w:t>Sala das Comissões, “Plenário Veread</w:t>
      </w:r>
      <w:r w:rsidR="002330BF">
        <w:rPr>
          <w:rFonts w:asciiTheme="majorHAnsi" w:hAnsiTheme="majorHAnsi" w:cstheme="majorHAnsi"/>
          <w:sz w:val="28"/>
          <w:szCs w:val="28"/>
        </w:rPr>
        <w:t>or Ataliba Nogueira de Souza”, 3 de maio</w:t>
      </w:r>
      <w:r w:rsidR="003278ED">
        <w:rPr>
          <w:rFonts w:asciiTheme="majorHAnsi" w:hAnsiTheme="majorHAnsi" w:cstheme="majorHAnsi"/>
          <w:sz w:val="28"/>
          <w:szCs w:val="28"/>
        </w:rPr>
        <w:t xml:space="preserve"> de 2022</w:t>
      </w:r>
      <w:r w:rsidRPr="003278ED">
        <w:rPr>
          <w:rFonts w:asciiTheme="majorHAnsi" w:hAnsiTheme="majorHAnsi" w:cstheme="majorHAnsi"/>
          <w:sz w:val="28"/>
          <w:szCs w:val="28"/>
        </w:rPr>
        <w:t>.</w:t>
      </w:r>
    </w:p>
    <w:p w:rsidR="00C9476A" w:rsidRPr="003278ED" w:rsidRDefault="00C9476A" w:rsidP="00C9476A">
      <w:pPr>
        <w:tabs>
          <w:tab w:val="left" w:pos="7260"/>
        </w:tabs>
        <w:spacing w:line="360" w:lineRule="atLeast"/>
        <w:ind w:firstLine="851"/>
        <w:jc w:val="both"/>
        <w:rPr>
          <w:rFonts w:asciiTheme="majorHAnsi" w:hAnsiTheme="majorHAnsi" w:cstheme="majorHAnsi"/>
          <w:sz w:val="28"/>
          <w:szCs w:val="28"/>
        </w:rPr>
      </w:pPr>
      <w:r w:rsidRPr="003278ED">
        <w:rPr>
          <w:rFonts w:asciiTheme="majorHAnsi" w:hAnsiTheme="majorHAnsi" w:cstheme="majorHAnsi"/>
          <w:sz w:val="28"/>
          <w:szCs w:val="28"/>
        </w:rPr>
        <w:t xml:space="preserve"> </w:t>
      </w:r>
      <w:r w:rsidRPr="003278ED">
        <w:rPr>
          <w:rFonts w:asciiTheme="majorHAnsi" w:hAnsiTheme="majorHAnsi" w:cstheme="majorHAnsi"/>
          <w:sz w:val="28"/>
          <w:szCs w:val="28"/>
        </w:rPr>
        <w:tab/>
      </w:r>
    </w:p>
    <w:p w:rsidR="00C9476A" w:rsidRPr="003278ED" w:rsidRDefault="00C9476A" w:rsidP="00C9476A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278ED">
        <w:rPr>
          <w:rFonts w:asciiTheme="majorHAnsi" w:hAnsiTheme="majorHAnsi" w:cstheme="majorHAnsi"/>
          <w:b/>
          <w:sz w:val="28"/>
          <w:szCs w:val="28"/>
        </w:rPr>
        <w:t xml:space="preserve">Magno Edson da Silva                   </w:t>
      </w:r>
      <w:r w:rsidR="003278ED">
        <w:rPr>
          <w:rFonts w:asciiTheme="majorHAnsi" w:hAnsiTheme="majorHAnsi" w:cstheme="majorHAnsi"/>
          <w:b/>
          <w:sz w:val="28"/>
          <w:szCs w:val="28"/>
        </w:rPr>
        <w:t xml:space="preserve">            </w:t>
      </w:r>
      <w:r w:rsidRPr="003278ED">
        <w:rPr>
          <w:rFonts w:asciiTheme="majorHAnsi" w:hAnsiTheme="majorHAnsi" w:cstheme="majorHAnsi"/>
          <w:b/>
          <w:sz w:val="28"/>
          <w:szCs w:val="28"/>
        </w:rPr>
        <w:t xml:space="preserve">            Evandro Ferreira da Silva</w:t>
      </w:r>
    </w:p>
    <w:p w:rsidR="00C9476A" w:rsidRPr="003278ED" w:rsidRDefault="00C9476A" w:rsidP="00C9476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3278ED">
        <w:rPr>
          <w:rFonts w:asciiTheme="majorHAnsi" w:hAnsiTheme="majorHAnsi" w:cstheme="majorHAnsi"/>
          <w:b/>
          <w:sz w:val="28"/>
          <w:szCs w:val="28"/>
        </w:rPr>
        <w:t xml:space="preserve">              </w:t>
      </w:r>
      <w:r w:rsidR="003278ED">
        <w:rPr>
          <w:rFonts w:asciiTheme="majorHAnsi" w:hAnsiTheme="majorHAnsi" w:cstheme="majorHAnsi"/>
          <w:b/>
          <w:sz w:val="28"/>
          <w:szCs w:val="28"/>
        </w:rPr>
        <w:t xml:space="preserve">      </w:t>
      </w:r>
      <w:r w:rsidRPr="003278ED">
        <w:rPr>
          <w:rFonts w:asciiTheme="majorHAnsi" w:hAnsiTheme="majorHAnsi" w:cstheme="majorHAnsi"/>
          <w:b/>
          <w:sz w:val="28"/>
          <w:szCs w:val="28"/>
        </w:rPr>
        <w:t xml:space="preserve">    Presidente                     </w:t>
      </w:r>
      <w:r w:rsidR="003278ED">
        <w:rPr>
          <w:rFonts w:asciiTheme="majorHAnsi" w:hAnsiTheme="majorHAnsi" w:cstheme="majorHAnsi"/>
          <w:b/>
          <w:sz w:val="28"/>
          <w:szCs w:val="28"/>
        </w:rPr>
        <w:t xml:space="preserve">              </w:t>
      </w:r>
      <w:r w:rsidRPr="003278ED">
        <w:rPr>
          <w:rFonts w:asciiTheme="majorHAnsi" w:hAnsiTheme="majorHAnsi" w:cstheme="majorHAnsi"/>
          <w:b/>
          <w:sz w:val="28"/>
          <w:szCs w:val="28"/>
        </w:rPr>
        <w:t xml:space="preserve">                       </w:t>
      </w:r>
      <w:r w:rsidR="003278ED">
        <w:rPr>
          <w:rFonts w:asciiTheme="majorHAnsi" w:hAnsiTheme="majorHAnsi" w:cstheme="majorHAnsi"/>
          <w:b/>
          <w:sz w:val="28"/>
          <w:szCs w:val="28"/>
        </w:rPr>
        <w:t xml:space="preserve">          </w:t>
      </w:r>
      <w:r w:rsidRPr="003278ED">
        <w:rPr>
          <w:rFonts w:asciiTheme="majorHAnsi" w:hAnsiTheme="majorHAnsi" w:cstheme="majorHAnsi"/>
          <w:b/>
          <w:sz w:val="28"/>
          <w:szCs w:val="28"/>
        </w:rPr>
        <w:t>Relator</w:t>
      </w:r>
    </w:p>
    <w:p w:rsidR="00C9476A" w:rsidRDefault="00C9476A" w:rsidP="00C9476A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3278ED" w:rsidRPr="003278ED" w:rsidRDefault="003278ED" w:rsidP="00C9476A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C9476A" w:rsidRPr="003278ED" w:rsidRDefault="00C9476A" w:rsidP="00C9476A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C9476A" w:rsidRPr="003278ED" w:rsidRDefault="00C9476A" w:rsidP="00C9476A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278ED">
        <w:rPr>
          <w:rFonts w:asciiTheme="majorHAnsi" w:hAnsiTheme="majorHAnsi" w:cstheme="majorHAnsi"/>
          <w:b/>
          <w:sz w:val="28"/>
          <w:szCs w:val="28"/>
        </w:rPr>
        <w:t>Lucilene Maria de Andrade</w:t>
      </w:r>
    </w:p>
    <w:p w:rsidR="00C9476A" w:rsidRPr="003278ED" w:rsidRDefault="00C9476A" w:rsidP="00C9476A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278ED">
        <w:rPr>
          <w:rFonts w:asciiTheme="majorHAnsi" w:hAnsiTheme="majorHAnsi" w:cstheme="majorHAnsi"/>
          <w:b/>
          <w:sz w:val="28"/>
          <w:szCs w:val="28"/>
        </w:rPr>
        <w:t>Membro</w:t>
      </w:r>
    </w:p>
    <w:p w:rsidR="00C9476A" w:rsidRPr="003278ED" w:rsidRDefault="00C9476A" w:rsidP="00C9476A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C9476A" w:rsidRPr="003278ED" w:rsidRDefault="00C9476A" w:rsidP="00C9476A">
      <w:pPr>
        <w:jc w:val="center"/>
        <w:rPr>
          <w:rFonts w:cstheme="minorHAnsi"/>
          <w:b/>
          <w:sz w:val="48"/>
          <w:szCs w:val="36"/>
        </w:rPr>
      </w:pPr>
      <w:r w:rsidRPr="003278ED">
        <w:rPr>
          <w:rFonts w:cstheme="minorHAnsi"/>
          <w:b/>
          <w:sz w:val="48"/>
          <w:szCs w:val="36"/>
        </w:rPr>
        <w:lastRenderedPageBreak/>
        <w:t>RELATÓRIO</w:t>
      </w:r>
    </w:p>
    <w:p w:rsidR="00C9476A" w:rsidRPr="003278ED" w:rsidRDefault="00C9476A" w:rsidP="00C9476A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C9476A" w:rsidRPr="003278ED" w:rsidRDefault="00C9476A" w:rsidP="00C9476A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C9476A" w:rsidRPr="003278ED" w:rsidRDefault="00C9476A" w:rsidP="00C9476A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C9476A" w:rsidRPr="003278ED" w:rsidRDefault="00C9476A" w:rsidP="003278ED">
      <w:pPr>
        <w:spacing w:after="0" w:line="360" w:lineRule="auto"/>
        <w:ind w:firstLine="1701"/>
        <w:jc w:val="both"/>
        <w:rPr>
          <w:rFonts w:asciiTheme="majorHAnsi" w:hAnsiTheme="majorHAnsi" w:cstheme="majorHAnsi"/>
          <w:sz w:val="28"/>
          <w:szCs w:val="28"/>
        </w:rPr>
      </w:pPr>
      <w:r w:rsidRPr="003278ED">
        <w:rPr>
          <w:rFonts w:asciiTheme="majorHAnsi" w:hAnsiTheme="majorHAnsi" w:cstheme="majorHAnsi"/>
          <w:sz w:val="28"/>
          <w:szCs w:val="28"/>
        </w:rPr>
        <w:t xml:space="preserve">O </w:t>
      </w:r>
      <w:r w:rsidR="002330BF" w:rsidRPr="002330BF">
        <w:rPr>
          <w:rFonts w:asciiTheme="majorHAnsi" w:hAnsiTheme="majorHAnsi" w:cstheme="majorHAnsi"/>
          <w:i/>
          <w:sz w:val="28"/>
          <w:szCs w:val="28"/>
          <w:shd w:val="clear" w:color="auto" w:fill="FFFFFF"/>
        </w:rPr>
        <w:t>PROJETO DE LEI COMPLEMENTAR Nº 8/2022 – Dispõe sobre a criação de cargo de Agente de Controle de Acesso e Segurança, em provimento efetivo no âmbito da administração pública municipal e dá outras providências correlatas</w:t>
      </w:r>
      <w:r w:rsidR="003278ED" w:rsidRPr="002330BF">
        <w:rPr>
          <w:rFonts w:asciiTheme="majorHAnsi" w:hAnsiTheme="majorHAnsi" w:cstheme="majorHAnsi"/>
          <w:sz w:val="28"/>
          <w:szCs w:val="28"/>
        </w:rPr>
        <w:t>,</w:t>
      </w:r>
      <w:r w:rsidRPr="003278ED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Pr="003278ED">
        <w:rPr>
          <w:rFonts w:asciiTheme="majorHAnsi" w:hAnsiTheme="majorHAnsi" w:cstheme="majorHAnsi"/>
          <w:sz w:val="28"/>
          <w:szCs w:val="28"/>
        </w:rPr>
        <w:t xml:space="preserve">foi encaminhado a este Relator, para análise e Parecer quanto aos aspectos pertinentes, conforme vigora no Regimento Interno desta Casa de Leis. </w:t>
      </w:r>
    </w:p>
    <w:p w:rsidR="00C9476A" w:rsidRPr="003278ED" w:rsidRDefault="00C9476A" w:rsidP="003278ED">
      <w:pPr>
        <w:spacing w:after="0" w:line="360" w:lineRule="auto"/>
        <w:ind w:firstLine="1701"/>
        <w:jc w:val="both"/>
        <w:rPr>
          <w:rFonts w:asciiTheme="majorHAnsi" w:hAnsiTheme="majorHAnsi" w:cstheme="majorHAnsi"/>
          <w:sz w:val="28"/>
          <w:szCs w:val="28"/>
        </w:rPr>
      </w:pPr>
      <w:r w:rsidRPr="003278ED">
        <w:rPr>
          <w:rFonts w:asciiTheme="majorHAnsi" w:hAnsiTheme="majorHAnsi" w:cstheme="majorHAnsi"/>
          <w:sz w:val="28"/>
          <w:szCs w:val="28"/>
        </w:rPr>
        <w:t>Analisados todos os aspectos acima, conclui</w:t>
      </w:r>
      <w:r w:rsidR="003278ED">
        <w:rPr>
          <w:rFonts w:asciiTheme="majorHAnsi" w:hAnsiTheme="majorHAnsi" w:cstheme="majorHAnsi"/>
          <w:sz w:val="28"/>
          <w:szCs w:val="28"/>
        </w:rPr>
        <w:t>u-se</w:t>
      </w:r>
      <w:r w:rsidRPr="003278ED">
        <w:rPr>
          <w:rFonts w:asciiTheme="majorHAnsi" w:hAnsiTheme="majorHAnsi" w:cstheme="majorHAnsi"/>
          <w:sz w:val="28"/>
          <w:szCs w:val="28"/>
        </w:rPr>
        <w:t xml:space="preserve"> que a proposição atende aos requisitos legais, podendo continuar sua tramitação normalmente.</w:t>
      </w:r>
    </w:p>
    <w:p w:rsidR="00C9476A" w:rsidRPr="003278ED" w:rsidRDefault="00C9476A" w:rsidP="00C9476A">
      <w:pPr>
        <w:spacing w:line="360" w:lineRule="auto"/>
        <w:ind w:firstLine="1701"/>
        <w:jc w:val="both"/>
        <w:rPr>
          <w:rFonts w:asciiTheme="majorHAnsi" w:hAnsiTheme="majorHAnsi" w:cstheme="majorHAnsi"/>
          <w:sz w:val="28"/>
          <w:szCs w:val="28"/>
        </w:rPr>
      </w:pPr>
    </w:p>
    <w:p w:rsidR="00C9476A" w:rsidRPr="003278ED" w:rsidRDefault="00C9476A" w:rsidP="00C9476A">
      <w:pPr>
        <w:spacing w:line="360" w:lineRule="auto"/>
        <w:ind w:firstLine="1701"/>
        <w:jc w:val="both"/>
        <w:rPr>
          <w:rFonts w:asciiTheme="majorHAnsi" w:hAnsiTheme="majorHAnsi" w:cstheme="majorHAnsi"/>
          <w:sz w:val="28"/>
          <w:szCs w:val="28"/>
        </w:rPr>
      </w:pPr>
      <w:r w:rsidRPr="003278ED">
        <w:rPr>
          <w:rFonts w:asciiTheme="majorHAnsi" w:hAnsiTheme="majorHAnsi" w:cstheme="majorHAnsi"/>
          <w:sz w:val="28"/>
          <w:szCs w:val="28"/>
        </w:rPr>
        <w:t>Sala das Comissões, Plenário “Veread</w:t>
      </w:r>
      <w:r w:rsidR="002330BF">
        <w:rPr>
          <w:rFonts w:asciiTheme="majorHAnsi" w:hAnsiTheme="majorHAnsi" w:cstheme="majorHAnsi"/>
          <w:sz w:val="28"/>
          <w:szCs w:val="28"/>
        </w:rPr>
        <w:t xml:space="preserve">or Ataliba Nogueira de Souza”, 3 de maio de </w:t>
      </w:r>
      <w:r w:rsidR="003278ED">
        <w:rPr>
          <w:rFonts w:asciiTheme="majorHAnsi" w:hAnsiTheme="majorHAnsi" w:cstheme="majorHAnsi"/>
          <w:sz w:val="28"/>
          <w:szCs w:val="28"/>
        </w:rPr>
        <w:t>2022.</w:t>
      </w:r>
      <w:bookmarkStart w:id="1" w:name="_GoBack"/>
      <w:bookmarkEnd w:id="1"/>
    </w:p>
    <w:p w:rsidR="00C9476A" w:rsidRPr="003278ED" w:rsidRDefault="00C9476A" w:rsidP="00C9476A">
      <w:pPr>
        <w:spacing w:line="360" w:lineRule="auto"/>
        <w:ind w:firstLine="1701"/>
        <w:jc w:val="both"/>
        <w:rPr>
          <w:rFonts w:asciiTheme="majorHAnsi" w:hAnsiTheme="majorHAnsi" w:cstheme="majorHAnsi"/>
          <w:sz w:val="28"/>
          <w:szCs w:val="28"/>
        </w:rPr>
      </w:pPr>
    </w:p>
    <w:p w:rsidR="00C9476A" w:rsidRPr="003278ED" w:rsidRDefault="00C9476A" w:rsidP="00C9476A">
      <w:pPr>
        <w:spacing w:line="360" w:lineRule="auto"/>
        <w:ind w:firstLine="1701"/>
        <w:jc w:val="both"/>
        <w:rPr>
          <w:rFonts w:asciiTheme="majorHAnsi" w:hAnsiTheme="majorHAnsi" w:cstheme="majorHAnsi"/>
          <w:sz w:val="28"/>
          <w:szCs w:val="28"/>
        </w:rPr>
      </w:pPr>
    </w:p>
    <w:p w:rsidR="00C9476A" w:rsidRPr="003278ED" w:rsidRDefault="00C9476A" w:rsidP="00C9476A">
      <w:pPr>
        <w:ind w:firstLine="1701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C9476A" w:rsidRPr="003278ED" w:rsidRDefault="00C9476A" w:rsidP="00C9476A">
      <w:pPr>
        <w:spacing w:after="0" w:line="240" w:lineRule="auto"/>
        <w:ind w:firstLine="1701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278ED">
        <w:rPr>
          <w:rFonts w:asciiTheme="majorHAnsi" w:hAnsiTheme="majorHAnsi" w:cstheme="majorHAnsi"/>
          <w:b/>
          <w:sz w:val="28"/>
          <w:szCs w:val="28"/>
        </w:rPr>
        <w:t>Evandro Ferreira da Silva</w:t>
      </w:r>
    </w:p>
    <w:p w:rsidR="00C9476A" w:rsidRPr="003278ED" w:rsidRDefault="00C9476A" w:rsidP="00C9476A">
      <w:pPr>
        <w:tabs>
          <w:tab w:val="left" w:pos="0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278ED">
        <w:rPr>
          <w:rFonts w:asciiTheme="majorHAnsi" w:hAnsiTheme="majorHAnsi" w:cstheme="majorHAnsi"/>
          <w:b/>
          <w:sz w:val="28"/>
          <w:szCs w:val="28"/>
        </w:rPr>
        <w:t xml:space="preserve">                    Relator</w:t>
      </w:r>
      <w:bookmarkEnd w:id="0"/>
    </w:p>
    <w:p w:rsidR="00045021" w:rsidRPr="003278ED" w:rsidRDefault="00045021">
      <w:pPr>
        <w:rPr>
          <w:rFonts w:asciiTheme="majorHAnsi" w:hAnsiTheme="majorHAnsi" w:cstheme="majorHAnsi"/>
        </w:rPr>
      </w:pPr>
    </w:p>
    <w:sectPr w:rsidR="00045021" w:rsidRPr="003278ED" w:rsidSect="008E760F">
      <w:pgSz w:w="11906" w:h="16838"/>
      <w:pgMar w:top="3515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6A"/>
    <w:rsid w:val="00045021"/>
    <w:rsid w:val="002330BF"/>
    <w:rsid w:val="003278ED"/>
    <w:rsid w:val="00C9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91D02-925B-446E-B792-00C7DE5B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7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2</cp:revision>
  <dcterms:created xsi:type="dcterms:W3CDTF">2022-03-30T11:58:00Z</dcterms:created>
  <dcterms:modified xsi:type="dcterms:W3CDTF">2022-05-02T13:46:00Z</dcterms:modified>
</cp:coreProperties>
</file>