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B2" w:rsidRPr="009B48D6" w:rsidRDefault="002954B2" w:rsidP="002954B2">
      <w:pPr>
        <w:jc w:val="center"/>
        <w:rPr>
          <w:b/>
          <w:sz w:val="54"/>
          <w:szCs w:val="56"/>
        </w:rPr>
      </w:pPr>
      <w:bookmarkStart w:id="0" w:name="_Hlk6302133"/>
      <w:r w:rsidRPr="009B48D6">
        <w:rPr>
          <w:b/>
          <w:sz w:val="54"/>
          <w:szCs w:val="56"/>
        </w:rPr>
        <w:t xml:space="preserve">PARECER Nº </w:t>
      </w:r>
      <w:r w:rsidR="00E5312F">
        <w:rPr>
          <w:b/>
          <w:sz w:val="54"/>
          <w:szCs w:val="56"/>
        </w:rPr>
        <w:t>7</w:t>
      </w:r>
      <w:r w:rsidRPr="009B48D6">
        <w:rPr>
          <w:b/>
          <w:sz w:val="54"/>
          <w:szCs w:val="56"/>
        </w:rPr>
        <w:t>/2022</w:t>
      </w:r>
    </w:p>
    <w:p w:rsidR="002954B2" w:rsidRPr="009B48D6" w:rsidRDefault="002954B2" w:rsidP="002954B2">
      <w:pPr>
        <w:jc w:val="both"/>
        <w:rPr>
          <w:b/>
          <w:sz w:val="26"/>
          <w:szCs w:val="28"/>
        </w:rPr>
      </w:pPr>
    </w:p>
    <w:p w:rsidR="002954B2" w:rsidRPr="009B48D6" w:rsidRDefault="002954B2" w:rsidP="002954B2">
      <w:pPr>
        <w:jc w:val="both"/>
        <w:rPr>
          <w:b/>
          <w:sz w:val="26"/>
          <w:szCs w:val="28"/>
        </w:rPr>
      </w:pPr>
    </w:p>
    <w:p w:rsidR="002954B2" w:rsidRPr="009B48D6" w:rsidRDefault="002954B2" w:rsidP="002954B2">
      <w:pPr>
        <w:jc w:val="center"/>
        <w:rPr>
          <w:szCs w:val="28"/>
        </w:rPr>
      </w:pPr>
      <w:r w:rsidRPr="009B48D6">
        <w:rPr>
          <w:b/>
          <w:szCs w:val="28"/>
        </w:rPr>
        <w:t>DA COMISSÃO DE CONSTITUIÇÃO, JUSTIÇA E REDAÇÃO</w:t>
      </w:r>
    </w:p>
    <w:p w:rsidR="002954B2" w:rsidRPr="009B48D6" w:rsidRDefault="002954B2" w:rsidP="002954B2">
      <w:pPr>
        <w:jc w:val="center"/>
        <w:rPr>
          <w:i/>
          <w:szCs w:val="28"/>
        </w:rPr>
      </w:pPr>
      <w:r w:rsidRPr="009B48D6">
        <w:rPr>
          <w:i/>
          <w:szCs w:val="28"/>
        </w:rPr>
        <w:t xml:space="preserve">Projeto de Lei Complementar nº </w:t>
      </w:r>
      <w:r w:rsidR="00D1393D" w:rsidRPr="009B48D6">
        <w:rPr>
          <w:i/>
          <w:szCs w:val="28"/>
        </w:rPr>
        <w:t>9</w:t>
      </w:r>
      <w:r w:rsidRPr="009B48D6">
        <w:rPr>
          <w:i/>
          <w:szCs w:val="28"/>
        </w:rPr>
        <w:t xml:space="preserve">/2022 – Dispõe sobre a criação do Cargo </w:t>
      </w:r>
      <w:r w:rsidR="00D1393D" w:rsidRPr="009B48D6">
        <w:rPr>
          <w:i/>
          <w:szCs w:val="28"/>
        </w:rPr>
        <w:t>Manutenção de Frota Municipal</w:t>
      </w:r>
      <w:r w:rsidRPr="009B48D6">
        <w:rPr>
          <w:i/>
          <w:szCs w:val="28"/>
        </w:rPr>
        <w:t>.</w:t>
      </w:r>
    </w:p>
    <w:p w:rsidR="002954B2" w:rsidRPr="009B48D6" w:rsidRDefault="002954B2" w:rsidP="002954B2">
      <w:pPr>
        <w:jc w:val="center"/>
        <w:rPr>
          <w:i/>
          <w:szCs w:val="28"/>
        </w:rPr>
      </w:pPr>
    </w:p>
    <w:p w:rsidR="002954B2" w:rsidRPr="009B48D6" w:rsidRDefault="002954B2" w:rsidP="002954B2">
      <w:pPr>
        <w:jc w:val="center"/>
        <w:rPr>
          <w:i/>
          <w:szCs w:val="28"/>
        </w:rPr>
      </w:pPr>
    </w:p>
    <w:p w:rsidR="002954B2" w:rsidRPr="009B48D6" w:rsidRDefault="002954B2" w:rsidP="002954B2">
      <w:pPr>
        <w:jc w:val="center"/>
        <w:rPr>
          <w:i/>
          <w:szCs w:val="28"/>
        </w:rPr>
      </w:pPr>
    </w:p>
    <w:p w:rsidR="002954B2" w:rsidRPr="009B48D6" w:rsidRDefault="002954B2" w:rsidP="002954B2">
      <w:pPr>
        <w:jc w:val="center"/>
        <w:rPr>
          <w:i/>
          <w:szCs w:val="28"/>
        </w:rPr>
      </w:pPr>
    </w:p>
    <w:p w:rsidR="002954B2" w:rsidRPr="009B48D6" w:rsidRDefault="002954B2" w:rsidP="002954B2">
      <w:pPr>
        <w:jc w:val="center"/>
        <w:rPr>
          <w:i/>
          <w:szCs w:val="28"/>
        </w:rPr>
      </w:pPr>
    </w:p>
    <w:p w:rsidR="002954B2" w:rsidRPr="009B48D6" w:rsidRDefault="002954B2" w:rsidP="002954B2">
      <w:pPr>
        <w:jc w:val="center"/>
        <w:rPr>
          <w:szCs w:val="28"/>
        </w:rPr>
      </w:pPr>
    </w:p>
    <w:p w:rsidR="002954B2" w:rsidRPr="009B48D6" w:rsidRDefault="002954B2" w:rsidP="002954B2">
      <w:pPr>
        <w:spacing w:line="360" w:lineRule="auto"/>
        <w:jc w:val="both"/>
        <w:rPr>
          <w:szCs w:val="28"/>
        </w:rPr>
      </w:pPr>
    </w:p>
    <w:p w:rsidR="002954B2" w:rsidRPr="009B48D6" w:rsidRDefault="002954B2" w:rsidP="002954B2">
      <w:pPr>
        <w:spacing w:line="360" w:lineRule="auto"/>
        <w:ind w:firstLine="1701"/>
        <w:jc w:val="both"/>
        <w:rPr>
          <w:szCs w:val="28"/>
        </w:rPr>
      </w:pPr>
      <w:r w:rsidRPr="009B48D6">
        <w:rPr>
          <w:szCs w:val="28"/>
        </w:rPr>
        <w:t xml:space="preserve">A Comissão de Constituição, Justiça e Redação, reunindo seus membros nesta data, após ouvir os argumentos da nobre Vereadora Relatora, faz do competente Relatório o seu Parecer, emitindo </w:t>
      </w:r>
      <w:r w:rsidR="00D1393D" w:rsidRPr="009B48D6">
        <w:rPr>
          <w:b/>
          <w:szCs w:val="28"/>
        </w:rPr>
        <w:t xml:space="preserve">PARECER </w:t>
      </w:r>
      <w:r w:rsidRPr="009B48D6">
        <w:rPr>
          <w:b/>
          <w:szCs w:val="28"/>
        </w:rPr>
        <w:t xml:space="preserve">FAVORÁVEL </w:t>
      </w:r>
      <w:r w:rsidRPr="009B48D6">
        <w:rPr>
          <w:szCs w:val="28"/>
        </w:rPr>
        <w:t>ao Projeto de Lei</w:t>
      </w:r>
      <w:r w:rsidR="00D1393D" w:rsidRPr="009B48D6">
        <w:rPr>
          <w:szCs w:val="28"/>
        </w:rPr>
        <w:t xml:space="preserve"> Complementar</w:t>
      </w:r>
      <w:r w:rsidRPr="009B48D6">
        <w:rPr>
          <w:szCs w:val="28"/>
        </w:rPr>
        <w:t xml:space="preserve"> nº </w:t>
      </w:r>
      <w:r w:rsidR="00D1393D" w:rsidRPr="009B48D6">
        <w:rPr>
          <w:szCs w:val="28"/>
        </w:rPr>
        <w:t>9</w:t>
      </w:r>
      <w:r w:rsidRPr="009B48D6">
        <w:rPr>
          <w:szCs w:val="28"/>
        </w:rPr>
        <w:t>/2022, reservando ao Plenário a decisão final.</w:t>
      </w:r>
    </w:p>
    <w:p w:rsidR="002954B2" w:rsidRPr="009B48D6" w:rsidRDefault="002954B2" w:rsidP="002954B2">
      <w:pPr>
        <w:spacing w:line="360" w:lineRule="auto"/>
        <w:jc w:val="both"/>
        <w:rPr>
          <w:szCs w:val="28"/>
        </w:rPr>
      </w:pPr>
    </w:p>
    <w:p w:rsidR="002954B2" w:rsidRPr="009B48D6" w:rsidRDefault="002954B2" w:rsidP="002954B2">
      <w:pPr>
        <w:spacing w:line="360" w:lineRule="auto"/>
        <w:ind w:firstLine="1701"/>
        <w:jc w:val="both"/>
        <w:rPr>
          <w:szCs w:val="28"/>
        </w:rPr>
      </w:pPr>
      <w:r w:rsidRPr="009B48D6">
        <w:rPr>
          <w:szCs w:val="28"/>
        </w:rPr>
        <w:t>Sala das Comissões, “Plenário Vereador Ataliba Nogueira de Souza, 3 de Maio de 2022.</w:t>
      </w:r>
    </w:p>
    <w:p w:rsidR="002954B2" w:rsidRPr="009B48D6" w:rsidRDefault="002954B2" w:rsidP="002954B2">
      <w:pPr>
        <w:tabs>
          <w:tab w:val="left" w:pos="7260"/>
        </w:tabs>
        <w:spacing w:line="360" w:lineRule="atLeast"/>
        <w:ind w:firstLine="851"/>
        <w:jc w:val="both"/>
        <w:rPr>
          <w:szCs w:val="28"/>
        </w:rPr>
      </w:pPr>
      <w:r w:rsidRPr="009B48D6">
        <w:rPr>
          <w:szCs w:val="28"/>
        </w:rPr>
        <w:t xml:space="preserve"> </w:t>
      </w:r>
      <w:r w:rsidRPr="009B48D6">
        <w:rPr>
          <w:szCs w:val="28"/>
        </w:rPr>
        <w:tab/>
      </w:r>
    </w:p>
    <w:p w:rsidR="002954B2" w:rsidRPr="009B48D6" w:rsidRDefault="002954B2" w:rsidP="002954B2">
      <w:pPr>
        <w:tabs>
          <w:tab w:val="left" w:pos="7260"/>
        </w:tabs>
        <w:spacing w:line="360" w:lineRule="atLeast"/>
        <w:ind w:firstLine="851"/>
        <w:jc w:val="both"/>
        <w:rPr>
          <w:szCs w:val="28"/>
        </w:rPr>
      </w:pPr>
    </w:p>
    <w:p w:rsidR="002954B2" w:rsidRPr="009B48D6" w:rsidRDefault="002954B2" w:rsidP="002954B2">
      <w:pPr>
        <w:tabs>
          <w:tab w:val="left" w:pos="7260"/>
        </w:tabs>
        <w:spacing w:line="360" w:lineRule="atLeast"/>
        <w:ind w:firstLine="851"/>
        <w:jc w:val="both"/>
        <w:rPr>
          <w:szCs w:val="28"/>
        </w:rPr>
      </w:pPr>
    </w:p>
    <w:p w:rsidR="002954B2" w:rsidRPr="009B48D6" w:rsidRDefault="002954B2" w:rsidP="002954B2">
      <w:pPr>
        <w:spacing w:line="360" w:lineRule="atLeast"/>
        <w:jc w:val="center"/>
        <w:rPr>
          <w:b/>
          <w:szCs w:val="28"/>
        </w:rPr>
      </w:pPr>
      <w:r w:rsidRPr="009B48D6">
        <w:rPr>
          <w:b/>
          <w:szCs w:val="28"/>
        </w:rPr>
        <w:t xml:space="preserve">Alexandre Roberto Nogueira                         </w:t>
      </w:r>
      <w:proofErr w:type="spellStart"/>
      <w:r w:rsidRPr="009B48D6">
        <w:rPr>
          <w:b/>
          <w:szCs w:val="28"/>
        </w:rPr>
        <w:t>Claudinir</w:t>
      </w:r>
      <w:proofErr w:type="spellEnd"/>
      <w:r w:rsidRPr="009B48D6">
        <w:rPr>
          <w:b/>
          <w:szCs w:val="28"/>
        </w:rPr>
        <w:t xml:space="preserve"> Ladeira de Oliveira</w:t>
      </w:r>
    </w:p>
    <w:p w:rsidR="002954B2" w:rsidRPr="009B48D6" w:rsidRDefault="002954B2" w:rsidP="002954B2">
      <w:pPr>
        <w:spacing w:line="360" w:lineRule="atLeast"/>
        <w:rPr>
          <w:b/>
          <w:szCs w:val="28"/>
        </w:rPr>
      </w:pPr>
      <w:r w:rsidRPr="009B48D6">
        <w:rPr>
          <w:b/>
          <w:szCs w:val="28"/>
        </w:rPr>
        <w:t xml:space="preserve">           </w:t>
      </w:r>
      <w:r w:rsidR="00E5312F">
        <w:rPr>
          <w:b/>
          <w:szCs w:val="28"/>
        </w:rPr>
        <w:t xml:space="preserve">          </w:t>
      </w:r>
      <w:r w:rsidRPr="009B48D6">
        <w:rPr>
          <w:b/>
          <w:szCs w:val="28"/>
        </w:rPr>
        <w:t xml:space="preserve">    Presidente                                                                     Relatora</w:t>
      </w:r>
    </w:p>
    <w:p w:rsidR="002954B2" w:rsidRPr="009B48D6" w:rsidRDefault="002954B2" w:rsidP="002954B2">
      <w:pPr>
        <w:spacing w:line="360" w:lineRule="atLeast"/>
        <w:jc w:val="center"/>
        <w:rPr>
          <w:b/>
          <w:szCs w:val="28"/>
        </w:rPr>
      </w:pPr>
    </w:p>
    <w:p w:rsidR="002954B2" w:rsidRPr="009B48D6" w:rsidRDefault="002954B2" w:rsidP="002954B2">
      <w:pPr>
        <w:spacing w:line="360" w:lineRule="atLeast"/>
        <w:rPr>
          <w:b/>
          <w:szCs w:val="28"/>
        </w:rPr>
      </w:pPr>
      <w:r w:rsidRPr="009B48D6">
        <w:rPr>
          <w:b/>
          <w:szCs w:val="28"/>
        </w:rPr>
        <w:t xml:space="preserve">                    </w:t>
      </w:r>
    </w:p>
    <w:p w:rsidR="002954B2" w:rsidRPr="009B48D6" w:rsidRDefault="002954B2" w:rsidP="002954B2">
      <w:pPr>
        <w:spacing w:line="360" w:lineRule="atLeast"/>
        <w:jc w:val="center"/>
        <w:rPr>
          <w:b/>
          <w:szCs w:val="28"/>
        </w:rPr>
      </w:pPr>
      <w:r w:rsidRPr="009B48D6">
        <w:rPr>
          <w:b/>
          <w:szCs w:val="28"/>
        </w:rPr>
        <w:t>Clenil Mendes dos Santos</w:t>
      </w:r>
    </w:p>
    <w:p w:rsidR="002954B2" w:rsidRPr="009B48D6" w:rsidRDefault="002954B2" w:rsidP="002954B2">
      <w:pPr>
        <w:spacing w:line="360" w:lineRule="atLeast"/>
        <w:jc w:val="center"/>
        <w:rPr>
          <w:b/>
          <w:szCs w:val="28"/>
        </w:rPr>
      </w:pPr>
      <w:r w:rsidRPr="009B48D6">
        <w:rPr>
          <w:b/>
          <w:szCs w:val="28"/>
        </w:rPr>
        <w:t>Membro</w:t>
      </w:r>
    </w:p>
    <w:p w:rsidR="002954B2" w:rsidRPr="009B48D6" w:rsidRDefault="002954B2" w:rsidP="002954B2">
      <w:pPr>
        <w:jc w:val="both"/>
        <w:rPr>
          <w:szCs w:val="28"/>
        </w:rPr>
      </w:pPr>
    </w:p>
    <w:p w:rsidR="002954B2" w:rsidRPr="009B48D6" w:rsidRDefault="002954B2" w:rsidP="002954B2">
      <w:pPr>
        <w:jc w:val="both"/>
        <w:rPr>
          <w:szCs w:val="28"/>
        </w:rPr>
      </w:pPr>
    </w:p>
    <w:p w:rsidR="002954B2" w:rsidRPr="009B48D6" w:rsidRDefault="002954B2" w:rsidP="002954B2">
      <w:pPr>
        <w:jc w:val="both"/>
        <w:rPr>
          <w:szCs w:val="28"/>
        </w:rPr>
      </w:pPr>
    </w:p>
    <w:p w:rsidR="002954B2" w:rsidRPr="009B48D6" w:rsidRDefault="002954B2" w:rsidP="002954B2">
      <w:pPr>
        <w:jc w:val="both"/>
        <w:rPr>
          <w:szCs w:val="28"/>
        </w:rPr>
      </w:pPr>
    </w:p>
    <w:p w:rsidR="002954B2" w:rsidRPr="009B48D6" w:rsidRDefault="002954B2" w:rsidP="002954B2">
      <w:pPr>
        <w:jc w:val="both"/>
        <w:rPr>
          <w:szCs w:val="28"/>
        </w:rPr>
      </w:pPr>
    </w:p>
    <w:p w:rsidR="002954B2" w:rsidRPr="009B48D6" w:rsidRDefault="002954B2" w:rsidP="002954B2">
      <w:pPr>
        <w:jc w:val="center"/>
        <w:rPr>
          <w:b/>
          <w:sz w:val="54"/>
          <w:szCs w:val="56"/>
        </w:rPr>
      </w:pPr>
      <w:r w:rsidRPr="009B48D6">
        <w:rPr>
          <w:b/>
          <w:sz w:val="54"/>
          <w:szCs w:val="56"/>
        </w:rPr>
        <w:lastRenderedPageBreak/>
        <w:t>RELATÓRIO</w:t>
      </w:r>
    </w:p>
    <w:p w:rsidR="002954B2" w:rsidRPr="009B48D6" w:rsidRDefault="002954B2" w:rsidP="002954B2">
      <w:pPr>
        <w:jc w:val="center"/>
        <w:rPr>
          <w:b/>
          <w:sz w:val="54"/>
          <w:szCs w:val="56"/>
        </w:rPr>
      </w:pPr>
    </w:p>
    <w:p w:rsidR="002954B2" w:rsidRPr="009B48D6" w:rsidRDefault="002954B2" w:rsidP="002954B2">
      <w:pPr>
        <w:jc w:val="center"/>
        <w:rPr>
          <w:b/>
          <w:sz w:val="54"/>
          <w:szCs w:val="56"/>
        </w:rPr>
      </w:pPr>
    </w:p>
    <w:p w:rsidR="002954B2" w:rsidRPr="009B48D6" w:rsidRDefault="002954B2" w:rsidP="002954B2">
      <w:pPr>
        <w:jc w:val="center"/>
        <w:rPr>
          <w:b/>
          <w:sz w:val="54"/>
          <w:szCs w:val="56"/>
        </w:rPr>
      </w:pPr>
    </w:p>
    <w:p w:rsidR="002954B2" w:rsidRPr="009B48D6" w:rsidRDefault="002954B2" w:rsidP="002954B2">
      <w:pPr>
        <w:jc w:val="both"/>
        <w:rPr>
          <w:sz w:val="26"/>
          <w:szCs w:val="28"/>
        </w:rPr>
      </w:pPr>
    </w:p>
    <w:p w:rsidR="002954B2" w:rsidRPr="009B48D6" w:rsidRDefault="002954B2" w:rsidP="002954B2">
      <w:pPr>
        <w:spacing w:line="360" w:lineRule="auto"/>
        <w:ind w:firstLine="1701"/>
        <w:jc w:val="both"/>
        <w:rPr>
          <w:szCs w:val="26"/>
        </w:rPr>
      </w:pPr>
      <w:r w:rsidRPr="009B48D6">
        <w:rPr>
          <w:szCs w:val="26"/>
        </w:rPr>
        <w:t xml:space="preserve">O Projeto de Lei Complementar em pauta que </w:t>
      </w:r>
      <w:r w:rsidRPr="009B48D6">
        <w:rPr>
          <w:i/>
          <w:iCs/>
          <w:szCs w:val="26"/>
        </w:rPr>
        <w:t xml:space="preserve">“dispõe sobre a criação do cargo de </w:t>
      </w:r>
      <w:r w:rsidR="00D1393D" w:rsidRPr="009B48D6">
        <w:rPr>
          <w:i/>
          <w:iCs/>
          <w:szCs w:val="26"/>
        </w:rPr>
        <w:t>Agente de Manutenção da Frota Municipal</w:t>
      </w:r>
      <w:r w:rsidRPr="009B48D6">
        <w:rPr>
          <w:i/>
          <w:szCs w:val="28"/>
        </w:rPr>
        <w:t xml:space="preserve">, </w:t>
      </w:r>
      <w:r w:rsidRPr="009B48D6">
        <w:rPr>
          <w:szCs w:val="26"/>
        </w:rPr>
        <w:t>foi encaminhado a esta Relatora por meio do Ofício nº 3</w:t>
      </w:r>
      <w:r w:rsidR="00E5312F">
        <w:rPr>
          <w:szCs w:val="26"/>
        </w:rPr>
        <w:t>2</w:t>
      </w:r>
      <w:r w:rsidRPr="009B48D6">
        <w:rPr>
          <w:szCs w:val="26"/>
        </w:rPr>
        <w:t xml:space="preserve">/2022, anexado ao Projeto, para análise e Parecer quanto aos aspectos pertinentes, conforme vigora no Regimento Interno desta Casa de Leis. </w:t>
      </w:r>
    </w:p>
    <w:p w:rsidR="002954B2" w:rsidRPr="009B48D6" w:rsidRDefault="002954B2" w:rsidP="002954B2">
      <w:pPr>
        <w:spacing w:line="360" w:lineRule="auto"/>
        <w:ind w:firstLine="1701"/>
        <w:jc w:val="both"/>
        <w:rPr>
          <w:szCs w:val="26"/>
        </w:rPr>
      </w:pPr>
    </w:p>
    <w:p w:rsidR="002954B2" w:rsidRPr="009B48D6" w:rsidRDefault="002954B2" w:rsidP="002954B2">
      <w:pPr>
        <w:spacing w:line="360" w:lineRule="auto"/>
        <w:ind w:firstLine="1701"/>
        <w:jc w:val="both"/>
        <w:rPr>
          <w:szCs w:val="26"/>
        </w:rPr>
      </w:pPr>
      <w:r w:rsidRPr="009B48D6">
        <w:rPr>
          <w:szCs w:val="26"/>
        </w:rPr>
        <w:t xml:space="preserve">Sendo assim, esta Relatora, analisou o Projeto em referência, </w:t>
      </w:r>
      <w:r w:rsidR="00D1393D" w:rsidRPr="009B48D6">
        <w:rPr>
          <w:szCs w:val="26"/>
        </w:rPr>
        <w:t xml:space="preserve">propondo de acordo com o artigo 203, § 1º, inciso II do Regimento Interno, </w:t>
      </w:r>
      <w:r w:rsidR="00D1393D" w:rsidRPr="009B48D6">
        <w:rPr>
          <w:b/>
          <w:i/>
          <w:szCs w:val="26"/>
        </w:rPr>
        <w:t>PROJETO DE EMENDA MODIF</w:t>
      </w:r>
      <w:r w:rsidR="00E5312F">
        <w:rPr>
          <w:b/>
          <w:i/>
          <w:szCs w:val="26"/>
        </w:rPr>
        <w:t>I</w:t>
      </w:r>
      <w:r w:rsidR="00D1393D" w:rsidRPr="009B48D6">
        <w:rPr>
          <w:b/>
          <w:i/>
          <w:szCs w:val="26"/>
        </w:rPr>
        <w:t>CATIVA</w:t>
      </w:r>
      <w:r w:rsidR="00D1393D" w:rsidRPr="009B48D6">
        <w:rPr>
          <w:szCs w:val="26"/>
        </w:rPr>
        <w:t xml:space="preserve"> ao artigo 6º, de forma que possa constar:</w:t>
      </w:r>
      <w:bookmarkStart w:id="1" w:name="_GoBack"/>
      <w:bookmarkEnd w:id="1"/>
    </w:p>
    <w:p w:rsidR="00D1393D" w:rsidRPr="009B48D6" w:rsidRDefault="00D1393D" w:rsidP="002954B2">
      <w:pPr>
        <w:spacing w:line="360" w:lineRule="auto"/>
        <w:ind w:firstLine="1701"/>
        <w:jc w:val="both"/>
        <w:rPr>
          <w:szCs w:val="26"/>
        </w:rPr>
      </w:pPr>
    </w:p>
    <w:p w:rsidR="00D1393D" w:rsidRPr="009B48D6" w:rsidRDefault="00D1393D" w:rsidP="00D1393D">
      <w:pPr>
        <w:spacing w:line="360" w:lineRule="auto"/>
        <w:ind w:left="2832"/>
        <w:jc w:val="both"/>
        <w:rPr>
          <w:b/>
          <w:i/>
          <w:szCs w:val="26"/>
        </w:rPr>
      </w:pPr>
      <w:r w:rsidRPr="009B48D6">
        <w:rPr>
          <w:b/>
          <w:i/>
          <w:szCs w:val="26"/>
        </w:rPr>
        <w:t>Artigo 6</w:t>
      </w:r>
      <w:proofErr w:type="gramStart"/>
      <w:r w:rsidRPr="009B48D6">
        <w:rPr>
          <w:b/>
          <w:i/>
          <w:szCs w:val="26"/>
        </w:rPr>
        <w:t>º  O</w:t>
      </w:r>
      <w:proofErr w:type="gramEnd"/>
      <w:r w:rsidRPr="009B48D6">
        <w:rPr>
          <w:b/>
          <w:i/>
          <w:szCs w:val="26"/>
        </w:rPr>
        <w:t xml:space="preserve"> Agente de Manutenção de Frota Municipal, fará jus do adicional de insalubridade nos termos da Lei Municipal aplicável, que não poderá ser cumulativo com o adicional de </w:t>
      </w:r>
      <w:r w:rsidR="00E5312F">
        <w:rPr>
          <w:b/>
          <w:i/>
          <w:szCs w:val="26"/>
        </w:rPr>
        <w:t>periculosidade</w:t>
      </w:r>
      <w:r w:rsidRPr="009B48D6">
        <w:rPr>
          <w:b/>
          <w:i/>
          <w:szCs w:val="26"/>
        </w:rPr>
        <w:t xml:space="preserve">. </w:t>
      </w:r>
    </w:p>
    <w:p w:rsidR="002954B2" w:rsidRPr="009B48D6" w:rsidRDefault="002954B2" w:rsidP="002954B2">
      <w:pPr>
        <w:spacing w:line="360" w:lineRule="auto"/>
        <w:ind w:firstLine="1701"/>
        <w:jc w:val="both"/>
        <w:rPr>
          <w:szCs w:val="26"/>
        </w:rPr>
      </w:pPr>
    </w:p>
    <w:p w:rsidR="00D1393D" w:rsidRPr="009B48D6" w:rsidRDefault="00D1393D" w:rsidP="002954B2">
      <w:pPr>
        <w:spacing w:line="360" w:lineRule="auto"/>
        <w:ind w:firstLine="1701"/>
        <w:jc w:val="both"/>
        <w:rPr>
          <w:szCs w:val="26"/>
        </w:rPr>
      </w:pPr>
      <w:r w:rsidRPr="009B48D6">
        <w:rPr>
          <w:szCs w:val="26"/>
        </w:rPr>
        <w:t xml:space="preserve">Do mais, após as correções de praxe e aprovação da Emenda Modificativa, emite </w:t>
      </w:r>
      <w:r w:rsidRPr="009B48D6">
        <w:rPr>
          <w:b/>
          <w:szCs w:val="26"/>
        </w:rPr>
        <w:t>PARECER FAVORÁVEL</w:t>
      </w:r>
      <w:r w:rsidRPr="009B48D6">
        <w:rPr>
          <w:szCs w:val="26"/>
        </w:rPr>
        <w:t xml:space="preserve"> à aprovação do referido Projeto.</w:t>
      </w:r>
    </w:p>
    <w:p w:rsidR="00D1393D" w:rsidRPr="009B48D6" w:rsidRDefault="00D1393D" w:rsidP="002954B2">
      <w:pPr>
        <w:spacing w:line="360" w:lineRule="auto"/>
        <w:ind w:firstLine="1701"/>
        <w:jc w:val="both"/>
        <w:rPr>
          <w:szCs w:val="26"/>
        </w:rPr>
      </w:pPr>
    </w:p>
    <w:p w:rsidR="002954B2" w:rsidRPr="009B48D6" w:rsidRDefault="002954B2" w:rsidP="002954B2">
      <w:pPr>
        <w:spacing w:line="360" w:lineRule="auto"/>
        <w:ind w:firstLine="1701"/>
        <w:jc w:val="both"/>
        <w:rPr>
          <w:szCs w:val="26"/>
        </w:rPr>
      </w:pPr>
      <w:r w:rsidRPr="009B48D6">
        <w:rPr>
          <w:szCs w:val="26"/>
        </w:rPr>
        <w:t>Sala das Comissões, Plenário “Vereador Ataliba Nogueira de Souza”, 3 de Maio de 2022.</w:t>
      </w:r>
    </w:p>
    <w:p w:rsidR="002954B2" w:rsidRPr="009B48D6" w:rsidRDefault="002954B2" w:rsidP="002954B2">
      <w:pPr>
        <w:ind w:firstLine="1701"/>
        <w:jc w:val="both"/>
        <w:rPr>
          <w:b/>
          <w:szCs w:val="26"/>
        </w:rPr>
      </w:pPr>
    </w:p>
    <w:p w:rsidR="002954B2" w:rsidRPr="009B48D6" w:rsidRDefault="002954B2" w:rsidP="002954B2">
      <w:pPr>
        <w:ind w:firstLine="1701"/>
        <w:jc w:val="both"/>
        <w:rPr>
          <w:b/>
          <w:szCs w:val="26"/>
        </w:rPr>
      </w:pPr>
    </w:p>
    <w:p w:rsidR="002954B2" w:rsidRPr="009B48D6" w:rsidRDefault="002954B2" w:rsidP="002954B2">
      <w:pPr>
        <w:jc w:val="center"/>
        <w:rPr>
          <w:b/>
          <w:szCs w:val="26"/>
        </w:rPr>
      </w:pPr>
      <w:proofErr w:type="spellStart"/>
      <w:r w:rsidRPr="009B48D6">
        <w:rPr>
          <w:b/>
          <w:szCs w:val="26"/>
        </w:rPr>
        <w:t>Claudinir</w:t>
      </w:r>
      <w:proofErr w:type="spellEnd"/>
      <w:r w:rsidRPr="009B48D6">
        <w:rPr>
          <w:b/>
          <w:szCs w:val="26"/>
        </w:rPr>
        <w:t xml:space="preserve"> Ladeira de Oliveira</w:t>
      </w:r>
    </w:p>
    <w:p w:rsidR="002954B2" w:rsidRPr="009B48D6" w:rsidRDefault="002954B2" w:rsidP="002954B2">
      <w:pPr>
        <w:tabs>
          <w:tab w:val="left" w:pos="0"/>
        </w:tabs>
        <w:jc w:val="center"/>
        <w:rPr>
          <w:b/>
          <w:szCs w:val="26"/>
        </w:rPr>
      </w:pPr>
      <w:r w:rsidRPr="009B48D6">
        <w:rPr>
          <w:b/>
          <w:szCs w:val="26"/>
        </w:rPr>
        <w:t>Relatora</w:t>
      </w:r>
    </w:p>
    <w:bookmarkEnd w:id="0"/>
    <w:p w:rsidR="002954B2" w:rsidRPr="009B48D6" w:rsidRDefault="002954B2" w:rsidP="002954B2">
      <w:pPr>
        <w:spacing w:line="360" w:lineRule="auto"/>
        <w:jc w:val="both"/>
        <w:rPr>
          <w:b/>
          <w:bCs/>
          <w:i/>
          <w:iCs/>
          <w:sz w:val="26"/>
          <w:szCs w:val="28"/>
        </w:rPr>
      </w:pPr>
      <w:r w:rsidRPr="009B48D6">
        <w:rPr>
          <w:sz w:val="26"/>
          <w:szCs w:val="28"/>
        </w:rPr>
        <w:tab/>
      </w:r>
      <w:r w:rsidRPr="009B48D6">
        <w:rPr>
          <w:sz w:val="26"/>
          <w:szCs w:val="28"/>
        </w:rPr>
        <w:tab/>
      </w:r>
      <w:r w:rsidRPr="009B48D6">
        <w:rPr>
          <w:b/>
          <w:bCs/>
          <w:i/>
          <w:iCs/>
          <w:sz w:val="26"/>
          <w:szCs w:val="28"/>
        </w:rPr>
        <w:tab/>
      </w:r>
    </w:p>
    <w:p w:rsidR="002954B2" w:rsidRPr="009B48D6" w:rsidRDefault="009B48D6" w:rsidP="009B48D6">
      <w:pPr>
        <w:spacing w:line="360" w:lineRule="auto"/>
        <w:jc w:val="center"/>
        <w:rPr>
          <w:b/>
          <w:bCs/>
          <w:i/>
          <w:iCs/>
          <w:sz w:val="36"/>
          <w:szCs w:val="36"/>
        </w:rPr>
      </w:pPr>
      <w:r w:rsidRPr="009B48D6">
        <w:rPr>
          <w:b/>
          <w:bCs/>
          <w:i/>
          <w:iCs/>
          <w:sz w:val="36"/>
          <w:szCs w:val="36"/>
        </w:rPr>
        <w:lastRenderedPageBreak/>
        <w:t>PROJETO DE EMENDA MODIFICATIVA</w:t>
      </w:r>
      <w:r w:rsidR="006635F5">
        <w:rPr>
          <w:b/>
          <w:bCs/>
          <w:i/>
          <w:iCs/>
          <w:sz w:val="36"/>
          <w:szCs w:val="36"/>
        </w:rPr>
        <w:t xml:space="preserve"> Nº 1/2022</w:t>
      </w:r>
    </w:p>
    <w:p w:rsidR="009B48D6" w:rsidRDefault="009B48D6" w:rsidP="009B48D6">
      <w:pPr>
        <w:spacing w:line="360" w:lineRule="auto"/>
        <w:jc w:val="center"/>
        <w:rPr>
          <w:b/>
          <w:bCs/>
          <w:i/>
          <w:iCs/>
          <w:sz w:val="26"/>
          <w:szCs w:val="28"/>
        </w:rPr>
      </w:pPr>
      <w:r>
        <w:rPr>
          <w:b/>
          <w:bCs/>
          <w:i/>
          <w:iCs/>
          <w:sz w:val="26"/>
          <w:szCs w:val="28"/>
        </w:rPr>
        <w:t>Projeto de Lei Complementar nº 9/2022 (Cargo de Agente de Manutenção da Frota Municipal)</w:t>
      </w:r>
    </w:p>
    <w:p w:rsidR="009B48D6" w:rsidRDefault="009B48D6" w:rsidP="009B48D6">
      <w:pPr>
        <w:spacing w:line="360" w:lineRule="auto"/>
        <w:jc w:val="center"/>
        <w:rPr>
          <w:b/>
          <w:bCs/>
          <w:i/>
          <w:iCs/>
          <w:sz w:val="26"/>
          <w:szCs w:val="28"/>
        </w:rPr>
      </w:pPr>
    </w:p>
    <w:p w:rsidR="009B48D6" w:rsidRDefault="009B48D6" w:rsidP="009B48D6">
      <w:pPr>
        <w:spacing w:line="360" w:lineRule="auto"/>
        <w:jc w:val="center"/>
        <w:rPr>
          <w:b/>
          <w:bCs/>
          <w:i/>
          <w:iCs/>
          <w:sz w:val="26"/>
          <w:szCs w:val="28"/>
        </w:rPr>
      </w:pPr>
    </w:p>
    <w:p w:rsidR="009B48D6" w:rsidRDefault="009B48D6" w:rsidP="00E5312F">
      <w:pPr>
        <w:spacing w:line="360" w:lineRule="auto"/>
        <w:ind w:left="3540"/>
        <w:jc w:val="both"/>
        <w:rPr>
          <w:b/>
          <w:bCs/>
          <w:i/>
          <w:iCs/>
          <w:sz w:val="26"/>
          <w:szCs w:val="28"/>
        </w:rPr>
      </w:pPr>
      <w:proofErr w:type="spellStart"/>
      <w:r>
        <w:rPr>
          <w:b/>
          <w:bCs/>
          <w:i/>
          <w:iCs/>
          <w:sz w:val="26"/>
          <w:szCs w:val="28"/>
        </w:rPr>
        <w:t>Claudinir</w:t>
      </w:r>
      <w:proofErr w:type="spellEnd"/>
      <w:r>
        <w:rPr>
          <w:b/>
          <w:bCs/>
          <w:i/>
          <w:iCs/>
          <w:sz w:val="26"/>
          <w:szCs w:val="28"/>
        </w:rPr>
        <w:t xml:space="preserve"> Ladeira de Oliveira, Relatora da Comissão de Constituição, Justiça e Redação, de acordo com o artigo 203, § 1º, inciso II do Regimento Interno da Câmara Municipal, </w:t>
      </w:r>
    </w:p>
    <w:p w:rsidR="009B48D6" w:rsidRDefault="009B48D6" w:rsidP="009B48D6">
      <w:pPr>
        <w:spacing w:line="360" w:lineRule="auto"/>
        <w:ind w:left="3540"/>
        <w:rPr>
          <w:b/>
          <w:bCs/>
          <w:i/>
          <w:iCs/>
          <w:sz w:val="26"/>
          <w:szCs w:val="28"/>
        </w:rPr>
      </w:pPr>
    </w:p>
    <w:p w:rsidR="009B48D6" w:rsidRDefault="009B48D6" w:rsidP="009B48D6">
      <w:pPr>
        <w:spacing w:line="360" w:lineRule="auto"/>
        <w:ind w:left="3540"/>
        <w:rPr>
          <w:b/>
          <w:bCs/>
          <w:i/>
          <w:iCs/>
          <w:sz w:val="26"/>
          <w:szCs w:val="28"/>
        </w:rPr>
      </w:pPr>
      <w:r>
        <w:rPr>
          <w:b/>
          <w:bCs/>
          <w:i/>
          <w:iCs/>
          <w:sz w:val="26"/>
          <w:szCs w:val="28"/>
        </w:rPr>
        <w:t>PROPÕE A SEGUINTE EMENDA MODIFICATIVA:</w:t>
      </w:r>
    </w:p>
    <w:p w:rsidR="009B48D6" w:rsidRDefault="009B48D6" w:rsidP="009B48D6">
      <w:pPr>
        <w:spacing w:line="360" w:lineRule="auto"/>
        <w:ind w:left="3540"/>
        <w:rPr>
          <w:b/>
          <w:bCs/>
          <w:i/>
          <w:iCs/>
          <w:sz w:val="26"/>
          <w:szCs w:val="28"/>
        </w:rPr>
      </w:pPr>
    </w:p>
    <w:p w:rsidR="009B48D6" w:rsidRPr="006635F5" w:rsidRDefault="009B48D6" w:rsidP="009B48D6">
      <w:pPr>
        <w:spacing w:line="360" w:lineRule="auto"/>
        <w:rPr>
          <w:bCs/>
          <w:iCs/>
        </w:rPr>
      </w:pPr>
      <w:r>
        <w:rPr>
          <w:b/>
          <w:bCs/>
          <w:i/>
          <w:iCs/>
          <w:sz w:val="26"/>
          <w:szCs w:val="28"/>
        </w:rPr>
        <w:tab/>
      </w:r>
      <w:r>
        <w:rPr>
          <w:b/>
          <w:bCs/>
          <w:i/>
          <w:iCs/>
          <w:sz w:val="26"/>
          <w:szCs w:val="28"/>
        </w:rPr>
        <w:tab/>
      </w:r>
      <w:r>
        <w:rPr>
          <w:b/>
          <w:bCs/>
          <w:i/>
          <w:iCs/>
          <w:sz w:val="26"/>
          <w:szCs w:val="28"/>
        </w:rPr>
        <w:tab/>
        <w:t xml:space="preserve">Art. </w:t>
      </w:r>
      <w:r w:rsidRPr="006635F5">
        <w:rPr>
          <w:b/>
          <w:bCs/>
          <w:i/>
          <w:iCs/>
        </w:rPr>
        <w:t>1</w:t>
      </w:r>
      <w:proofErr w:type="gramStart"/>
      <w:r w:rsidRPr="006635F5">
        <w:rPr>
          <w:b/>
          <w:bCs/>
          <w:i/>
          <w:iCs/>
        </w:rPr>
        <w:t xml:space="preserve">º  </w:t>
      </w:r>
      <w:r w:rsidRPr="006635F5">
        <w:rPr>
          <w:bCs/>
          <w:iCs/>
        </w:rPr>
        <w:t>O</w:t>
      </w:r>
      <w:proofErr w:type="gramEnd"/>
      <w:r w:rsidRPr="006635F5">
        <w:rPr>
          <w:bCs/>
          <w:iCs/>
        </w:rPr>
        <w:t xml:space="preserve"> artigo 6º do Projeto de Lei Complementar nº 9/2022, que cria o cargo de Agente de Manutenção da Frota Municipal, passa a ter a seguinte redação:</w:t>
      </w:r>
    </w:p>
    <w:p w:rsidR="009B48D6" w:rsidRPr="006635F5" w:rsidRDefault="009B48D6" w:rsidP="009B48D6">
      <w:pPr>
        <w:spacing w:line="360" w:lineRule="auto"/>
        <w:rPr>
          <w:bCs/>
          <w:iCs/>
        </w:rPr>
      </w:pPr>
    </w:p>
    <w:p w:rsidR="009B48D6" w:rsidRPr="006635F5" w:rsidRDefault="009B48D6" w:rsidP="009B48D6">
      <w:pPr>
        <w:spacing w:line="360" w:lineRule="auto"/>
        <w:ind w:left="2832"/>
        <w:jc w:val="both"/>
        <w:rPr>
          <w:b/>
          <w:i/>
        </w:rPr>
      </w:pPr>
      <w:r w:rsidRPr="006635F5">
        <w:rPr>
          <w:b/>
          <w:i/>
        </w:rPr>
        <w:t>Artigo 6</w:t>
      </w:r>
      <w:proofErr w:type="gramStart"/>
      <w:r w:rsidRPr="006635F5">
        <w:rPr>
          <w:b/>
          <w:i/>
        </w:rPr>
        <w:t>º  O</w:t>
      </w:r>
      <w:proofErr w:type="gramEnd"/>
      <w:r w:rsidRPr="006635F5">
        <w:rPr>
          <w:b/>
          <w:i/>
        </w:rPr>
        <w:t xml:space="preserve"> Agente de Manutenção de Frota Municipal, fará jus do adicional de insalubridade nos termos da Lei Municipal aplicável, que não poderá ser</w:t>
      </w:r>
      <w:r w:rsidR="006635F5" w:rsidRPr="006635F5">
        <w:rPr>
          <w:b/>
          <w:i/>
        </w:rPr>
        <w:t xml:space="preserve"> cumulativo com o adicional de periculosidade</w:t>
      </w:r>
      <w:r w:rsidRPr="006635F5">
        <w:rPr>
          <w:b/>
          <w:i/>
        </w:rPr>
        <w:t xml:space="preserve">. </w:t>
      </w:r>
    </w:p>
    <w:p w:rsidR="009B48D6" w:rsidRPr="006635F5" w:rsidRDefault="009B48D6" w:rsidP="009B48D6">
      <w:pPr>
        <w:spacing w:line="360" w:lineRule="auto"/>
        <w:ind w:left="2832"/>
        <w:jc w:val="both"/>
        <w:rPr>
          <w:b/>
          <w:i/>
        </w:rPr>
      </w:pPr>
    </w:p>
    <w:p w:rsidR="009B48D6" w:rsidRPr="006635F5" w:rsidRDefault="009B48D6" w:rsidP="009B48D6">
      <w:pPr>
        <w:spacing w:line="360" w:lineRule="auto"/>
        <w:ind w:firstLine="2127"/>
        <w:jc w:val="both"/>
      </w:pPr>
      <w:r w:rsidRPr="006635F5">
        <w:rPr>
          <w:b/>
          <w:i/>
        </w:rPr>
        <w:t>Art. 2</w:t>
      </w:r>
      <w:proofErr w:type="gramStart"/>
      <w:r w:rsidRPr="006635F5">
        <w:rPr>
          <w:b/>
          <w:i/>
        </w:rPr>
        <w:t xml:space="preserve">º  </w:t>
      </w:r>
      <w:r w:rsidRPr="006635F5">
        <w:t>Esta</w:t>
      </w:r>
      <w:proofErr w:type="gramEnd"/>
      <w:r w:rsidRPr="006635F5">
        <w:t xml:space="preserve"> Emenda entrará em vigor na data de sua publicação.</w:t>
      </w:r>
    </w:p>
    <w:p w:rsidR="009B48D6" w:rsidRPr="006635F5" w:rsidRDefault="009B48D6" w:rsidP="009B48D6">
      <w:pPr>
        <w:spacing w:line="360" w:lineRule="auto"/>
        <w:ind w:firstLine="2127"/>
        <w:jc w:val="both"/>
      </w:pPr>
    </w:p>
    <w:p w:rsidR="009B48D6" w:rsidRPr="006635F5" w:rsidRDefault="009B48D6" w:rsidP="009B48D6">
      <w:pPr>
        <w:spacing w:line="360" w:lineRule="auto"/>
        <w:ind w:firstLine="2127"/>
        <w:jc w:val="both"/>
      </w:pPr>
      <w:r w:rsidRPr="006635F5">
        <w:rPr>
          <w:b/>
          <w:i/>
        </w:rPr>
        <w:t xml:space="preserve">Art. 3º </w:t>
      </w:r>
      <w:r w:rsidRPr="006635F5">
        <w:t>Revogam-se as disposições em contrário.</w:t>
      </w:r>
    </w:p>
    <w:p w:rsidR="009B48D6" w:rsidRPr="006635F5" w:rsidRDefault="009B48D6" w:rsidP="009B48D6">
      <w:pPr>
        <w:spacing w:line="360" w:lineRule="auto"/>
        <w:ind w:firstLine="2127"/>
        <w:jc w:val="both"/>
      </w:pPr>
    </w:p>
    <w:p w:rsidR="009B48D6" w:rsidRPr="006635F5" w:rsidRDefault="009B48D6" w:rsidP="009B48D6">
      <w:pPr>
        <w:spacing w:line="360" w:lineRule="auto"/>
        <w:ind w:firstLine="2127"/>
        <w:jc w:val="both"/>
      </w:pPr>
      <w:r w:rsidRPr="006635F5">
        <w:t>Sala das Comissões da Câmara Municipal, 3 de maio de 2022.</w:t>
      </w:r>
    </w:p>
    <w:p w:rsidR="009B48D6" w:rsidRDefault="009B48D6" w:rsidP="009B48D6">
      <w:pPr>
        <w:spacing w:line="360" w:lineRule="auto"/>
        <w:ind w:firstLine="2127"/>
        <w:jc w:val="both"/>
        <w:rPr>
          <w:szCs w:val="26"/>
        </w:rPr>
      </w:pPr>
    </w:p>
    <w:p w:rsidR="009B48D6" w:rsidRDefault="009B48D6" w:rsidP="009B48D6">
      <w:pPr>
        <w:jc w:val="center"/>
        <w:rPr>
          <w:b/>
          <w:i/>
          <w:szCs w:val="26"/>
        </w:rPr>
      </w:pPr>
      <w:proofErr w:type="spellStart"/>
      <w:r>
        <w:rPr>
          <w:b/>
          <w:i/>
          <w:szCs w:val="26"/>
        </w:rPr>
        <w:t>Claudinir</w:t>
      </w:r>
      <w:proofErr w:type="spellEnd"/>
      <w:r>
        <w:rPr>
          <w:b/>
          <w:i/>
          <w:szCs w:val="26"/>
        </w:rPr>
        <w:t xml:space="preserve"> Ladeira de Oliveira</w:t>
      </w:r>
    </w:p>
    <w:p w:rsidR="009B48D6" w:rsidRPr="009B48D6" w:rsidRDefault="009B48D6" w:rsidP="009B48D6">
      <w:pPr>
        <w:jc w:val="center"/>
        <w:rPr>
          <w:b/>
          <w:i/>
          <w:szCs w:val="26"/>
        </w:rPr>
      </w:pPr>
      <w:r>
        <w:rPr>
          <w:b/>
          <w:i/>
          <w:szCs w:val="26"/>
        </w:rPr>
        <w:t>Relatora</w:t>
      </w:r>
    </w:p>
    <w:p w:rsidR="009B48D6" w:rsidRDefault="009B48D6" w:rsidP="009B48D6">
      <w:pPr>
        <w:spacing w:line="360" w:lineRule="auto"/>
        <w:ind w:left="3540"/>
        <w:rPr>
          <w:bCs/>
          <w:iCs/>
          <w:sz w:val="26"/>
          <w:szCs w:val="28"/>
        </w:rPr>
      </w:pPr>
    </w:p>
    <w:p w:rsidR="009B48D6" w:rsidRDefault="009B48D6" w:rsidP="009B48D6">
      <w:pPr>
        <w:spacing w:line="360" w:lineRule="auto"/>
        <w:rPr>
          <w:bCs/>
          <w:iCs/>
          <w:sz w:val="26"/>
          <w:szCs w:val="28"/>
        </w:rPr>
      </w:pPr>
    </w:p>
    <w:p w:rsidR="009B48D6" w:rsidRPr="009B48D6" w:rsidRDefault="009B48D6" w:rsidP="009B48D6">
      <w:pPr>
        <w:spacing w:line="360" w:lineRule="auto"/>
        <w:rPr>
          <w:bCs/>
          <w:iCs/>
          <w:sz w:val="26"/>
          <w:szCs w:val="28"/>
        </w:rPr>
      </w:pPr>
    </w:p>
    <w:p w:rsidR="009B48D6" w:rsidRDefault="009B48D6" w:rsidP="009B48D6">
      <w:pPr>
        <w:spacing w:line="360" w:lineRule="auto"/>
        <w:ind w:left="3540"/>
        <w:rPr>
          <w:b/>
          <w:bCs/>
          <w:i/>
          <w:iCs/>
          <w:sz w:val="26"/>
          <w:szCs w:val="28"/>
        </w:rPr>
      </w:pPr>
    </w:p>
    <w:p w:rsidR="009B48D6" w:rsidRPr="009B48D6" w:rsidRDefault="009B48D6" w:rsidP="009B48D6">
      <w:pPr>
        <w:spacing w:line="360" w:lineRule="auto"/>
        <w:rPr>
          <w:b/>
          <w:bCs/>
          <w:i/>
          <w:iCs/>
          <w:sz w:val="26"/>
          <w:szCs w:val="28"/>
        </w:rPr>
      </w:pPr>
    </w:p>
    <w:p w:rsidR="002954B2" w:rsidRPr="009B48D6" w:rsidRDefault="002954B2" w:rsidP="002954B2">
      <w:pPr>
        <w:spacing w:line="360" w:lineRule="auto"/>
        <w:jc w:val="both"/>
        <w:rPr>
          <w:sz w:val="26"/>
          <w:szCs w:val="28"/>
        </w:rPr>
      </w:pPr>
    </w:p>
    <w:p w:rsidR="00093835" w:rsidRPr="009B48D6" w:rsidRDefault="00093835">
      <w:pPr>
        <w:rPr>
          <w:sz w:val="22"/>
        </w:rPr>
      </w:pPr>
    </w:p>
    <w:sectPr w:rsidR="00093835" w:rsidRPr="009B48D6" w:rsidSect="003A70B8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B2"/>
    <w:rsid w:val="00093835"/>
    <w:rsid w:val="002954B2"/>
    <w:rsid w:val="006635F5"/>
    <w:rsid w:val="007501DE"/>
    <w:rsid w:val="009B48D6"/>
    <w:rsid w:val="00D1393D"/>
    <w:rsid w:val="00E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D8ABE-4FE3-4B0F-82DF-6F6A0325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35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5F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Fernanda Lima</cp:lastModifiedBy>
  <cp:revision>4</cp:revision>
  <cp:lastPrinted>2022-05-03T11:32:00Z</cp:lastPrinted>
  <dcterms:created xsi:type="dcterms:W3CDTF">2022-05-02T18:15:00Z</dcterms:created>
  <dcterms:modified xsi:type="dcterms:W3CDTF">2022-05-03T11:35:00Z</dcterms:modified>
</cp:coreProperties>
</file>