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5EFB5087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</w:t>
      </w:r>
      <w:r w:rsidR="00080517">
        <w:rPr>
          <w:rFonts w:ascii="Arial" w:eastAsia="Calibri" w:hAnsi="Arial"/>
          <w:b/>
          <w:color w:val="000000"/>
        </w:rPr>
        <w:t>1</w:t>
      </w:r>
      <w:r w:rsidR="000577C4">
        <w:rPr>
          <w:rFonts w:ascii="Arial" w:eastAsia="Calibri" w:hAnsi="Arial"/>
          <w:b/>
          <w:color w:val="000000"/>
        </w:rPr>
        <w:t>4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546AE2C1" w14:textId="77777777" w:rsidR="00FE7D77" w:rsidRPr="00FE7D77" w:rsidRDefault="00FE7D77" w:rsidP="0067201F">
      <w:pPr>
        <w:jc w:val="both"/>
        <w:rPr>
          <w:rFonts w:ascii="Arial" w:eastAsia="Calibri" w:hAnsi="Arial"/>
          <w:b/>
          <w:color w:val="000000"/>
        </w:rPr>
      </w:pPr>
    </w:p>
    <w:p w14:paraId="384C1F02" w14:textId="77777777" w:rsidR="000577C4" w:rsidRPr="00692D07" w:rsidRDefault="000577C4" w:rsidP="000577C4">
      <w:pPr>
        <w:jc w:val="both"/>
        <w:rPr>
          <w:rFonts w:asciiTheme="majorHAnsi" w:hAnsiTheme="majorHAnsi" w:cstheme="majorHAnsi"/>
          <w:b/>
          <w:bCs/>
        </w:rPr>
      </w:pPr>
      <w:bookmarkStart w:id="0" w:name="_Hlk213764553"/>
      <w:r w:rsidRPr="00D51BAD">
        <w:rPr>
          <w:rFonts w:ascii="Arial" w:eastAsia="Calibri" w:hAnsi="Arial"/>
          <w:b/>
          <w:color w:val="000000"/>
        </w:rPr>
        <w:t xml:space="preserve">MATÉRIA: </w:t>
      </w:r>
      <w:bookmarkEnd w:id="0"/>
      <w:r w:rsidRPr="00692D07">
        <w:t xml:space="preserve">Projeto de Lei </w:t>
      </w:r>
      <w:r>
        <w:t xml:space="preserve">Complementar </w:t>
      </w:r>
      <w:r w:rsidRPr="00692D07">
        <w:t xml:space="preserve">do Legislativo n.° </w:t>
      </w:r>
      <w:r>
        <w:t>003</w:t>
      </w:r>
      <w:r w:rsidRPr="00692D07">
        <w:t>/25 d</w:t>
      </w:r>
      <w:r>
        <w:t>a</w:t>
      </w:r>
      <w:r w:rsidRPr="00692D07">
        <w:t xml:space="preserve"> </w:t>
      </w:r>
      <w:r w:rsidRPr="00D80DC0">
        <w:t>Vereador</w:t>
      </w:r>
      <w:r>
        <w:t xml:space="preserve">a NEIDI ROOS </w:t>
      </w:r>
      <w:r w:rsidRPr="00692D07">
        <w:t>que</w:t>
      </w:r>
      <w:r>
        <w:t xml:space="preserve"> </w:t>
      </w:r>
      <w:r w:rsidRPr="00CC30D4">
        <w:t>"Inclui dispositivo na Lei Complementar nº 001, de 27 de março de 2018, que “Institui o Novo Código de Posturas e revoga a Lei nº 195, de 01 de dezembro de 1971”</w:t>
      </w:r>
      <w:r>
        <w:t>;</w:t>
      </w:r>
    </w:p>
    <w:p w14:paraId="5B4E6020" w14:textId="77777777" w:rsidR="000577C4" w:rsidRDefault="000577C4" w:rsidP="000577C4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29/09/2025</w:t>
      </w:r>
    </w:p>
    <w:p w14:paraId="68CA98A5" w14:textId="77777777" w:rsidR="000577C4" w:rsidRDefault="000577C4" w:rsidP="000577C4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30</w:t>
      </w:r>
      <w:r w:rsidRPr="00692D07">
        <w:rPr>
          <w:rFonts w:asciiTheme="majorHAnsi" w:hAnsiTheme="majorHAnsi" w:cstheme="majorHAnsi"/>
        </w:rPr>
        <w:t xml:space="preserve">/09/2025 </w:t>
      </w:r>
    </w:p>
    <w:p w14:paraId="3F4ED6CC" w14:textId="77777777" w:rsidR="000577C4" w:rsidRPr="00692D07" w:rsidRDefault="000577C4" w:rsidP="000577C4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Normal </w:t>
      </w:r>
    </w:p>
    <w:p w14:paraId="48F33811" w14:textId="02455149" w:rsidR="008508C6" w:rsidRPr="00D51BAD" w:rsidRDefault="008508C6" w:rsidP="008508C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5744BD5F" w:rsidR="00323094" w:rsidRPr="005140A6" w:rsidRDefault="00E47874" w:rsidP="005140A6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de </w:t>
      </w:r>
      <w:r w:rsidR="006D667F" w:rsidRPr="00FE7D77">
        <w:rPr>
          <w:rFonts w:ascii="Arial" w:eastAsia="Calibri" w:hAnsi="Arial"/>
        </w:rPr>
        <w:t xml:space="preserve">Resolução </w:t>
      </w:r>
      <w:r w:rsidR="002A227A" w:rsidRPr="00FE7D77">
        <w:rPr>
          <w:rFonts w:ascii="Arial" w:eastAsia="Calibri" w:hAnsi="Arial"/>
        </w:rPr>
        <w:t>supra referido</w:t>
      </w:r>
      <w:r w:rsidR="00603127" w:rsidRPr="00FE7D77">
        <w:rPr>
          <w:rFonts w:ascii="Arial" w:eastAsia="Calibri" w:hAnsi="Arial"/>
        </w:rPr>
        <w:t xml:space="preserve">. </w:t>
      </w:r>
      <w:r w:rsidR="00D2042A" w:rsidRPr="00FE7D77">
        <w:rPr>
          <w:rFonts w:ascii="Arial" w:eastAsia="Calibri" w:hAnsi="Arial"/>
        </w:rPr>
        <w:t>O encaminhamento atende o artigo 5</w:t>
      </w:r>
      <w:r w:rsidR="00A51B74" w:rsidRPr="00FE7D77">
        <w:rPr>
          <w:rFonts w:ascii="Arial" w:eastAsia="Calibri" w:hAnsi="Arial"/>
        </w:rPr>
        <w:t>1</w:t>
      </w:r>
      <w:r w:rsidR="00D2042A" w:rsidRPr="00FE7D77">
        <w:rPr>
          <w:rFonts w:ascii="Arial" w:eastAsia="Calibri" w:hAnsi="Arial"/>
        </w:rPr>
        <w:t xml:space="preserve"> do Regimento Interno desta Casa, cabendo à CCJ </w:t>
      </w:r>
      <w:r w:rsidR="00A51B74" w:rsidRPr="00FE7D77">
        <w:rPr>
          <w:rFonts w:ascii="Arial" w:eastAsia="Calibri" w:hAnsi="Arial"/>
        </w:rPr>
        <w:t xml:space="preserve">emitir parecer quanto a </w:t>
      </w:r>
      <w:r w:rsidR="00A51B74" w:rsidRPr="00FE7D77">
        <w:rPr>
          <w:rFonts w:ascii="Arial" w:hAnsi="Arial"/>
        </w:rPr>
        <w:t xml:space="preserve">constitucionalidade, </w:t>
      </w:r>
      <w:r w:rsidR="00A51B74" w:rsidRPr="005140A6">
        <w:rPr>
          <w:rFonts w:ascii="Arial" w:hAnsi="Arial"/>
        </w:rPr>
        <w:t xml:space="preserve">legalidade e </w:t>
      </w:r>
      <w:r w:rsidR="00F729B4" w:rsidRPr="005140A6">
        <w:rPr>
          <w:rFonts w:ascii="Arial" w:hAnsi="Arial"/>
        </w:rPr>
        <w:t>adequação regimental das</w:t>
      </w:r>
      <w:r w:rsidR="00A51B74" w:rsidRPr="005140A6">
        <w:rPr>
          <w:rFonts w:ascii="Arial" w:hAnsi="Arial"/>
        </w:rPr>
        <w:t xml:space="preserve"> matérias em tramitação.</w:t>
      </w:r>
      <w:r w:rsidR="00A51B74" w:rsidRPr="005140A6">
        <w:rPr>
          <w:rFonts w:ascii="Arial" w:eastAsia="Calibri" w:hAnsi="Arial"/>
        </w:rPr>
        <w:t xml:space="preserve"> </w:t>
      </w:r>
    </w:p>
    <w:p w14:paraId="72C8B665" w14:textId="77777777" w:rsidR="00EC69EF" w:rsidRPr="00D51BAD" w:rsidRDefault="00EC69EF" w:rsidP="00EC69EF">
      <w:pPr>
        <w:pStyle w:val="LO-normal"/>
        <w:ind w:firstLine="851"/>
        <w:jc w:val="both"/>
        <w:rPr>
          <w:rFonts w:ascii="Arial" w:hAnsi="Arial"/>
          <w:i/>
          <w:iCs/>
        </w:rPr>
      </w:pPr>
      <w:bookmarkStart w:id="1" w:name="_Hlk213764475"/>
      <w:r w:rsidRPr="00D51BAD">
        <w:rPr>
          <w:rFonts w:ascii="Arial" w:hAnsi="Arial"/>
        </w:rPr>
        <w:t xml:space="preserve">Quanto </w:t>
      </w:r>
      <w:r>
        <w:rPr>
          <w:rFonts w:ascii="Arial" w:hAnsi="Arial"/>
        </w:rPr>
        <w:t>à matéria</w:t>
      </w:r>
      <w:r w:rsidRPr="00D51BAD">
        <w:rPr>
          <w:rFonts w:ascii="Arial" w:hAnsi="Arial"/>
        </w:rPr>
        <w:t>, o projeto visa alterar o Código de Posturas para</w:t>
      </w:r>
      <w:r>
        <w:rPr>
          <w:rFonts w:ascii="Arial" w:hAnsi="Arial"/>
        </w:rPr>
        <w:t xml:space="preserve"> regulamentar os sinais sonoros emitidos pelas escolas, substituindo as sirenes existentes por sinais musicais, menos agressivos aos estudantes com TEA</w:t>
      </w:r>
      <w:r w:rsidRPr="00D51BAD">
        <w:rPr>
          <w:rFonts w:ascii="Arial" w:hAnsi="Arial"/>
        </w:rPr>
        <w:t>.</w:t>
      </w:r>
    </w:p>
    <w:bookmarkEnd w:id="1"/>
    <w:p w14:paraId="1D85C636" w14:textId="33DA1E28" w:rsidR="000577C4" w:rsidRPr="000577C4" w:rsidRDefault="000577C4" w:rsidP="000577C4">
      <w:pPr>
        <w:pStyle w:val="LO-normal"/>
        <w:ind w:firstLine="851"/>
        <w:jc w:val="both"/>
        <w:rPr>
          <w:rFonts w:ascii="Arial" w:hAnsi="Arial"/>
        </w:rPr>
      </w:pPr>
      <w:r w:rsidRPr="000577C4">
        <w:rPr>
          <w:rFonts w:ascii="Arial" w:hAnsi="Arial"/>
        </w:rPr>
        <w:t>O Projeto no entanto</w:t>
      </w:r>
      <w:r w:rsidR="00EC69EF">
        <w:rPr>
          <w:rFonts w:ascii="Arial" w:hAnsi="Arial"/>
        </w:rPr>
        <w:t>,</w:t>
      </w:r>
      <w:r w:rsidRPr="000577C4">
        <w:rPr>
          <w:rFonts w:ascii="Arial" w:hAnsi="Arial"/>
        </w:rPr>
        <w:t xml:space="preserve"> demanda de emenda modificativa, para adequar a mumeração dos artigos, tendo em vista que a proposta visa incluir novo artigo no código de Posturas e não alterar o arquivo existente.</w:t>
      </w:r>
    </w:p>
    <w:p w14:paraId="3E9B2D16" w14:textId="39AF7514" w:rsidR="00986E2A" w:rsidRPr="005140A6" w:rsidRDefault="007B62C9" w:rsidP="005140A6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5140A6">
        <w:rPr>
          <w:rFonts w:ascii="Arial" w:eastAsia="Calibri" w:hAnsi="Arial"/>
        </w:rPr>
        <w:t xml:space="preserve">Ante o exposto, </w:t>
      </w:r>
      <w:r w:rsidR="00A959FC" w:rsidRPr="005140A6">
        <w:rPr>
          <w:rFonts w:ascii="Arial" w:eastAsia="Calibri" w:hAnsi="Arial"/>
        </w:rPr>
        <w:t xml:space="preserve">esta Comissão resolve exarar de maneira conjunta o </w:t>
      </w:r>
      <w:r w:rsidR="00D76883" w:rsidRPr="005140A6">
        <w:rPr>
          <w:rFonts w:ascii="Arial" w:eastAsia="Calibri" w:hAnsi="Arial"/>
          <w:b/>
          <w:bCs/>
        </w:rPr>
        <w:t xml:space="preserve">PARECER </w:t>
      </w:r>
      <w:r w:rsidR="00A11B94" w:rsidRPr="005140A6">
        <w:rPr>
          <w:rFonts w:ascii="Arial" w:eastAsia="Calibri" w:hAnsi="Arial"/>
          <w:b/>
          <w:bCs/>
        </w:rPr>
        <w:t>FAVORÁVEL</w:t>
      </w:r>
      <w:r w:rsidR="00D76883" w:rsidRPr="005140A6">
        <w:rPr>
          <w:rFonts w:ascii="Arial" w:eastAsia="Calibri" w:hAnsi="Arial"/>
          <w:b/>
          <w:bCs/>
        </w:rPr>
        <w:t xml:space="preserve"> </w:t>
      </w:r>
      <w:r w:rsidR="001510B1" w:rsidRPr="005140A6">
        <w:rPr>
          <w:rFonts w:ascii="Arial" w:eastAsia="Calibri" w:hAnsi="Arial"/>
          <w:b/>
          <w:bCs/>
        </w:rPr>
        <w:t xml:space="preserve">AO </w:t>
      </w:r>
      <w:r w:rsidR="004D7052" w:rsidRPr="005140A6">
        <w:rPr>
          <w:rFonts w:ascii="Arial" w:eastAsia="Calibri" w:hAnsi="Arial"/>
          <w:b/>
          <w:bCs/>
        </w:rPr>
        <w:t>PROJETO DE LEI</w:t>
      </w:r>
      <w:r w:rsidR="000577C4">
        <w:rPr>
          <w:rFonts w:ascii="Arial" w:eastAsia="Calibri" w:hAnsi="Arial"/>
          <w:b/>
          <w:bCs/>
        </w:rPr>
        <w:t>, COM EMENDA</w:t>
      </w:r>
    </w:p>
    <w:p w14:paraId="51846072" w14:textId="1F6D4921" w:rsidR="00113CCB" w:rsidRPr="005140A6" w:rsidRDefault="00E47874" w:rsidP="005140A6">
      <w:pPr>
        <w:pStyle w:val="LO-normal"/>
        <w:ind w:firstLine="851"/>
        <w:jc w:val="both"/>
        <w:rPr>
          <w:rFonts w:ascii="Arial" w:eastAsia="Calibri" w:hAnsi="Arial"/>
        </w:rPr>
      </w:pPr>
      <w:r w:rsidRPr="005140A6">
        <w:rPr>
          <w:rFonts w:ascii="Arial" w:eastAsia="Calibri" w:hAnsi="Arial"/>
        </w:rPr>
        <w:t>Este é o parecer.</w:t>
      </w:r>
    </w:p>
    <w:p w14:paraId="14B07D60" w14:textId="77777777" w:rsidR="00A51B74" w:rsidRPr="006A2CA0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7489B7E6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6D667F">
        <w:rPr>
          <w:rFonts w:ascii="Arial" w:eastAsia="Calibri" w:hAnsi="Arial"/>
        </w:rPr>
        <w:t>Igrejinha,</w:t>
      </w:r>
      <w:r w:rsidR="00603127" w:rsidRPr="006D667F">
        <w:rPr>
          <w:rFonts w:ascii="Arial" w:eastAsia="Calibri" w:hAnsi="Arial"/>
        </w:rPr>
        <w:t xml:space="preserve"> </w:t>
      </w:r>
      <w:r w:rsidR="006A2CA0">
        <w:rPr>
          <w:rFonts w:ascii="Arial" w:eastAsia="Calibri" w:hAnsi="Arial"/>
        </w:rPr>
        <w:t>06 de novembro de 2025.</w:t>
      </w:r>
    </w:p>
    <w:p w14:paraId="0142C18B" w14:textId="77777777" w:rsidR="00113CCB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3D319A93" w14:textId="77777777" w:rsidR="004219CA" w:rsidRPr="006D667F" w:rsidRDefault="004219CA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20F642AA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  <w:r w:rsidR="000577C4">
        <w:rPr>
          <w:rFonts w:ascii="Arial" w:eastAsia="Calibri" w:hAnsi="Arial"/>
          <w:sz w:val="22"/>
          <w:szCs w:val="22"/>
        </w:rPr>
        <w:t xml:space="preserve">e </w:t>
      </w:r>
      <w:r w:rsidR="000577C4" w:rsidRPr="006D667F">
        <w:rPr>
          <w:rFonts w:ascii="Arial" w:eastAsia="Calibri" w:hAnsi="Arial"/>
          <w:sz w:val="22"/>
          <w:szCs w:val="22"/>
        </w:rPr>
        <w:t>Relator</w:t>
      </w:r>
      <w:r w:rsidR="000577C4">
        <w:rPr>
          <w:rFonts w:ascii="Arial" w:eastAsia="Calibri" w:hAnsi="Arial"/>
          <w:sz w:val="22"/>
          <w:szCs w:val="22"/>
        </w:rPr>
        <w:t>a</w:t>
      </w:r>
      <w:r w:rsidR="000577C4" w:rsidRPr="006D667F">
        <w:rPr>
          <w:rFonts w:ascii="Arial" w:eastAsia="Calibri" w:hAnsi="Arial"/>
          <w:sz w:val="22"/>
          <w:szCs w:val="22"/>
        </w:rPr>
        <w:t xml:space="preserve"> do Projeto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4EE5C8B4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  <w:r w:rsidR="005140A6">
        <w:rPr>
          <w:rFonts w:ascii="Arial" w:eastAsia="Calibri" w:hAnsi="Arial"/>
          <w:sz w:val="22"/>
          <w:szCs w:val="22"/>
        </w:rPr>
        <w:t xml:space="preserve"> 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3A302F86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="00080517" w:rsidRPr="00080517">
        <w:rPr>
          <w:rFonts w:ascii="Arial" w:eastAsia="Calibri" w:hAnsi="Arial"/>
          <w:sz w:val="22"/>
          <w:szCs w:val="22"/>
        </w:rPr>
        <w:t xml:space="preserve"> </w:t>
      </w:r>
    </w:p>
    <w:sectPr w:rsidR="00CE0C12" w:rsidRPr="00CE0C12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16E98"/>
    <w:rsid w:val="00022FD4"/>
    <w:rsid w:val="00027F48"/>
    <w:rsid w:val="00047375"/>
    <w:rsid w:val="00050C2E"/>
    <w:rsid w:val="000577C4"/>
    <w:rsid w:val="00080517"/>
    <w:rsid w:val="000863AD"/>
    <w:rsid w:val="000A460E"/>
    <w:rsid w:val="000A6184"/>
    <w:rsid w:val="000B0CCC"/>
    <w:rsid w:val="000B66F3"/>
    <w:rsid w:val="000C7FA6"/>
    <w:rsid w:val="000E3E22"/>
    <w:rsid w:val="000E6B13"/>
    <w:rsid w:val="00101A4D"/>
    <w:rsid w:val="001075D4"/>
    <w:rsid w:val="0011359A"/>
    <w:rsid w:val="00113CCB"/>
    <w:rsid w:val="00121FE0"/>
    <w:rsid w:val="00134D75"/>
    <w:rsid w:val="00143252"/>
    <w:rsid w:val="001510B1"/>
    <w:rsid w:val="00170067"/>
    <w:rsid w:val="001A2EA9"/>
    <w:rsid w:val="001A6357"/>
    <w:rsid w:val="001B2CEF"/>
    <w:rsid w:val="001D525F"/>
    <w:rsid w:val="001E2CF7"/>
    <w:rsid w:val="001F30CB"/>
    <w:rsid w:val="001F4FBA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34907"/>
    <w:rsid w:val="00347C54"/>
    <w:rsid w:val="00361DDC"/>
    <w:rsid w:val="00366B13"/>
    <w:rsid w:val="00374F69"/>
    <w:rsid w:val="003C28BF"/>
    <w:rsid w:val="003C4145"/>
    <w:rsid w:val="003C7384"/>
    <w:rsid w:val="003E6785"/>
    <w:rsid w:val="003F2013"/>
    <w:rsid w:val="004027BA"/>
    <w:rsid w:val="004219C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BE1"/>
    <w:rsid w:val="004C5F96"/>
    <w:rsid w:val="004C648C"/>
    <w:rsid w:val="004D4630"/>
    <w:rsid w:val="004D7052"/>
    <w:rsid w:val="004E05B1"/>
    <w:rsid w:val="005140A6"/>
    <w:rsid w:val="0052383C"/>
    <w:rsid w:val="00525FA0"/>
    <w:rsid w:val="00535065"/>
    <w:rsid w:val="005350E7"/>
    <w:rsid w:val="005538D1"/>
    <w:rsid w:val="005556D8"/>
    <w:rsid w:val="00561AA8"/>
    <w:rsid w:val="00590A21"/>
    <w:rsid w:val="0059408B"/>
    <w:rsid w:val="005A418F"/>
    <w:rsid w:val="005D7196"/>
    <w:rsid w:val="005F4884"/>
    <w:rsid w:val="00600A88"/>
    <w:rsid w:val="00603127"/>
    <w:rsid w:val="0060499F"/>
    <w:rsid w:val="00647740"/>
    <w:rsid w:val="00650B20"/>
    <w:rsid w:val="006600A9"/>
    <w:rsid w:val="00660414"/>
    <w:rsid w:val="0067201F"/>
    <w:rsid w:val="00691E97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436A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08C6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355A4"/>
    <w:rsid w:val="00B446D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4437A"/>
    <w:rsid w:val="00C73F72"/>
    <w:rsid w:val="00C956F7"/>
    <w:rsid w:val="00CA5371"/>
    <w:rsid w:val="00CA577B"/>
    <w:rsid w:val="00CA5E71"/>
    <w:rsid w:val="00CB034B"/>
    <w:rsid w:val="00CB77FB"/>
    <w:rsid w:val="00CC51E3"/>
    <w:rsid w:val="00CE0C12"/>
    <w:rsid w:val="00CE490B"/>
    <w:rsid w:val="00CF1EE8"/>
    <w:rsid w:val="00CF5FAD"/>
    <w:rsid w:val="00CF653E"/>
    <w:rsid w:val="00D00ADB"/>
    <w:rsid w:val="00D2042A"/>
    <w:rsid w:val="00D61394"/>
    <w:rsid w:val="00D74421"/>
    <w:rsid w:val="00D76883"/>
    <w:rsid w:val="00DD2504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C69EF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  <w:rsid w:val="00FE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232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5</cp:revision>
  <cp:lastPrinted>2025-10-21T16:36:00Z</cp:lastPrinted>
  <dcterms:created xsi:type="dcterms:W3CDTF">2025-11-11T17:48:00Z</dcterms:created>
  <dcterms:modified xsi:type="dcterms:W3CDTF">2025-11-11T18:04:00Z</dcterms:modified>
  <dc:language>pt-BR</dc:language>
</cp:coreProperties>
</file>