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00C3FA57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81485B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8073F2">
        <w:rPr>
          <w:rFonts w:ascii="Arial" w:eastAsia="Calibri" w:hAnsi="Arial"/>
          <w:b/>
          <w:color w:val="000000"/>
          <w:sz w:val="22"/>
          <w:szCs w:val="22"/>
        </w:rPr>
        <w:t>3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51AB02E" w14:textId="77777777" w:rsidR="008073F2" w:rsidRDefault="008073F2" w:rsidP="008073F2">
      <w:pPr>
        <w:jc w:val="both"/>
        <w:rPr>
          <w:rFonts w:asciiTheme="majorHAnsi" w:hAnsiTheme="majorHAnsi" w:cstheme="majorHAnsi"/>
          <w:b/>
          <w:bCs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</w:t>
      </w:r>
      <w:r>
        <w:t>62</w:t>
      </w:r>
      <w:r w:rsidRPr="00692D07">
        <w:t>/25 d</w:t>
      </w:r>
      <w:r>
        <w:t>o</w:t>
      </w:r>
      <w:r w:rsidRPr="00692D07">
        <w:t xml:space="preserve"> </w:t>
      </w:r>
      <w:r w:rsidRPr="00D80DC0">
        <w:t>Vereador</w:t>
      </w:r>
      <w:r>
        <w:t xml:space="preserve"> ATILA DE SOUZA que </w:t>
      </w:r>
      <w:r w:rsidRPr="00376E07">
        <w:t>"Institui o Dia Municipal da Conscientização do Autismo no Município de Igrejinha"</w:t>
      </w:r>
      <w:r>
        <w:t>;</w:t>
      </w:r>
      <w:r w:rsidRPr="004304B9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6BE595F9" w14:textId="77777777" w:rsidR="008073F2" w:rsidRDefault="008073F2" w:rsidP="008073F2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02/10/2025</w:t>
      </w:r>
    </w:p>
    <w:p w14:paraId="61B75350" w14:textId="77777777" w:rsidR="008073F2" w:rsidRDefault="008073F2" w:rsidP="008073F2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307</w:t>
      </w:r>
      <w:r w:rsidRPr="00692D07">
        <w:rPr>
          <w:rFonts w:asciiTheme="majorHAnsi" w:hAnsiTheme="majorHAnsi" w:cstheme="majorHAnsi"/>
        </w:rPr>
        <w:t xml:space="preserve">09/2025 </w:t>
      </w:r>
    </w:p>
    <w:p w14:paraId="51040698" w14:textId="77777777" w:rsidR="008073F2" w:rsidRDefault="008073F2" w:rsidP="008073F2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5918AE71" w14:textId="0D122900" w:rsidR="00A252D3" w:rsidRDefault="00A252D3" w:rsidP="00A252D3">
      <w:pPr>
        <w:jc w:val="both"/>
        <w:rPr>
          <w:rFonts w:asciiTheme="majorHAnsi" w:hAnsiTheme="majorHAnsi" w:cstheme="majorHAnsi"/>
        </w:rPr>
      </w:pPr>
    </w:p>
    <w:bookmarkEnd w:id="0"/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6C9E078A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038A570" w14:textId="77777777" w:rsidR="008073F2" w:rsidRPr="00C27EDD" w:rsidRDefault="008073F2" w:rsidP="008073F2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Quanto à matéria, pretende o Legislativo instituir dia alusivo à conscientização do autismo. Inicialmente, o projeto recebeu orientação técnica referindo a inclusão do evento no calendário oficial do município</w:t>
      </w:r>
      <w:r w:rsidRPr="00C27EDD">
        <w:rPr>
          <w:rFonts w:ascii="Arial" w:hAnsi="Arial"/>
        </w:rPr>
        <w:t>, motivo pelo qual o autor apresentou o substitutivo 15, aprimorando o projeto.</w:t>
      </w:r>
    </w:p>
    <w:p w14:paraId="00A44800" w14:textId="68B0B396" w:rsidR="003355EE" w:rsidRDefault="00990663" w:rsidP="008073F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3355EE" w:rsidRPr="005140A6">
        <w:rPr>
          <w:rFonts w:ascii="Arial" w:eastAsia="Calibri" w:hAnsi="Arial"/>
          <w:b/>
          <w:bCs/>
        </w:rPr>
        <w:t xml:space="preserve">FAVORÁVEL </w:t>
      </w:r>
      <w:r w:rsidR="003355EE">
        <w:rPr>
          <w:rFonts w:ascii="Arial" w:eastAsia="Calibri" w:hAnsi="Arial"/>
          <w:b/>
          <w:bCs/>
        </w:rPr>
        <w:t xml:space="preserve">À TRAMITAÇÃO </w:t>
      </w:r>
      <w:r w:rsidR="003355EE" w:rsidRPr="008073F2">
        <w:rPr>
          <w:rFonts w:ascii="Arial" w:eastAsia="Calibri" w:hAnsi="Arial"/>
          <w:b/>
          <w:bCs/>
          <w:u w:val="single"/>
        </w:rPr>
        <w:t>DO</w:t>
      </w:r>
      <w:r w:rsidR="008073F2" w:rsidRPr="008073F2">
        <w:rPr>
          <w:rFonts w:ascii="Arial" w:eastAsia="Calibri" w:hAnsi="Arial"/>
          <w:b/>
          <w:bCs/>
          <w:u w:val="single"/>
        </w:rPr>
        <w:t xml:space="preserve"> </w:t>
      </w:r>
      <w:r w:rsidR="008073F2" w:rsidRPr="008073F2">
        <w:rPr>
          <w:rFonts w:ascii="Arial" w:eastAsia="Calibri" w:hAnsi="Arial"/>
          <w:b/>
          <w:bCs/>
          <w:u w:val="single"/>
        </w:rPr>
        <w:t>PR</w:t>
      </w:r>
      <w:r w:rsidR="008073F2" w:rsidRPr="00C27EDD">
        <w:rPr>
          <w:rFonts w:ascii="Arial" w:eastAsia="Calibri" w:hAnsi="Arial"/>
          <w:b/>
          <w:bCs/>
          <w:u w:val="single"/>
        </w:rPr>
        <w:t xml:space="preserve">OJETO DE LEI </w:t>
      </w:r>
      <w:r w:rsidR="008073F2">
        <w:rPr>
          <w:rFonts w:ascii="Arial" w:eastAsia="Calibri" w:hAnsi="Arial"/>
          <w:b/>
          <w:bCs/>
          <w:u w:val="single"/>
        </w:rPr>
        <w:t xml:space="preserve">E </w:t>
      </w:r>
      <w:r w:rsidR="008073F2">
        <w:rPr>
          <w:rFonts w:ascii="Arial" w:eastAsia="Calibri" w:hAnsi="Arial"/>
          <w:b/>
          <w:bCs/>
          <w:u w:val="single"/>
        </w:rPr>
        <w:t>D</w:t>
      </w:r>
      <w:r w:rsidR="008073F2">
        <w:rPr>
          <w:rFonts w:ascii="Arial" w:eastAsia="Calibri" w:hAnsi="Arial"/>
          <w:b/>
          <w:bCs/>
          <w:u w:val="single"/>
        </w:rPr>
        <w:t>O SUBSTITUTIVO 15</w:t>
      </w:r>
      <w:r w:rsidR="003355EE">
        <w:rPr>
          <w:rFonts w:ascii="Arial" w:eastAsia="Calibri" w:hAnsi="Arial"/>
          <w:b/>
          <w:bCs/>
        </w:rPr>
        <w:t xml:space="preserve">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153AE5CE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3355EE">
        <w:rPr>
          <w:rFonts w:ascii="Arial" w:eastAsia="Calibri" w:hAnsi="Arial"/>
        </w:rPr>
        <w:t>13</w:t>
      </w:r>
      <w:r w:rsidR="00E170DA">
        <w:rPr>
          <w:rFonts w:ascii="Arial" w:eastAsia="Calibri" w:hAnsi="Arial"/>
        </w:rPr>
        <w:t xml:space="preserve">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7BA50F2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1E8C5D2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073F2">
        <w:rPr>
          <w:rFonts w:ascii="Calibri" w:eastAsia="Calibri" w:hAnsi="Calibri" w:cs="Calibri"/>
        </w:rPr>
        <w:t>e Relator</w:t>
      </w:r>
      <w:r w:rsidR="008073F2">
        <w:rPr>
          <w:rFonts w:ascii="Calibri" w:eastAsia="Calibri" w:hAnsi="Calibri" w:cs="Calibri"/>
        </w:rPr>
        <w:t>a</w:t>
      </w:r>
      <w:r w:rsidR="008073F2">
        <w:rPr>
          <w:rFonts w:ascii="Calibri" w:eastAsia="Calibri" w:hAnsi="Calibri" w:cs="Calibri"/>
        </w:rPr>
        <w:t xml:space="preserve">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370A74A1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20ACE"/>
    <w:rsid w:val="00142118"/>
    <w:rsid w:val="001525B3"/>
    <w:rsid w:val="00166F33"/>
    <w:rsid w:val="00171FDA"/>
    <w:rsid w:val="00173A9D"/>
    <w:rsid w:val="00191AE7"/>
    <w:rsid w:val="001F2381"/>
    <w:rsid w:val="001F5119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21217"/>
    <w:rsid w:val="003355EE"/>
    <w:rsid w:val="003366D3"/>
    <w:rsid w:val="0035748E"/>
    <w:rsid w:val="003663C3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073F2"/>
    <w:rsid w:val="00811EF6"/>
    <w:rsid w:val="0081485B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BA0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31A67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CC3F5D"/>
    <w:rsid w:val="00D035F6"/>
    <w:rsid w:val="00D203DA"/>
    <w:rsid w:val="00D6449D"/>
    <w:rsid w:val="00D76872"/>
    <w:rsid w:val="00DA5420"/>
    <w:rsid w:val="00DA7F24"/>
    <w:rsid w:val="00DD7F53"/>
    <w:rsid w:val="00DE3C52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2025-11-19T15:45:00Z</cp:lastPrinted>
  <dcterms:created xsi:type="dcterms:W3CDTF">2025-11-19T15:54:00Z</dcterms:created>
  <dcterms:modified xsi:type="dcterms:W3CDTF">2025-11-19T15:54:00Z</dcterms:modified>
  <dc:language>pt-BR</dc:language>
</cp:coreProperties>
</file>