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/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03</w:t>
      </w:r>
      <w:r>
        <w:rPr>
          <w:rFonts w:eastAsia="Calibri" w:ascii="Arial" w:hAnsi="Arial"/>
          <w:b/>
          <w:color w:val="000000"/>
        </w:rPr>
        <w:t>7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/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/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024/2026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“Autoriza o Poder Executivo a contratar profissional temporariamente, em caráter excepcional, para o cargo de Professor de Atendimento Especializado (AEE) por interesse público, que especifica".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20/04/2026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21/04/2026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  <w:u w:val="none"/>
          <w:shd w:fill="auto" w:val="clear"/>
        </w:rPr>
        <w:t>Quanto à matéria, pretende o executivo obter autorização legislativa para contratação temporária de profissionais, em caráter excepcional, visando suprir a necessidade temporária e interesse público.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23</w:t>
      </w:r>
      <w:r>
        <w:rPr>
          <w:rFonts w:eastAsia="Calibri" w:ascii="Arial" w:hAnsi="Arial"/>
        </w:rPr>
        <w:t xml:space="preserve"> de abril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  <w:r>
        <w:rPr>
          <w:rFonts w:eastAsia="Calibri" w:cs="Calibri" w:ascii="Calibri" w:hAnsi="Calibri"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  <w:r>
        <w:rPr>
          <w:rFonts w:eastAsia="Calibri" w:cs="Arial" w:ascii="Arial" w:hAnsi="Arial"/>
          <w:sz w:val="22"/>
          <w:szCs w:val="22"/>
        </w:rPr>
        <w:t>e Relator</w:t>
      </w:r>
      <w:r>
        <w:rPr>
          <w:rFonts w:eastAsia="Calibri" w:cs="Arial" w:ascii="Arial" w:hAnsi="Arial"/>
          <w:sz w:val="22"/>
          <w:szCs w:val="22"/>
        </w:rPr>
        <w:t>a</w:t>
      </w:r>
      <w:r>
        <w:rPr>
          <w:rFonts w:eastAsia="Calibri" w:cs="Arial" w:ascii="Arial" w:hAnsi="Arial"/>
          <w:sz w:val="22"/>
          <w:szCs w:val="22"/>
        </w:rPr>
        <w:t xml:space="preserve"> do Projeto</w:t>
      </w:r>
      <w:r>
        <w:rPr>
          <w:rFonts w:eastAsia="Calibri" w:cs="Calibri" w:ascii="Arial" w:hAnsi="Arial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LibreOffice/7.4.0.3$Windows_X86_64 LibreOffice_project/f85e47c08ddd19c015c0114a68350214f7066f5a</Application>
  <AppVersion>15.0000</AppVersion>
  <Pages>1</Pages>
  <Words>218</Words>
  <Characters>1353</Characters>
  <CharactersWithSpaces>1557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2026-04-28T15:50:09Z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