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>PARECER N° 02</w:t>
      </w:r>
      <w:r>
        <w:rPr>
          <w:rFonts w:eastAsia="Calibri" w:ascii="Arial" w:hAnsi="Arial"/>
          <w:b/>
          <w:color w:val="000000"/>
        </w:rPr>
        <w:t>2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9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shd w:fill="auto" w:val="clear"/>
          <w:lang w:val="pt-BR"/>
        </w:rPr>
        <w:t xml:space="preserve">“Autoriza o Poder Executivo a contratar profissionais temporariamente, em caráter excepcional, para o cargo de Auxiliar Administrativo por interesse público, que especifica”;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08/05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na 14ª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URGÊNCIA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</w:t>
      </w:r>
      <w:r>
        <w:rPr>
          <w:rFonts w:eastAsia="Calibri" w:ascii="Arial" w:hAnsi="Arial"/>
          <w:sz w:val="24"/>
          <w:szCs w:val="24"/>
        </w:rPr>
        <w:t>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hd w:fill="auto" w:val="clear"/>
        </w:rPr>
        <w:t xml:space="preserve">Quanto a matéria, o projeto institui o Organismo de Políticas Públicas para as Mulheres, como sendo organismo alinhado às políticas públicas voltadas à igualdade de gênero.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O projeto não impacta o orçamento, tendo em vista que as contratações visam substituir os cargos vagos por afastamento temporário de servidores efetivos, sendo a despesa já prevista no orçamento.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LOnormal"/>
        <w:spacing w:lineRule="auto" w:line="240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  <w:sz w:val="24"/>
          <w:szCs w:val="24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  <w:sz w:val="24"/>
          <w:szCs w:val="24"/>
        </w:rPr>
        <w:t>esta Comissão, resolve emitir, de forma conjun</w:t>
      </w:r>
      <w:r>
        <w:rPr>
          <w:rFonts w:ascii="Arial" w:hAnsi="Arial"/>
        </w:rPr>
        <w:t xml:space="preserve">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14</w:t>
      </w:r>
      <w:r>
        <w:rPr>
          <w:rFonts w:eastAsia="Calibri" w:cs="Arial" w:ascii="Arial" w:hAnsi="Arial"/>
          <w:sz w:val="24"/>
          <w:szCs w:val="24"/>
        </w:rPr>
        <w:t xml:space="preserve"> de maio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ourier New" w:ascii="Arial" w:hAnsi="Arial"/>
          <w:b/>
          <w:sz w:val="22"/>
          <w:szCs w:val="22"/>
        </w:rPr>
        <w:t>PATRICIA SILVANA WALLAUER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Presidente da COFCP </w:t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>Vereador</w:t>
      </w:r>
      <w:r>
        <w:rPr>
          <w:rFonts w:cs="Courier New" w:ascii="Arial" w:hAnsi="Arial"/>
          <w:b/>
          <w:sz w:val="22"/>
          <w:szCs w:val="22"/>
        </w:rPr>
        <w:t xml:space="preserve">  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  <w:t xml:space="preserve">Vice-Presidente da COFCP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alibri" w:ascii="Arial" w:hAnsi="Arial"/>
          <w:b/>
          <w:sz w:val="22"/>
          <w:szCs w:val="22"/>
        </w:rPr>
        <w:t>NEIMAR LUIZ PARREIRA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Secretário da COFCP 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Vereador </w:t>
      </w:r>
      <w:r>
        <w:rPr>
          <w:rFonts w:eastAsia="Calibri" w:cs="Arial" w:ascii="Arial" w:hAnsi="Arial"/>
          <w:b/>
          <w:bCs/>
          <w:sz w:val="22"/>
          <w:szCs w:val="22"/>
        </w:rPr>
        <w:t xml:space="preserve">ELITON JULIANO FREITAG 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Membro 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LibreOffice/7.4.0.3$Windows_X86_64 LibreOffice_project/f85e47c08ddd19c015c0114a68350214f7066f5a</Application>
  <AppVersion>15.0000</AppVersion>
  <Pages>1</Pages>
  <Words>249</Words>
  <Characters>1458</Characters>
  <CharactersWithSpaces>1694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2026-05-19T15:08:13Z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