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7F83" w14:textId="77777777" w:rsidR="00DB636F" w:rsidRDefault="00DB636F" w:rsidP="00DB636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0A284C1" w14:textId="0995381E" w:rsidR="005F4388" w:rsidRPr="00DB636F" w:rsidRDefault="005F4388" w:rsidP="00DB636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D6451">
        <w:rPr>
          <w:rFonts w:ascii="Arial" w:hAnsi="Arial" w:cs="Arial"/>
          <w:b/>
          <w:sz w:val="24"/>
        </w:rPr>
        <w:t xml:space="preserve">GABINETE DO VEREADOR </w:t>
      </w:r>
      <w:r>
        <w:rPr>
          <w:rFonts w:ascii="Arial" w:hAnsi="Arial" w:cs="Arial"/>
          <w:b/>
          <w:sz w:val="24"/>
        </w:rPr>
        <w:t>ANTÔNIO DE JESUS</w:t>
      </w:r>
    </w:p>
    <w:p w14:paraId="60D848C2" w14:textId="28DD6619" w:rsidR="005F4388" w:rsidRPr="005F4388" w:rsidRDefault="00502580" w:rsidP="005F4388">
      <w:pPr>
        <w:pStyle w:val="NormalWeb"/>
        <w:jc w:val="center"/>
        <w:rPr>
          <w:rFonts w:ascii="Arial" w:hAnsi="Arial" w:cs="Arial"/>
          <w:b/>
          <w:bCs/>
        </w:rPr>
      </w:pPr>
      <w:r w:rsidRPr="005F4388">
        <w:rPr>
          <w:rFonts w:ascii="Arial" w:hAnsi="Arial" w:cs="Arial"/>
        </w:rPr>
        <w:t>MINUTA DE PROJETO DE LEI</w:t>
      </w:r>
    </w:p>
    <w:p w14:paraId="37ABDBF1" w14:textId="1759BE9E" w:rsidR="005F4388" w:rsidRPr="005F4388" w:rsidRDefault="005F4388" w:rsidP="005F4388">
      <w:pPr>
        <w:pStyle w:val="NormalWeb"/>
        <w:rPr>
          <w:rFonts w:ascii="Arial" w:hAnsi="Arial" w:cs="Arial"/>
          <w:b/>
          <w:bCs/>
        </w:rPr>
      </w:pPr>
      <w:r w:rsidRPr="005F4388">
        <w:rPr>
          <w:rFonts w:ascii="Arial" w:hAnsi="Arial" w:cs="Arial"/>
          <w:b/>
          <w:bCs/>
        </w:rPr>
        <w:t xml:space="preserve">PROJETO DE LEI DO LEGISLATIVO </w:t>
      </w:r>
      <w:proofErr w:type="gramStart"/>
      <w:r w:rsidRPr="005F4388">
        <w:rPr>
          <w:rFonts w:ascii="Arial" w:hAnsi="Arial" w:cs="Arial"/>
          <w:b/>
          <w:bCs/>
        </w:rPr>
        <w:t>Nº ,</w:t>
      </w:r>
      <w:proofErr w:type="gramEnd"/>
      <w:r w:rsidRPr="005F4388">
        <w:rPr>
          <w:rFonts w:ascii="Arial" w:hAnsi="Arial" w:cs="Arial"/>
          <w:b/>
          <w:bCs/>
        </w:rPr>
        <w:t xml:space="preserve"> DE 2</w:t>
      </w:r>
      <w:r w:rsidRPr="005F4388">
        <w:rPr>
          <w:rFonts w:ascii="Arial" w:hAnsi="Arial" w:cs="Arial"/>
          <w:b/>
          <w:bCs/>
        </w:rPr>
        <w:t>8</w:t>
      </w:r>
      <w:r w:rsidRPr="005F4388">
        <w:rPr>
          <w:rFonts w:ascii="Arial" w:hAnsi="Arial" w:cs="Arial"/>
          <w:b/>
          <w:bCs/>
        </w:rPr>
        <w:t xml:space="preserve"> DE ABRIL DE 2026.</w:t>
      </w:r>
    </w:p>
    <w:p w14:paraId="55039AFE" w14:textId="77777777" w:rsidR="005F4388" w:rsidRPr="005F4388" w:rsidRDefault="005F4388" w:rsidP="005F4388">
      <w:pPr>
        <w:rPr>
          <w:rFonts w:ascii="Arial" w:hAnsi="Arial" w:cs="Arial"/>
          <w:sz w:val="24"/>
          <w:szCs w:val="24"/>
        </w:rPr>
      </w:pPr>
    </w:p>
    <w:p w14:paraId="62CFDE22" w14:textId="2335FEBC" w:rsidR="00502580" w:rsidRPr="005F4388" w:rsidRDefault="00502580" w:rsidP="005F4388">
      <w:pPr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5F4388">
        <w:rPr>
          <w:rFonts w:ascii="Arial" w:hAnsi="Arial" w:cs="Arial"/>
          <w:b/>
          <w:bCs/>
          <w:sz w:val="24"/>
          <w:szCs w:val="24"/>
        </w:rPr>
        <w:t>Dispõe sobre a criação da Secretária Municipal da Juventude do município de Santa Inês e dá outras providências.</w:t>
      </w:r>
    </w:p>
    <w:p w14:paraId="697A4517" w14:textId="4A9091B9" w:rsidR="005F4388" w:rsidRPr="005F4388" w:rsidRDefault="005F4388" w:rsidP="005F4388">
      <w:pPr>
        <w:ind w:left="4820"/>
        <w:rPr>
          <w:rFonts w:ascii="Arial" w:hAnsi="Arial" w:cs="Arial"/>
          <w:sz w:val="24"/>
          <w:szCs w:val="24"/>
        </w:rPr>
      </w:pPr>
    </w:p>
    <w:p w14:paraId="075F949D" w14:textId="77777777" w:rsidR="005F4388" w:rsidRPr="005F4388" w:rsidRDefault="005F4388" w:rsidP="00DB636F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Cs/>
        </w:rPr>
      </w:pPr>
      <w:r w:rsidRPr="005F4388">
        <w:rPr>
          <w:rFonts w:ascii="Arial" w:hAnsi="Arial" w:cs="Arial"/>
          <w:b/>
          <w:bCs/>
        </w:rPr>
        <w:t xml:space="preserve">O PREFETO MUNICIPAL DE SANTA INÊS, </w:t>
      </w:r>
      <w:r w:rsidRPr="005F4388">
        <w:rPr>
          <w:rFonts w:ascii="Arial" w:hAnsi="Arial" w:cs="Arial"/>
          <w:bCs/>
        </w:rPr>
        <w:t>Estado do Maranhão</w:t>
      </w:r>
      <w:r w:rsidRPr="005F4388">
        <w:rPr>
          <w:rFonts w:ascii="Arial" w:hAnsi="Arial" w:cs="Arial"/>
          <w:b/>
          <w:bCs/>
        </w:rPr>
        <w:t xml:space="preserve"> </w:t>
      </w:r>
      <w:r w:rsidRPr="005F4388">
        <w:rPr>
          <w:rFonts w:ascii="Arial" w:hAnsi="Arial" w:cs="Arial"/>
          <w:bCs/>
        </w:rPr>
        <w:t>Faço saber que a Câmara Municipal decreta e eu sanciono a seguinte Lei:</w:t>
      </w:r>
    </w:p>
    <w:p w14:paraId="27333D5A" w14:textId="77777777" w:rsidR="005F4388" w:rsidRPr="005F4388" w:rsidRDefault="005F4388" w:rsidP="00DB636F">
      <w:pPr>
        <w:ind w:left="4820"/>
        <w:jc w:val="both"/>
        <w:rPr>
          <w:rFonts w:ascii="Arial" w:hAnsi="Arial" w:cs="Arial"/>
          <w:sz w:val="24"/>
          <w:szCs w:val="24"/>
        </w:rPr>
      </w:pPr>
    </w:p>
    <w:p w14:paraId="1E64A55E" w14:textId="77777777" w:rsidR="00502580" w:rsidRPr="005F4388" w:rsidRDefault="00502580" w:rsidP="00DB636F">
      <w:pPr>
        <w:ind w:left="360"/>
        <w:jc w:val="both"/>
        <w:rPr>
          <w:rFonts w:ascii="Arial" w:hAnsi="Arial" w:cs="Arial"/>
          <w:sz w:val="24"/>
          <w:szCs w:val="24"/>
        </w:rPr>
      </w:pPr>
      <w:r w:rsidRPr="005F4388">
        <w:rPr>
          <w:rFonts w:ascii="Arial" w:hAnsi="Arial" w:cs="Arial"/>
          <w:b/>
          <w:bCs/>
          <w:sz w:val="24"/>
          <w:szCs w:val="24"/>
        </w:rPr>
        <w:t>Art. 1°</w:t>
      </w:r>
      <w:r w:rsidRPr="005F4388">
        <w:rPr>
          <w:rFonts w:ascii="Arial" w:hAnsi="Arial" w:cs="Arial"/>
          <w:sz w:val="24"/>
          <w:szCs w:val="24"/>
        </w:rPr>
        <w:t xml:space="preserve"> Fica criada a Secretária Municipal da Juventude, órgão integrante da administração pública municipal de Santa Inês, com a finalidade de planejar, coordenar, executar e acompanhar políticas públicas voltadas à juventude.</w:t>
      </w:r>
    </w:p>
    <w:p w14:paraId="12253216" w14:textId="77777777" w:rsidR="00502580" w:rsidRPr="005F4388" w:rsidRDefault="00502580" w:rsidP="00DB636F">
      <w:pPr>
        <w:ind w:left="360"/>
        <w:jc w:val="both"/>
        <w:rPr>
          <w:rFonts w:ascii="Arial" w:hAnsi="Arial" w:cs="Arial"/>
          <w:sz w:val="24"/>
          <w:szCs w:val="24"/>
        </w:rPr>
      </w:pPr>
      <w:r w:rsidRPr="005F4388">
        <w:rPr>
          <w:rFonts w:ascii="Arial" w:hAnsi="Arial" w:cs="Arial"/>
          <w:b/>
          <w:bCs/>
          <w:sz w:val="24"/>
          <w:szCs w:val="24"/>
        </w:rPr>
        <w:t>Art. 2°</w:t>
      </w:r>
      <w:r w:rsidRPr="005F4388">
        <w:rPr>
          <w:rFonts w:ascii="Arial" w:hAnsi="Arial" w:cs="Arial"/>
          <w:sz w:val="24"/>
          <w:szCs w:val="24"/>
        </w:rPr>
        <w:t xml:space="preserve"> compete à secretária municipal da juventude:</w:t>
      </w:r>
    </w:p>
    <w:p w14:paraId="679ACE60" w14:textId="642A9B2D" w:rsidR="000E5BE1" w:rsidRPr="005F4388" w:rsidRDefault="00502580" w:rsidP="00DB636F">
      <w:pPr>
        <w:ind w:left="360"/>
        <w:jc w:val="both"/>
        <w:rPr>
          <w:rFonts w:ascii="Arial" w:hAnsi="Arial" w:cs="Arial"/>
          <w:sz w:val="24"/>
          <w:szCs w:val="24"/>
        </w:rPr>
      </w:pPr>
      <w:r w:rsidRPr="005F4388">
        <w:rPr>
          <w:rFonts w:ascii="Arial" w:hAnsi="Arial" w:cs="Arial"/>
          <w:sz w:val="24"/>
          <w:szCs w:val="24"/>
        </w:rPr>
        <w:t xml:space="preserve">I </w:t>
      </w:r>
      <w:r w:rsidR="000E5BE1" w:rsidRPr="005F4388">
        <w:rPr>
          <w:rFonts w:ascii="Arial" w:hAnsi="Arial" w:cs="Arial"/>
          <w:sz w:val="24"/>
          <w:szCs w:val="24"/>
        </w:rPr>
        <w:t>- Formular e executar políticas públicas para a juventude;</w:t>
      </w:r>
    </w:p>
    <w:p w14:paraId="7027B25B" w14:textId="47266754" w:rsidR="00502580" w:rsidRPr="005F4388" w:rsidRDefault="000E5BE1" w:rsidP="00DB636F">
      <w:pPr>
        <w:ind w:left="360"/>
        <w:jc w:val="both"/>
        <w:rPr>
          <w:rFonts w:ascii="Arial" w:hAnsi="Arial" w:cs="Arial"/>
          <w:sz w:val="24"/>
          <w:szCs w:val="24"/>
        </w:rPr>
      </w:pPr>
      <w:r w:rsidRPr="005F4388">
        <w:rPr>
          <w:rFonts w:ascii="Arial" w:hAnsi="Arial" w:cs="Arial"/>
          <w:sz w:val="24"/>
          <w:szCs w:val="24"/>
        </w:rPr>
        <w:t>II - Promover programas de educação, capacitação, esporte, cultura e inclusão social para jovens;</w:t>
      </w:r>
    </w:p>
    <w:p w14:paraId="2756D7D6" w14:textId="09998B79" w:rsidR="000E5BE1" w:rsidRPr="005F4388" w:rsidRDefault="000E5BE1" w:rsidP="00DB636F">
      <w:pPr>
        <w:ind w:left="360"/>
        <w:jc w:val="both"/>
        <w:rPr>
          <w:rFonts w:ascii="Arial" w:hAnsi="Arial" w:cs="Arial"/>
          <w:sz w:val="24"/>
          <w:szCs w:val="24"/>
        </w:rPr>
      </w:pPr>
      <w:r w:rsidRPr="005F4388">
        <w:rPr>
          <w:rFonts w:ascii="Arial" w:hAnsi="Arial" w:cs="Arial"/>
          <w:sz w:val="24"/>
          <w:szCs w:val="24"/>
        </w:rPr>
        <w:t>III - desenvolver ações voltadas à geração de emprego e renda para a juventude;</w:t>
      </w:r>
    </w:p>
    <w:p w14:paraId="77BE9084" w14:textId="58A499D3" w:rsidR="000E5BE1" w:rsidRPr="005F4388" w:rsidRDefault="000E5BE1" w:rsidP="00DB636F">
      <w:pPr>
        <w:ind w:left="360"/>
        <w:jc w:val="both"/>
        <w:rPr>
          <w:rFonts w:ascii="Arial" w:hAnsi="Arial" w:cs="Arial"/>
          <w:sz w:val="24"/>
          <w:szCs w:val="24"/>
        </w:rPr>
      </w:pPr>
      <w:r w:rsidRPr="005F4388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5F4388">
        <w:rPr>
          <w:rFonts w:ascii="Arial" w:hAnsi="Arial" w:cs="Arial"/>
          <w:sz w:val="24"/>
          <w:szCs w:val="24"/>
        </w:rPr>
        <w:t>articular</w:t>
      </w:r>
      <w:proofErr w:type="gramEnd"/>
      <w:r w:rsidRPr="005F4388">
        <w:rPr>
          <w:rFonts w:ascii="Arial" w:hAnsi="Arial" w:cs="Arial"/>
          <w:sz w:val="24"/>
          <w:szCs w:val="24"/>
        </w:rPr>
        <w:t xml:space="preserve"> parcerias com órgãos públicos e privados para implementação de projetos para jovens;</w:t>
      </w:r>
    </w:p>
    <w:p w14:paraId="3DAE0FAA" w14:textId="74A6894C" w:rsidR="000E5BE1" w:rsidRDefault="000E5BE1" w:rsidP="00DB636F">
      <w:pPr>
        <w:ind w:left="360"/>
        <w:jc w:val="both"/>
        <w:rPr>
          <w:rFonts w:ascii="Arial" w:hAnsi="Arial" w:cs="Arial"/>
          <w:sz w:val="24"/>
          <w:szCs w:val="24"/>
        </w:rPr>
      </w:pPr>
      <w:r w:rsidRPr="005F4388">
        <w:rPr>
          <w:rFonts w:ascii="Arial" w:hAnsi="Arial" w:cs="Arial"/>
          <w:sz w:val="24"/>
          <w:szCs w:val="24"/>
        </w:rPr>
        <w:t xml:space="preserve">V – </w:t>
      </w:r>
      <w:proofErr w:type="gramStart"/>
      <w:r w:rsidRPr="005F4388">
        <w:rPr>
          <w:rFonts w:ascii="Arial" w:hAnsi="Arial" w:cs="Arial"/>
          <w:sz w:val="24"/>
          <w:szCs w:val="24"/>
        </w:rPr>
        <w:t>promover</w:t>
      </w:r>
      <w:proofErr w:type="gramEnd"/>
      <w:r w:rsidRPr="005F4388">
        <w:rPr>
          <w:rFonts w:ascii="Arial" w:hAnsi="Arial" w:cs="Arial"/>
          <w:sz w:val="24"/>
          <w:szCs w:val="24"/>
        </w:rPr>
        <w:t xml:space="preserve"> políticas de prevenção à violência e inclusão social da juventude;</w:t>
      </w:r>
    </w:p>
    <w:p w14:paraId="33EE181B" w14:textId="77777777" w:rsidR="00DB636F" w:rsidRPr="005F4388" w:rsidRDefault="00DB636F" w:rsidP="00DB636F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17B70C25" w14:textId="501F8213" w:rsidR="000E5BE1" w:rsidRDefault="000E5BE1" w:rsidP="00DB636F">
      <w:pPr>
        <w:ind w:left="360"/>
        <w:jc w:val="both"/>
        <w:rPr>
          <w:rFonts w:ascii="Arial" w:hAnsi="Arial" w:cs="Arial"/>
          <w:sz w:val="24"/>
          <w:szCs w:val="24"/>
        </w:rPr>
      </w:pPr>
      <w:r w:rsidRPr="005F4388">
        <w:rPr>
          <w:rFonts w:ascii="Arial" w:hAnsi="Arial" w:cs="Arial"/>
          <w:b/>
          <w:bCs/>
          <w:sz w:val="24"/>
          <w:szCs w:val="24"/>
        </w:rPr>
        <w:t>Art. 3°</w:t>
      </w:r>
      <w:r w:rsidRPr="005F4388">
        <w:rPr>
          <w:rFonts w:ascii="Arial" w:hAnsi="Arial" w:cs="Arial"/>
          <w:sz w:val="24"/>
          <w:szCs w:val="24"/>
        </w:rPr>
        <w:t xml:space="preserve"> A </w:t>
      </w:r>
      <w:r w:rsidR="0012782F" w:rsidRPr="005F4388">
        <w:rPr>
          <w:rFonts w:ascii="Arial" w:hAnsi="Arial" w:cs="Arial"/>
          <w:sz w:val="24"/>
          <w:szCs w:val="24"/>
        </w:rPr>
        <w:t>estrutura organizacional, competências complementares e cargos da secretária serão regulamentados por decreto do poder executivo.</w:t>
      </w:r>
    </w:p>
    <w:p w14:paraId="63CDEA91" w14:textId="77777777" w:rsidR="00DB636F" w:rsidRPr="005F4388" w:rsidRDefault="00DB636F" w:rsidP="00DB636F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9C7718A" w14:textId="77777777" w:rsidR="00FF0D42" w:rsidRDefault="00FF0D42" w:rsidP="00DB636F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B1B89E1" w14:textId="77777777" w:rsidR="00FF0D42" w:rsidRDefault="00FF0D42" w:rsidP="00DB636F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7012CD6" w14:textId="7A855A8C" w:rsidR="00FF0D42" w:rsidRDefault="0012782F" w:rsidP="00FF0D42">
      <w:pPr>
        <w:ind w:left="360"/>
        <w:jc w:val="both"/>
        <w:rPr>
          <w:rFonts w:ascii="Arial" w:hAnsi="Arial" w:cs="Arial"/>
          <w:sz w:val="24"/>
          <w:szCs w:val="24"/>
        </w:rPr>
      </w:pPr>
      <w:r w:rsidRPr="005F4388">
        <w:rPr>
          <w:rFonts w:ascii="Arial" w:hAnsi="Arial" w:cs="Arial"/>
          <w:b/>
          <w:bCs/>
          <w:sz w:val="24"/>
          <w:szCs w:val="24"/>
        </w:rPr>
        <w:t>Art. 4°</w:t>
      </w:r>
      <w:r w:rsidRPr="005F4388">
        <w:rPr>
          <w:rFonts w:ascii="Arial" w:hAnsi="Arial" w:cs="Arial"/>
          <w:sz w:val="24"/>
          <w:szCs w:val="24"/>
        </w:rPr>
        <w:t xml:space="preserve"> As despesas decorrentes desta lei correrão por conta de dotações orçamentárias próprias, suplementadas se necessário.</w:t>
      </w:r>
    </w:p>
    <w:p w14:paraId="748AAA25" w14:textId="77777777" w:rsidR="00FF0D42" w:rsidRPr="005F4388" w:rsidRDefault="00FF0D42" w:rsidP="00DB636F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5E522F3" w14:textId="4723A23E" w:rsidR="0012782F" w:rsidRPr="005F4388" w:rsidRDefault="0012782F" w:rsidP="00DB636F">
      <w:pPr>
        <w:ind w:left="360"/>
        <w:jc w:val="both"/>
        <w:rPr>
          <w:rFonts w:ascii="Arial" w:hAnsi="Arial" w:cs="Arial"/>
          <w:sz w:val="24"/>
          <w:szCs w:val="24"/>
        </w:rPr>
      </w:pPr>
      <w:r w:rsidRPr="005F4388">
        <w:rPr>
          <w:rFonts w:ascii="Arial" w:hAnsi="Arial" w:cs="Arial"/>
          <w:b/>
          <w:bCs/>
          <w:sz w:val="24"/>
          <w:szCs w:val="24"/>
        </w:rPr>
        <w:t>Art. 5°</w:t>
      </w:r>
      <w:r w:rsidRPr="005F4388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3D13FDF3" w14:textId="43023822" w:rsidR="005F4388" w:rsidRPr="005F4388" w:rsidRDefault="005F4388" w:rsidP="00DB636F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4730368F" w14:textId="77777777" w:rsidR="005F4388" w:rsidRPr="005F4388" w:rsidRDefault="005F4388" w:rsidP="00DB636F">
      <w:pPr>
        <w:jc w:val="both"/>
        <w:rPr>
          <w:rFonts w:ascii="Arial" w:hAnsi="Arial" w:cs="Arial"/>
          <w:sz w:val="24"/>
          <w:szCs w:val="24"/>
        </w:rPr>
      </w:pPr>
    </w:p>
    <w:p w14:paraId="6C6D8544" w14:textId="6DACAA71" w:rsidR="0012782F" w:rsidRDefault="005F4388" w:rsidP="00DB636F">
      <w:pPr>
        <w:ind w:left="360"/>
        <w:jc w:val="center"/>
        <w:rPr>
          <w:rFonts w:ascii="Arial" w:hAnsi="Arial" w:cs="Arial"/>
          <w:sz w:val="24"/>
          <w:szCs w:val="24"/>
        </w:rPr>
      </w:pPr>
      <w:r w:rsidRPr="005F4388">
        <w:rPr>
          <w:rFonts w:ascii="Arial" w:hAnsi="Arial" w:cs="Arial"/>
          <w:sz w:val="24"/>
          <w:szCs w:val="24"/>
        </w:rPr>
        <w:t xml:space="preserve">Santa Inês, </w:t>
      </w:r>
      <w:r w:rsidR="0012782F" w:rsidRPr="005F4388">
        <w:rPr>
          <w:rFonts w:ascii="Arial" w:hAnsi="Arial" w:cs="Arial"/>
          <w:sz w:val="24"/>
          <w:szCs w:val="24"/>
        </w:rPr>
        <w:t>28 de abril de 2026</w:t>
      </w:r>
    </w:p>
    <w:p w14:paraId="1413B53A" w14:textId="77777777" w:rsidR="00DB636F" w:rsidRPr="005F4388" w:rsidRDefault="00DB636F" w:rsidP="00DB636F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596882A4" w14:textId="531C356E" w:rsidR="0012782F" w:rsidRPr="005F4388" w:rsidRDefault="005F4388" w:rsidP="00DB636F">
      <w:pPr>
        <w:ind w:left="360"/>
        <w:jc w:val="center"/>
        <w:rPr>
          <w:rFonts w:ascii="Arial" w:hAnsi="Arial" w:cs="Arial"/>
          <w:sz w:val="24"/>
          <w:szCs w:val="24"/>
        </w:rPr>
      </w:pPr>
      <w:r w:rsidRPr="00DB636F">
        <w:rPr>
          <w:rFonts w:ascii="Arial" w:hAnsi="Arial" w:cs="Arial"/>
          <w:b/>
          <w:bCs/>
          <w:sz w:val="24"/>
          <w:szCs w:val="24"/>
        </w:rPr>
        <w:t>Vereador Antônio de Jesus dos Santos</w:t>
      </w:r>
    </w:p>
    <w:p w14:paraId="050CF78F" w14:textId="77777777" w:rsidR="000E5BE1" w:rsidRPr="005F4388" w:rsidRDefault="000E5BE1" w:rsidP="00DB636F">
      <w:pPr>
        <w:ind w:left="360"/>
        <w:jc w:val="center"/>
        <w:rPr>
          <w:rFonts w:ascii="Arial" w:hAnsi="Arial" w:cs="Arial"/>
          <w:sz w:val="24"/>
          <w:szCs w:val="24"/>
        </w:rPr>
      </w:pPr>
    </w:p>
    <w:sectPr w:rsidR="000E5BE1" w:rsidRPr="005F43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26B5" w14:textId="77777777" w:rsidR="004647A1" w:rsidRDefault="004647A1" w:rsidP="005F4388">
      <w:pPr>
        <w:spacing w:after="0" w:line="240" w:lineRule="auto"/>
      </w:pPr>
      <w:r>
        <w:separator/>
      </w:r>
    </w:p>
  </w:endnote>
  <w:endnote w:type="continuationSeparator" w:id="0">
    <w:p w14:paraId="02BEDEE9" w14:textId="77777777" w:rsidR="004647A1" w:rsidRDefault="004647A1" w:rsidP="005F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507FA" w14:textId="77777777" w:rsidR="004647A1" w:rsidRDefault="004647A1" w:rsidP="005F4388">
      <w:pPr>
        <w:spacing w:after="0" w:line="240" w:lineRule="auto"/>
      </w:pPr>
      <w:r>
        <w:separator/>
      </w:r>
    </w:p>
  </w:footnote>
  <w:footnote w:type="continuationSeparator" w:id="0">
    <w:p w14:paraId="68E2CCE5" w14:textId="77777777" w:rsidR="004647A1" w:rsidRDefault="004647A1" w:rsidP="005F4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BDCAF" w14:textId="77777777" w:rsidR="00FF0D42" w:rsidRDefault="00FF0D42" w:rsidP="00FF0D42">
    <w:pPr>
      <w:pStyle w:val="Cabealho"/>
    </w:pPr>
    <w:bookmarkStart w:id="0" w:name="_Hlk200356373"/>
    <w:bookmarkStart w:id="1" w:name="_Hlk200356374"/>
    <w:r>
      <w:rPr>
        <w:noProof/>
      </w:rPr>
      <w:drawing>
        <wp:anchor distT="0" distB="0" distL="114300" distR="114300" simplePos="0" relativeHeight="251659264" behindDoc="1" locked="0" layoutInCell="1" allowOverlap="1" wp14:anchorId="76162674" wp14:editId="4ACE33DD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1019175" cy="1077595"/>
          <wp:effectExtent l="0" t="0" r="9525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4E0796" w14:textId="77777777" w:rsidR="00FF0D42" w:rsidRDefault="00FF0D42" w:rsidP="00FF0D42">
    <w:pPr>
      <w:pStyle w:val="Cabealho"/>
    </w:pPr>
  </w:p>
  <w:p w14:paraId="5D1A2EEC" w14:textId="1FCF8C52" w:rsidR="00FF0D42" w:rsidRDefault="00FF0D42" w:rsidP="00FF0D42">
    <w:pPr>
      <w:pStyle w:val="Cabealho"/>
    </w:pPr>
  </w:p>
  <w:p w14:paraId="7846F61C" w14:textId="77777777" w:rsidR="00FF0D42" w:rsidRDefault="00FF0D42" w:rsidP="00FF0D42">
    <w:pPr>
      <w:pStyle w:val="Cabealho"/>
      <w:rPr>
        <w:rFonts w:ascii="Arial" w:hAnsi="Arial" w:cs="Arial"/>
        <w:b/>
        <w:noProof/>
        <w:color w:val="000000"/>
      </w:rPr>
    </w:pPr>
  </w:p>
  <w:p w14:paraId="5086ED33" w14:textId="77777777" w:rsidR="00FF0D42" w:rsidRDefault="00FF0D42" w:rsidP="00FF0D42">
    <w:pPr>
      <w:pStyle w:val="Cabealho"/>
      <w:jc w:val="center"/>
      <w:rPr>
        <w:rFonts w:ascii="Arial" w:hAnsi="Arial" w:cs="Arial"/>
        <w:b/>
        <w:noProof/>
        <w:color w:val="000000"/>
      </w:rPr>
    </w:pPr>
  </w:p>
  <w:p w14:paraId="634692B8" w14:textId="77777777" w:rsidR="00FF0D42" w:rsidRDefault="00FF0D42" w:rsidP="00FF0D42">
    <w:pPr>
      <w:pStyle w:val="Cabealho"/>
      <w:rPr>
        <w:rFonts w:ascii="Arial" w:hAnsi="Arial" w:cs="Arial"/>
        <w:b/>
        <w:noProof/>
        <w:color w:val="000000"/>
      </w:rPr>
    </w:pPr>
  </w:p>
  <w:p w14:paraId="3ADE28D9" w14:textId="52107AA1" w:rsidR="00FF0D42" w:rsidRPr="00FF0D42" w:rsidRDefault="00FF0D42" w:rsidP="00FF0D42">
    <w:pPr>
      <w:pStyle w:val="Cabealho"/>
      <w:jc w:val="center"/>
      <w:rPr>
        <w:rFonts w:ascii="Arial" w:hAnsi="Arial" w:cs="Arial"/>
        <w:b/>
        <w:noProof/>
        <w:color w:val="000000"/>
      </w:rPr>
    </w:pPr>
    <w:r w:rsidRPr="006F501E">
      <w:rPr>
        <w:rFonts w:ascii="Arial" w:hAnsi="Arial" w:cs="Arial"/>
        <w:b/>
        <w:noProof/>
        <w:color w:val="000000"/>
      </w:rPr>
      <w:t>CÂMARA MUNICIPAL DE SANTA IN</w:t>
    </w:r>
    <w:r>
      <w:rPr>
        <w:rFonts w:ascii="Arial" w:hAnsi="Arial" w:cs="Arial"/>
        <w:b/>
        <w:noProof/>
        <w:color w:val="000000"/>
      </w:rPr>
      <w:t>Ê</w:t>
    </w:r>
    <w:r w:rsidRPr="006F501E">
      <w:rPr>
        <w:rFonts w:ascii="Arial" w:hAnsi="Arial" w:cs="Arial"/>
        <w:b/>
        <w:noProof/>
        <w:color w:val="000000"/>
      </w:rPr>
      <w:t>S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06A6D"/>
    <w:multiLevelType w:val="hybridMultilevel"/>
    <w:tmpl w:val="28D4A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80"/>
    <w:rsid w:val="00026C58"/>
    <w:rsid w:val="000E5BE1"/>
    <w:rsid w:val="0012782F"/>
    <w:rsid w:val="00223277"/>
    <w:rsid w:val="004647A1"/>
    <w:rsid w:val="00502580"/>
    <w:rsid w:val="005F4388"/>
    <w:rsid w:val="00874BA7"/>
    <w:rsid w:val="00C10971"/>
    <w:rsid w:val="00DB636F"/>
    <w:rsid w:val="00EE0259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3BA1"/>
  <w15:chartTrackingRefBased/>
  <w15:docId w15:val="{EB4EDA84-291A-4D75-A7AC-7415B6C2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25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43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5F4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qFormat/>
    <w:rsid w:val="005F4388"/>
  </w:style>
  <w:style w:type="paragraph" w:styleId="Rodap">
    <w:name w:val="footer"/>
    <w:basedOn w:val="Normal"/>
    <w:link w:val="RodapChar"/>
    <w:uiPriority w:val="99"/>
    <w:unhideWhenUsed/>
    <w:rsid w:val="005F4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4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1241</Characters>
  <Application>Microsoft Office Word</Application>
  <DocSecurity>0</DocSecurity>
  <Lines>77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CMSI</dc:creator>
  <cp:keywords/>
  <dc:description/>
  <cp:lastModifiedBy>NOTE</cp:lastModifiedBy>
  <cp:revision>2</cp:revision>
  <cp:lastPrinted>2026-04-28T15:35:00Z</cp:lastPrinted>
  <dcterms:created xsi:type="dcterms:W3CDTF">2026-04-28T15:36:00Z</dcterms:created>
  <dcterms:modified xsi:type="dcterms:W3CDTF">2026-04-28T15:36:00Z</dcterms:modified>
</cp:coreProperties>
</file>