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EF0E9E" w14:textId="71C196C8" w:rsidR="006E6594" w:rsidRPr="00AD59C4" w:rsidRDefault="006E6594" w:rsidP="003A658B">
      <w:pPr>
        <w:pStyle w:val="Recuodecorpodetexto"/>
        <w:spacing w:line="360" w:lineRule="auto"/>
        <w:ind w:left="0"/>
        <w:rPr>
          <w:rFonts w:ascii="Arial" w:hAnsi="Arial" w:cs="Arial"/>
          <w:b/>
          <w:szCs w:val="22"/>
        </w:rPr>
      </w:pPr>
      <w:r w:rsidRPr="00AD59C4">
        <w:rPr>
          <w:rFonts w:ascii="Arial" w:hAnsi="Arial" w:cs="Arial"/>
          <w:b/>
          <w:szCs w:val="22"/>
          <w:u w:val="single"/>
        </w:rPr>
        <w:t>PARECER Nº</w:t>
      </w:r>
      <w:r w:rsidR="0072434F">
        <w:rPr>
          <w:rFonts w:ascii="Arial" w:hAnsi="Arial" w:cs="Arial"/>
          <w:b/>
          <w:szCs w:val="22"/>
          <w:u w:val="single"/>
        </w:rPr>
        <w:t xml:space="preserve"> 10</w:t>
      </w:r>
      <w:r w:rsidRPr="00AD59C4">
        <w:rPr>
          <w:rFonts w:ascii="Arial" w:hAnsi="Arial" w:cs="Arial"/>
          <w:b/>
          <w:szCs w:val="22"/>
          <w:u w:val="single"/>
        </w:rPr>
        <w:t>/20</w:t>
      </w:r>
      <w:r w:rsidR="00F02181" w:rsidRPr="00AD59C4">
        <w:rPr>
          <w:rFonts w:ascii="Arial" w:hAnsi="Arial" w:cs="Arial"/>
          <w:b/>
          <w:szCs w:val="22"/>
          <w:u w:val="single"/>
        </w:rPr>
        <w:t>2</w:t>
      </w:r>
      <w:r w:rsidR="006D3E12">
        <w:rPr>
          <w:rFonts w:ascii="Arial" w:hAnsi="Arial" w:cs="Arial"/>
          <w:b/>
          <w:szCs w:val="22"/>
          <w:u w:val="single"/>
        </w:rPr>
        <w:t>4</w:t>
      </w:r>
      <w:r w:rsidRPr="00AD59C4">
        <w:rPr>
          <w:rFonts w:ascii="Arial" w:hAnsi="Arial" w:cs="Arial"/>
          <w:b/>
          <w:szCs w:val="22"/>
        </w:rPr>
        <w:t>.</w:t>
      </w:r>
    </w:p>
    <w:p w14:paraId="5F107D3E" w14:textId="77777777" w:rsidR="006E6594" w:rsidRPr="00AD59C4" w:rsidRDefault="006E6594" w:rsidP="003A658B">
      <w:pPr>
        <w:pStyle w:val="Recuodecorpodetexto"/>
        <w:spacing w:line="360" w:lineRule="auto"/>
        <w:ind w:left="0"/>
        <w:rPr>
          <w:rFonts w:ascii="Arial" w:hAnsi="Arial" w:cs="Arial"/>
          <w:b/>
          <w:szCs w:val="22"/>
        </w:rPr>
      </w:pPr>
    </w:p>
    <w:p w14:paraId="16A1960F" w14:textId="0334AEF2" w:rsidR="006E6594" w:rsidRPr="00AD59C4" w:rsidRDefault="006E6594" w:rsidP="003A658B">
      <w:pPr>
        <w:pStyle w:val="Recuodecorpodetexto"/>
        <w:spacing w:line="360" w:lineRule="auto"/>
        <w:ind w:left="0"/>
        <w:rPr>
          <w:rFonts w:ascii="Arial" w:hAnsi="Arial" w:cs="Arial"/>
          <w:szCs w:val="22"/>
        </w:rPr>
      </w:pPr>
      <w:r w:rsidRPr="00AD59C4">
        <w:rPr>
          <w:rFonts w:ascii="Arial" w:hAnsi="Arial" w:cs="Arial"/>
          <w:b/>
          <w:szCs w:val="22"/>
        </w:rPr>
        <w:t>Espécie e número da proposição</w:t>
      </w:r>
      <w:r w:rsidR="00983BAD" w:rsidRPr="00AD59C4">
        <w:rPr>
          <w:rFonts w:ascii="Arial" w:hAnsi="Arial" w:cs="Arial"/>
          <w:b/>
          <w:szCs w:val="22"/>
        </w:rPr>
        <w:t>:</w:t>
      </w:r>
      <w:r w:rsidR="00350005" w:rsidRPr="00AD59C4">
        <w:rPr>
          <w:rFonts w:ascii="Arial" w:hAnsi="Arial" w:cs="Arial"/>
          <w:szCs w:val="22"/>
        </w:rPr>
        <w:t xml:space="preserve"> </w:t>
      </w:r>
      <w:r w:rsidRPr="000851B5">
        <w:rPr>
          <w:rFonts w:ascii="Arial" w:hAnsi="Arial" w:cs="Arial"/>
          <w:b/>
          <w:szCs w:val="22"/>
        </w:rPr>
        <w:t xml:space="preserve">Projeto de </w:t>
      </w:r>
      <w:r w:rsidR="00EA5D8E" w:rsidRPr="000851B5">
        <w:rPr>
          <w:rFonts w:ascii="Arial" w:hAnsi="Arial" w:cs="Arial"/>
          <w:b/>
          <w:szCs w:val="22"/>
        </w:rPr>
        <w:t>Lei</w:t>
      </w:r>
      <w:r w:rsidRPr="000851B5">
        <w:rPr>
          <w:rFonts w:ascii="Arial" w:hAnsi="Arial" w:cs="Arial"/>
          <w:b/>
          <w:szCs w:val="22"/>
        </w:rPr>
        <w:t xml:space="preserve"> nº </w:t>
      </w:r>
      <w:r w:rsidR="00B7659B">
        <w:rPr>
          <w:rFonts w:ascii="Arial" w:hAnsi="Arial" w:cs="Arial"/>
          <w:b/>
          <w:szCs w:val="22"/>
        </w:rPr>
        <w:t>17</w:t>
      </w:r>
      <w:r w:rsidR="00F02181" w:rsidRPr="000851B5">
        <w:rPr>
          <w:rFonts w:ascii="Arial" w:hAnsi="Arial" w:cs="Arial"/>
          <w:b/>
          <w:szCs w:val="22"/>
        </w:rPr>
        <w:t>/202</w:t>
      </w:r>
      <w:r w:rsidR="006D3E12">
        <w:rPr>
          <w:rFonts w:ascii="Arial" w:hAnsi="Arial" w:cs="Arial"/>
          <w:b/>
          <w:szCs w:val="22"/>
        </w:rPr>
        <w:t>4</w:t>
      </w:r>
    </w:p>
    <w:p w14:paraId="50066B74" w14:textId="64547DCD" w:rsidR="00482117" w:rsidRPr="00AD59C4" w:rsidRDefault="006E6594" w:rsidP="003A658B">
      <w:pPr>
        <w:pStyle w:val="Corpodetexto"/>
        <w:spacing w:after="0" w:line="360" w:lineRule="auto"/>
        <w:ind w:right="109"/>
        <w:jc w:val="both"/>
        <w:rPr>
          <w:rFonts w:ascii="Arial" w:hAnsi="Arial" w:cs="Arial"/>
          <w:sz w:val="22"/>
          <w:szCs w:val="22"/>
        </w:rPr>
      </w:pPr>
      <w:r w:rsidRPr="00AD59C4">
        <w:rPr>
          <w:rFonts w:ascii="Arial" w:hAnsi="Arial" w:cs="Arial"/>
          <w:b/>
          <w:sz w:val="22"/>
          <w:szCs w:val="22"/>
        </w:rPr>
        <w:t xml:space="preserve">Ementa         </w:t>
      </w:r>
      <w:r w:rsidR="00512CF5" w:rsidRPr="00AD59C4">
        <w:rPr>
          <w:rFonts w:ascii="Arial" w:hAnsi="Arial" w:cs="Arial"/>
          <w:b/>
          <w:sz w:val="22"/>
          <w:szCs w:val="22"/>
        </w:rPr>
        <w:t xml:space="preserve">               </w:t>
      </w:r>
      <w:proofErr w:type="gramStart"/>
      <w:r w:rsidR="00512CF5" w:rsidRPr="00AD59C4">
        <w:rPr>
          <w:rFonts w:ascii="Arial" w:hAnsi="Arial" w:cs="Arial"/>
          <w:b/>
          <w:sz w:val="22"/>
          <w:szCs w:val="22"/>
        </w:rPr>
        <w:t xml:space="preserve">  </w:t>
      </w:r>
      <w:r w:rsidR="00983BAD" w:rsidRPr="00AD59C4">
        <w:rPr>
          <w:rFonts w:ascii="Arial" w:hAnsi="Arial" w:cs="Arial"/>
          <w:b/>
          <w:sz w:val="22"/>
          <w:szCs w:val="22"/>
        </w:rPr>
        <w:t>:</w:t>
      </w:r>
      <w:proofErr w:type="gramEnd"/>
      <w:r w:rsidR="00350005" w:rsidRPr="00AD59C4">
        <w:rPr>
          <w:rFonts w:ascii="Arial" w:hAnsi="Arial" w:cs="Arial"/>
          <w:sz w:val="22"/>
          <w:szCs w:val="22"/>
        </w:rPr>
        <w:t xml:space="preserve"> </w:t>
      </w:r>
      <w:r w:rsidR="004747EF" w:rsidRPr="00AD59C4">
        <w:rPr>
          <w:rFonts w:ascii="Arial" w:hAnsi="Arial" w:cs="Arial"/>
          <w:b/>
          <w:bCs/>
          <w:sz w:val="22"/>
          <w:szCs w:val="22"/>
        </w:rPr>
        <w:t xml:space="preserve">Parecer </w:t>
      </w:r>
      <w:r w:rsidR="006D3E12">
        <w:rPr>
          <w:rFonts w:ascii="Arial" w:hAnsi="Arial" w:cs="Arial"/>
          <w:b/>
          <w:bCs/>
          <w:sz w:val="22"/>
          <w:szCs w:val="22"/>
        </w:rPr>
        <w:t>J</w:t>
      </w:r>
      <w:r w:rsidR="004747EF" w:rsidRPr="00AD59C4">
        <w:rPr>
          <w:rFonts w:ascii="Arial" w:hAnsi="Arial" w:cs="Arial"/>
          <w:b/>
          <w:bCs/>
          <w:sz w:val="22"/>
          <w:szCs w:val="22"/>
        </w:rPr>
        <w:t xml:space="preserve">urídico </w:t>
      </w:r>
      <w:r w:rsidR="00B7659B">
        <w:rPr>
          <w:rFonts w:ascii="Arial" w:hAnsi="Arial" w:cs="Arial"/>
          <w:b/>
          <w:bCs/>
          <w:sz w:val="22"/>
          <w:szCs w:val="22"/>
        </w:rPr>
        <w:t>que Regulamenta o uso de celulares e outros dispositivos eletrônicos pelos alunos nas unidades escolares da Rede Pública Municipal de Ensino de Santa Inês – MA, e dá outras providências</w:t>
      </w:r>
      <w:r w:rsidR="00F640D4" w:rsidRPr="00AD59C4">
        <w:rPr>
          <w:rFonts w:ascii="Arial" w:hAnsi="Arial" w:cs="Arial"/>
          <w:sz w:val="22"/>
          <w:szCs w:val="22"/>
        </w:rPr>
        <w:t>.</w:t>
      </w:r>
    </w:p>
    <w:p w14:paraId="21552F36" w14:textId="77777777" w:rsidR="0004035F" w:rsidRPr="00AD59C4" w:rsidRDefault="0004035F" w:rsidP="003A658B">
      <w:pPr>
        <w:pStyle w:val="Corpodetexto"/>
        <w:spacing w:after="0" w:line="360" w:lineRule="auto"/>
        <w:ind w:right="109"/>
        <w:jc w:val="both"/>
        <w:rPr>
          <w:rFonts w:ascii="Arial" w:hAnsi="Arial" w:cs="Arial"/>
          <w:sz w:val="22"/>
          <w:szCs w:val="22"/>
        </w:rPr>
      </w:pPr>
    </w:p>
    <w:p w14:paraId="5C00FDF0" w14:textId="4AD85C45" w:rsidR="00F63A88" w:rsidRPr="00367467" w:rsidRDefault="006E6594" w:rsidP="003A658B">
      <w:pPr>
        <w:pStyle w:val="Corpodetexto"/>
        <w:spacing w:after="0" w:line="360" w:lineRule="auto"/>
        <w:ind w:right="109"/>
        <w:jc w:val="both"/>
        <w:rPr>
          <w:rFonts w:ascii="Arial" w:hAnsi="Arial" w:cs="Arial"/>
          <w:sz w:val="22"/>
          <w:szCs w:val="22"/>
        </w:rPr>
      </w:pPr>
      <w:r w:rsidRPr="00AD59C4">
        <w:rPr>
          <w:rFonts w:ascii="Arial" w:hAnsi="Arial" w:cs="Arial"/>
          <w:b/>
          <w:sz w:val="22"/>
          <w:szCs w:val="22"/>
        </w:rPr>
        <w:t xml:space="preserve">Autor             </w:t>
      </w:r>
      <w:r w:rsidR="00F02181" w:rsidRPr="00AD59C4">
        <w:rPr>
          <w:rFonts w:ascii="Arial" w:hAnsi="Arial" w:cs="Arial"/>
          <w:b/>
          <w:sz w:val="22"/>
          <w:szCs w:val="22"/>
        </w:rPr>
        <w:t xml:space="preserve">              </w:t>
      </w:r>
      <w:proofErr w:type="gramStart"/>
      <w:r w:rsidR="00F02181" w:rsidRPr="00AD59C4">
        <w:rPr>
          <w:rFonts w:ascii="Arial" w:hAnsi="Arial" w:cs="Arial"/>
          <w:b/>
          <w:sz w:val="22"/>
          <w:szCs w:val="22"/>
        </w:rPr>
        <w:t xml:space="preserve">  </w:t>
      </w:r>
      <w:r w:rsidRPr="00AD59C4">
        <w:rPr>
          <w:rFonts w:ascii="Arial" w:hAnsi="Arial" w:cs="Arial"/>
          <w:sz w:val="22"/>
          <w:szCs w:val="22"/>
        </w:rPr>
        <w:t>:</w:t>
      </w:r>
      <w:proofErr w:type="gramEnd"/>
      <w:r w:rsidR="00350005" w:rsidRPr="00AD59C4">
        <w:rPr>
          <w:rFonts w:ascii="Arial" w:hAnsi="Arial" w:cs="Arial"/>
          <w:sz w:val="22"/>
          <w:szCs w:val="22"/>
        </w:rPr>
        <w:t xml:space="preserve"> </w:t>
      </w:r>
      <w:r w:rsidR="00D37131" w:rsidRPr="00AD59C4">
        <w:rPr>
          <w:rFonts w:ascii="Arial" w:hAnsi="Arial" w:cs="Arial"/>
          <w:sz w:val="22"/>
          <w:szCs w:val="22"/>
        </w:rPr>
        <w:t xml:space="preserve"> </w:t>
      </w:r>
      <w:r w:rsidR="0072434F">
        <w:rPr>
          <w:rFonts w:ascii="Arial" w:hAnsi="Arial" w:cs="Arial"/>
          <w:b/>
          <w:sz w:val="22"/>
          <w:szCs w:val="22"/>
        </w:rPr>
        <w:t xml:space="preserve"> Vereador Josino Catarino</w:t>
      </w:r>
    </w:p>
    <w:p w14:paraId="59FCE1D2" w14:textId="23617D27" w:rsidR="00F377FA" w:rsidRPr="00593B4B" w:rsidRDefault="006E6594" w:rsidP="003A658B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AD59C4">
        <w:rPr>
          <w:rFonts w:ascii="Arial" w:hAnsi="Arial" w:cs="Arial"/>
          <w:b/>
          <w:sz w:val="22"/>
          <w:szCs w:val="22"/>
        </w:rPr>
        <w:t>Relator</w:t>
      </w:r>
      <w:r w:rsidR="000A652B">
        <w:rPr>
          <w:rFonts w:ascii="Arial" w:hAnsi="Arial" w:cs="Arial"/>
          <w:b/>
          <w:sz w:val="22"/>
          <w:szCs w:val="22"/>
        </w:rPr>
        <w:t>es</w:t>
      </w:r>
      <w:r w:rsidRPr="00AD59C4">
        <w:rPr>
          <w:rFonts w:ascii="Arial" w:hAnsi="Arial" w:cs="Arial"/>
          <w:b/>
          <w:sz w:val="22"/>
          <w:szCs w:val="22"/>
        </w:rPr>
        <w:t xml:space="preserve">           </w:t>
      </w:r>
      <w:r w:rsidR="00D674B6" w:rsidRPr="00AD59C4">
        <w:rPr>
          <w:rFonts w:ascii="Arial" w:hAnsi="Arial" w:cs="Arial"/>
          <w:b/>
          <w:sz w:val="22"/>
          <w:szCs w:val="22"/>
        </w:rPr>
        <w:t xml:space="preserve">             </w:t>
      </w:r>
      <w:proofErr w:type="gramStart"/>
      <w:r w:rsidR="00D674B6" w:rsidRPr="00AD59C4">
        <w:rPr>
          <w:rFonts w:ascii="Arial" w:hAnsi="Arial" w:cs="Arial"/>
          <w:b/>
          <w:sz w:val="22"/>
          <w:szCs w:val="22"/>
        </w:rPr>
        <w:t xml:space="preserve">  </w:t>
      </w:r>
      <w:r w:rsidRPr="007C60A8">
        <w:rPr>
          <w:rFonts w:ascii="Arial" w:hAnsi="Arial" w:cs="Arial"/>
          <w:sz w:val="22"/>
          <w:szCs w:val="22"/>
        </w:rPr>
        <w:t>:</w:t>
      </w:r>
      <w:proofErr w:type="gramEnd"/>
      <w:r w:rsidR="00350005" w:rsidRPr="007C60A8">
        <w:rPr>
          <w:rFonts w:ascii="Arial" w:hAnsi="Arial" w:cs="Arial"/>
          <w:sz w:val="22"/>
          <w:szCs w:val="22"/>
        </w:rPr>
        <w:t xml:space="preserve"> </w:t>
      </w:r>
      <w:r w:rsidR="0072434F">
        <w:rPr>
          <w:rFonts w:ascii="Arial" w:hAnsi="Arial" w:cs="Arial"/>
          <w:b/>
          <w:sz w:val="22"/>
          <w:szCs w:val="22"/>
        </w:rPr>
        <w:t xml:space="preserve"> Antônio de Jesus (</w:t>
      </w:r>
      <w:proofErr w:type="spellStart"/>
      <w:r w:rsidR="0072434F">
        <w:rPr>
          <w:rFonts w:ascii="Arial" w:hAnsi="Arial" w:cs="Arial"/>
          <w:b/>
          <w:sz w:val="22"/>
          <w:szCs w:val="22"/>
        </w:rPr>
        <w:t>Tôin</w:t>
      </w:r>
      <w:proofErr w:type="spellEnd"/>
      <w:r w:rsidR="0072434F">
        <w:rPr>
          <w:rFonts w:ascii="Arial" w:hAnsi="Arial" w:cs="Arial"/>
          <w:b/>
          <w:sz w:val="22"/>
          <w:szCs w:val="22"/>
        </w:rPr>
        <w:t>)</w:t>
      </w:r>
    </w:p>
    <w:p w14:paraId="7548713F" w14:textId="55700A42" w:rsidR="006E6594" w:rsidRPr="00AD59C4" w:rsidRDefault="006E6594" w:rsidP="003A658B">
      <w:pPr>
        <w:spacing w:line="360" w:lineRule="auto"/>
        <w:rPr>
          <w:rFonts w:ascii="Arial" w:hAnsi="Arial" w:cs="Arial"/>
          <w:sz w:val="22"/>
          <w:szCs w:val="22"/>
        </w:rPr>
      </w:pPr>
      <w:r w:rsidRPr="00AD59C4">
        <w:rPr>
          <w:rFonts w:ascii="Arial" w:hAnsi="Arial" w:cs="Arial"/>
          <w:sz w:val="22"/>
          <w:szCs w:val="22"/>
        </w:rPr>
        <w:t xml:space="preserve">                 </w:t>
      </w:r>
    </w:p>
    <w:p w14:paraId="772D783E" w14:textId="77777777" w:rsidR="006E6594" w:rsidRPr="00AD59C4" w:rsidRDefault="006E6594" w:rsidP="003A658B">
      <w:pPr>
        <w:pStyle w:val="Default"/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AD59C4">
        <w:rPr>
          <w:rFonts w:ascii="Arial" w:hAnsi="Arial" w:cs="Arial"/>
          <w:b/>
          <w:bCs/>
          <w:sz w:val="22"/>
          <w:szCs w:val="22"/>
        </w:rPr>
        <w:t>1.</w:t>
      </w:r>
      <w:r w:rsidRPr="00AD59C4">
        <w:rPr>
          <w:rFonts w:ascii="Arial" w:hAnsi="Arial" w:cs="Arial"/>
          <w:bCs/>
          <w:sz w:val="22"/>
          <w:szCs w:val="22"/>
        </w:rPr>
        <w:tab/>
      </w:r>
      <w:r w:rsidRPr="00AD59C4">
        <w:rPr>
          <w:rFonts w:ascii="Arial" w:hAnsi="Arial" w:cs="Arial"/>
          <w:b/>
          <w:bCs/>
          <w:sz w:val="22"/>
          <w:szCs w:val="22"/>
        </w:rPr>
        <w:t xml:space="preserve">RELATÓRIO </w:t>
      </w:r>
    </w:p>
    <w:p w14:paraId="266AD431" w14:textId="77777777" w:rsidR="006E6594" w:rsidRPr="00AD59C4" w:rsidRDefault="006E6594" w:rsidP="003A658B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14:paraId="6B5B2467" w14:textId="586E72C2" w:rsidR="00E24A26" w:rsidRPr="00AD59C4" w:rsidRDefault="00F377FA" w:rsidP="003A658B">
      <w:pPr>
        <w:pStyle w:val="Cabealho"/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AD59C4">
        <w:rPr>
          <w:rFonts w:ascii="Arial" w:hAnsi="Arial" w:cs="Arial"/>
          <w:sz w:val="22"/>
          <w:szCs w:val="22"/>
        </w:rPr>
        <w:t>Esta</w:t>
      </w:r>
      <w:r>
        <w:rPr>
          <w:rFonts w:ascii="Arial" w:hAnsi="Arial" w:cs="Arial"/>
          <w:sz w:val="22"/>
          <w:szCs w:val="22"/>
        </w:rPr>
        <w:t>s</w:t>
      </w:r>
      <w:r w:rsidRPr="00AD59C4">
        <w:rPr>
          <w:rFonts w:ascii="Arial" w:hAnsi="Arial" w:cs="Arial"/>
          <w:sz w:val="22"/>
          <w:szCs w:val="22"/>
        </w:rPr>
        <w:t xml:space="preserve"> </w:t>
      </w:r>
      <w:r w:rsidRPr="00AD59C4">
        <w:rPr>
          <w:rFonts w:ascii="Arial" w:hAnsi="Arial" w:cs="Arial"/>
          <w:i/>
          <w:sz w:val="22"/>
          <w:szCs w:val="22"/>
        </w:rPr>
        <w:t>Comiss</w:t>
      </w:r>
      <w:r>
        <w:rPr>
          <w:rFonts w:ascii="Arial" w:hAnsi="Arial" w:cs="Arial"/>
          <w:i/>
          <w:sz w:val="22"/>
          <w:szCs w:val="22"/>
        </w:rPr>
        <w:t>ões</w:t>
      </w:r>
      <w:r w:rsidRPr="00AD59C4">
        <w:rPr>
          <w:rFonts w:ascii="Arial" w:hAnsi="Arial" w:cs="Arial"/>
          <w:i/>
          <w:sz w:val="22"/>
          <w:szCs w:val="22"/>
        </w:rPr>
        <w:t xml:space="preserve"> Permanentes</w:t>
      </w:r>
      <w:r w:rsidR="00E24A26" w:rsidRPr="00AD59C4">
        <w:rPr>
          <w:rFonts w:ascii="Arial" w:hAnsi="Arial" w:cs="Arial"/>
          <w:sz w:val="22"/>
          <w:szCs w:val="22"/>
        </w:rPr>
        <w:t>, órgão interno desta Casa</w:t>
      </w:r>
      <w:r w:rsidR="00E50664" w:rsidRPr="00AD59C4">
        <w:rPr>
          <w:rFonts w:ascii="Arial" w:hAnsi="Arial" w:cs="Arial"/>
          <w:sz w:val="22"/>
          <w:szCs w:val="22"/>
        </w:rPr>
        <w:t xml:space="preserve">, </w:t>
      </w:r>
      <w:r w:rsidR="00810773" w:rsidRPr="00AD59C4">
        <w:rPr>
          <w:rFonts w:ascii="Arial" w:hAnsi="Arial" w:cs="Arial"/>
          <w:sz w:val="22"/>
          <w:szCs w:val="22"/>
        </w:rPr>
        <w:t xml:space="preserve">se </w:t>
      </w:r>
      <w:r w:rsidR="00E50664" w:rsidRPr="00AD59C4">
        <w:rPr>
          <w:rFonts w:ascii="Arial" w:hAnsi="Arial" w:cs="Arial"/>
          <w:sz w:val="22"/>
          <w:szCs w:val="22"/>
        </w:rPr>
        <w:t>destina</w:t>
      </w:r>
      <w:r w:rsidR="000A652B">
        <w:rPr>
          <w:rFonts w:ascii="Arial" w:hAnsi="Arial" w:cs="Arial"/>
          <w:sz w:val="22"/>
          <w:szCs w:val="22"/>
        </w:rPr>
        <w:t>m</w:t>
      </w:r>
      <w:r w:rsidR="00E50664" w:rsidRPr="00AD59C4">
        <w:rPr>
          <w:rFonts w:ascii="Arial" w:hAnsi="Arial" w:cs="Arial"/>
          <w:sz w:val="22"/>
          <w:szCs w:val="22"/>
        </w:rPr>
        <w:t xml:space="preserve"> a examinar e emitir parecer a respeito das proposições objeto de discussão e votação do Plenário.</w:t>
      </w:r>
      <w:r w:rsidR="0042528A" w:rsidRPr="00AD59C4">
        <w:rPr>
          <w:rFonts w:ascii="Arial" w:hAnsi="Arial" w:cs="Arial"/>
          <w:sz w:val="22"/>
          <w:szCs w:val="22"/>
        </w:rPr>
        <w:t xml:space="preserve"> O parecer deste colegiado serve para nortear o Plenário</w:t>
      </w:r>
      <w:r w:rsidR="00E24A26" w:rsidRPr="00AD59C4">
        <w:rPr>
          <w:rFonts w:ascii="Arial" w:hAnsi="Arial" w:cs="Arial"/>
          <w:sz w:val="22"/>
          <w:szCs w:val="22"/>
        </w:rPr>
        <w:t xml:space="preserve"> </w:t>
      </w:r>
      <w:r w:rsidR="000A1FC0" w:rsidRPr="00AD59C4">
        <w:rPr>
          <w:rFonts w:ascii="Arial" w:hAnsi="Arial" w:cs="Arial"/>
          <w:sz w:val="22"/>
          <w:szCs w:val="22"/>
        </w:rPr>
        <w:t xml:space="preserve">na votação das matérias, devendo informá-lo </w:t>
      </w:r>
      <w:r w:rsidR="005374DE" w:rsidRPr="00AD59C4">
        <w:rPr>
          <w:rFonts w:ascii="Arial" w:hAnsi="Arial" w:cs="Arial"/>
          <w:sz w:val="22"/>
          <w:szCs w:val="22"/>
        </w:rPr>
        <w:t>acerca da constitucionalidade e legalidade do assunto em pauta.</w:t>
      </w:r>
    </w:p>
    <w:p w14:paraId="229083FF" w14:textId="77777777" w:rsidR="00C500C9" w:rsidRPr="00AD59C4" w:rsidRDefault="00C500C9" w:rsidP="003A658B">
      <w:pPr>
        <w:pStyle w:val="Cabealho"/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14:paraId="1D249BCA" w14:textId="77777777" w:rsidR="006E6594" w:rsidRPr="00AD59C4" w:rsidRDefault="006E6594" w:rsidP="003A658B">
      <w:pPr>
        <w:pStyle w:val="Default"/>
        <w:spacing w:line="360" w:lineRule="auto"/>
        <w:ind w:firstLine="708"/>
        <w:rPr>
          <w:rFonts w:ascii="Arial" w:hAnsi="Arial" w:cs="Arial"/>
          <w:sz w:val="22"/>
          <w:szCs w:val="22"/>
        </w:rPr>
      </w:pPr>
      <w:r w:rsidRPr="00AD59C4">
        <w:rPr>
          <w:rFonts w:ascii="Arial" w:hAnsi="Arial" w:cs="Arial"/>
          <w:sz w:val="22"/>
          <w:szCs w:val="22"/>
        </w:rPr>
        <w:t xml:space="preserve">É o breve relatório. </w:t>
      </w:r>
    </w:p>
    <w:p w14:paraId="2079592B" w14:textId="77777777" w:rsidR="006E6594" w:rsidRPr="00AD59C4" w:rsidRDefault="006E6594" w:rsidP="003A658B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14:paraId="6A5E96B8" w14:textId="77777777" w:rsidR="006E6594" w:rsidRPr="00AD59C4" w:rsidRDefault="006E6594" w:rsidP="003A658B">
      <w:pPr>
        <w:pStyle w:val="Default"/>
        <w:spacing w:line="360" w:lineRule="auto"/>
        <w:rPr>
          <w:rFonts w:ascii="Arial" w:hAnsi="Arial" w:cs="Arial"/>
          <w:b/>
          <w:color w:val="auto"/>
          <w:sz w:val="22"/>
          <w:szCs w:val="22"/>
        </w:rPr>
      </w:pPr>
      <w:r w:rsidRPr="00AD59C4">
        <w:rPr>
          <w:rFonts w:ascii="Arial" w:hAnsi="Arial" w:cs="Arial"/>
          <w:b/>
          <w:color w:val="auto"/>
          <w:sz w:val="22"/>
          <w:szCs w:val="22"/>
        </w:rPr>
        <w:t>2.</w:t>
      </w:r>
      <w:r w:rsidRPr="00AD59C4">
        <w:rPr>
          <w:rFonts w:ascii="Arial" w:hAnsi="Arial" w:cs="Arial"/>
          <w:b/>
          <w:color w:val="auto"/>
          <w:sz w:val="22"/>
          <w:szCs w:val="22"/>
        </w:rPr>
        <w:tab/>
        <w:t>DO CONTROLE PREVENTIVO DE CONSTITUCIONALIDADE</w:t>
      </w:r>
      <w:r w:rsidR="00677F75" w:rsidRPr="00AD59C4">
        <w:rPr>
          <w:rFonts w:ascii="Arial" w:hAnsi="Arial" w:cs="Arial"/>
          <w:b/>
          <w:color w:val="auto"/>
          <w:sz w:val="22"/>
          <w:szCs w:val="22"/>
        </w:rPr>
        <w:t>.</w:t>
      </w:r>
    </w:p>
    <w:p w14:paraId="49C8F15A" w14:textId="77777777" w:rsidR="006E6594" w:rsidRPr="00AD59C4" w:rsidRDefault="006E6594" w:rsidP="003A658B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14:paraId="3CDFE1BD" w14:textId="7CE6B1E8" w:rsidR="00973E89" w:rsidRPr="00AD59C4" w:rsidRDefault="006E6594" w:rsidP="003A658B">
      <w:pPr>
        <w:pStyle w:val="Corpodetexto"/>
        <w:spacing w:after="0" w:line="360" w:lineRule="auto"/>
        <w:ind w:right="109"/>
        <w:jc w:val="both"/>
        <w:rPr>
          <w:rFonts w:ascii="Arial" w:hAnsi="Arial" w:cs="Arial"/>
          <w:sz w:val="22"/>
          <w:szCs w:val="22"/>
        </w:rPr>
      </w:pPr>
      <w:r w:rsidRPr="00AD59C4">
        <w:rPr>
          <w:rFonts w:ascii="Arial" w:hAnsi="Arial" w:cs="Arial"/>
          <w:sz w:val="22"/>
          <w:szCs w:val="22"/>
        </w:rPr>
        <w:t xml:space="preserve">O </w:t>
      </w:r>
      <w:r w:rsidR="009C128E" w:rsidRPr="00AD59C4">
        <w:rPr>
          <w:rFonts w:ascii="Arial" w:hAnsi="Arial" w:cs="Arial"/>
          <w:sz w:val="22"/>
          <w:szCs w:val="22"/>
        </w:rPr>
        <w:t xml:space="preserve">Projeto de </w:t>
      </w:r>
      <w:r w:rsidR="00D37131" w:rsidRPr="00AD59C4">
        <w:rPr>
          <w:rFonts w:ascii="Arial" w:hAnsi="Arial" w:cs="Arial"/>
          <w:sz w:val="22"/>
          <w:szCs w:val="22"/>
        </w:rPr>
        <w:t>Lei</w:t>
      </w:r>
      <w:r w:rsidR="009C128E" w:rsidRPr="00AD59C4">
        <w:rPr>
          <w:rFonts w:ascii="Arial" w:hAnsi="Arial" w:cs="Arial"/>
          <w:sz w:val="22"/>
          <w:szCs w:val="22"/>
        </w:rPr>
        <w:t xml:space="preserve"> nº </w:t>
      </w:r>
      <w:r w:rsidR="00F377FA">
        <w:rPr>
          <w:rFonts w:ascii="Arial" w:hAnsi="Arial" w:cs="Arial"/>
          <w:sz w:val="22"/>
          <w:szCs w:val="22"/>
        </w:rPr>
        <w:t>17</w:t>
      </w:r>
      <w:r w:rsidR="00F02181" w:rsidRPr="00AD59C4">
        <w:rPr>
          <w:rFonts w:ascii="Arial" w:hAnsi="Arial" w:cs="Arial"/>
          <w:sz w:val="22"/>
          <w:szCs w:val="22"/>
        </w:rPr>
        <w:t>/202</w:t>
      </w:r>
      <w:r w:rsidR="007C60A8">
        <w:rPr>
          <w:rFonts w:ascii="Arial" w:hAnsi="Arial" w:cs="Arial"/>
          <w:sz w:val="22"/>
          <w:szCs w:val="22"/>
        </w:rPr>
        <w:t>4</w:t>
      </w:r>
      <w:r w:rsidRPr="00AD59C4">
        <w:rPr>
          <w:rFonts w:ascii="Arial" w:hAnsi="Arial" w:cs="Arial"/>
          <w:sz w:val="22"/>
          <w:szCs w:val="22"/>
        </w:rPr>
        <w:t xml:space="preserve">, </w:t>
      </w:r>
      <w:r w:rsidR="00D37131" w:rsidRPr="00AD59C4">
        <w:rPr>
          <w:rFonts w:ascii="Arial" w:hAnsi="Arial" w:cs="Arial"/>
          <w:sz w:val="22"/>
          <w:szCs w:val="22"/>
        </w:rPr>
        <w:t>de autoria d</w:t>
      </w:r>
      <w:r w:rsidR="00C71E1E">
        <w:rPr>
          <w:rFonts w:ascii="Arial" w:hAnsi="Arial" w:cs="Arial"/>
          <w:sz w:val="22"/>
          <w:szCs w:val="22"/>
        </w:rPr>
        <w:t xml:space="preserve">o </w:t>
      </w:r>
      <w:r w:rsidR="0072434F">
        <w:rPr>
          <w:rFonts w:ascii="Arial" w:hAnsi="Arial" w:cs="Arial"/>
          <w:b/>
          <w:sz w:val="22"/>
          <w:szCs w:val="22"/>
        </w:rPr>
        <w:t>Vereador Josino Catarino</w:t>
      </w:r>
      <w:r w:rsidR="00E15C94">
        <w:rPr>
          <w:rFonts w:ascii="Arial" w:hAnsi="Arial" w:cs="Arial"/>
          <w:b/>
          <w:sz w:val="22"/>
          <w:szCs w:val="22"/>
        </w:rPr>
        <w:t>,</w:t>
      </w:r>
      <w:r w:rsidR="00210365" w:rsidRPr="00AD59C4">
        <w:rPr>
          <w:rFonts w:ascii="Arial" w:hAnsi="Arial" w:cs="Arial"/>
          <w:sz w:val="22"/>
          <w:szCs w:val="22"/>
        </w:rPr>
        <w:t xml:space="preserve"> </w:t>
      </w:r>
      <w:proofErr w:type="gramStart"/>
      <w:r w:rsidR="007C60A8" w:rsidRPr="00AD59C4">
        <w:rPr>
          <w:rFonts w:ascii="Arial" w:hAnsi="Arial" w:cs="Arial"/>
          <w:b/>
          <w:bCs/>
          <w:sz w:val="22"/>
          <w:szCs w:val="22"/>
        </w:rPr>
        <w:t xml:space="preserve">que </w:t>
      </w:r>
      <w:r w:rsidR="00F377FA">
        <w:rPr>
          <w:rFonts w:ascii="Arial" w:hAnsi="Arial" w:cs="Arial"/>
          <w:b/>
          <w:bCs/>
          <w:sz w:val="22"/>
          <w:szCs w:val="22"/>
        </w:rPr>
        <w:t>Regulamenta</w:t>
      </w:r>
      <w:proofErr w:type="gramEnd"/>
      <w:r w:rsidR="00F377FA">
        <w:rPr>
          <w:rFonts w:ascii="Arial" w:hAnsi="Arial" w:cs="Arial"/>
          <w:b/>
          <w:bCs/>
          <w:sz w:val="22"/>
          <w:szCs w:val="22"/>
        </w:rPr>
        <w:t xml:space="preserve"> o uso de celulares e outros dispositivos eletrônicos pelos alunos nas unidades escolares da Rede Pública Municipal de Ensino de Santa Inês – MA, e dá outras providências</w:t>
      </w:r>
      <w:r w:rsidR="00975BD0" w:rsidRPr="00AD59C4">
        <w:rPr>
          <w:rFonts w:ascii="Arial" w:hAnsi="Arial" w:cs="Arial"/>
          <w:sz w:val="22"/>
          <w:szCs w:val="22"/>
        </w:rPr>
        <w:t>,</w:t>
      </w:r>
      <w:r w:rsidR="00426FCE" w:rsidRPr="00AD59C4">
        <w:rPr>
          <w:rFonts w:ascii="Arial" w:hAnsi="Arial" w:cs="Arial"/>
          <w:sz w:val="22"/>
          <w:szCs w:val="22"/>
        </w:rPr>
        <w:t xml:space="preserve"> </w:t>
      </w:r>
      <w:r w:rsidR="00425BBD" w:rsidRPr="00AD59C4">
        <w:rPr>
          <w:rFonts w:ascii="Arial" w:hAnsi="Arial" w:cs="Arial"/>
          <w:sz w:val="22"/>
          <w:szCs w:val="22"/>
        </w:rPr>
        <w:t xml:space="preserve">não </w:t>
      </w:r>
      <w:r w:rsidR="00426FCE" w:rsidRPr="00AD59C4">
        <w:rPr>
          <w:rFonts w:ascii="Arial" w:hAnsi="Arial" w:cs="Arial"/>
          <w:sz w:val="22"/>
          <w:szCs w:val="22"/>
        </w:rPr>
        <w:t xml:space="preserve">afronta </w:t>
      </w:r>
      <w:r w:rsidR="00425BBD" w:rsidRPr="00AD59C4">
        <w:rPr>
          <w:rFonts w:ascii="Arial" w:hAnsi="Arial" w:cs="Arial"/>
          <w:sz w:val="22"/>
          <w:szCs w:val="22"/>
        </w:rPr>
        <w:t>nenhum dispositivo</w:t>
      </w:r>
      <w:r w:rsidR="00A96D86" w:rsidRPr="00AD59C4">
        <w:rPr>
          <w:rFonts w:ascii="Arial" w:hAnsi="Arial" w:cs="Arial"/>
          <w:sz w:val="22"/>
          <w:szCs w:val="22"/>
        </w:rPr>
        <w:t xml:space="preserve"> </w:t>
      </w:r>
      <w:r w:rsidR="00426FCE" w:rsidRPr="00AD59C4">
        <w:rPr>
          <w:rFonts w:ascii="Arial" w:hAnsi="Arial" w:cs="Arial"/>
          <w:sz w:val="22"/>
          <w:szCs w:val="22"/>
        </w:rPr>
        <w:t>da Constituição</w:t>
      </w:r>
      <w:r w:rsidR="00011958" w:rsidRPr="00AD59C4">
        <w:rPr>
          <w:rFonts w:ascii="Arial" w:hAnsi="Arial" w:cs="Arial"/>
          <w:sz w:val="22"/>
          <w:szCs w:val="22"/>
        </w:rPr>
        <w:t xml:space="preserve"> </w:t>
      </w:r>
      <w:r w:rsidR="00975BD0" w:rsidRPr="00AD59C4">
        <w:rPr>
          <w:rFonts w:ascii="Arial" w:hAnsi="Arial" w:cs="Arial"/>
          <w:sz w:val="22"/>
          <w:szCs w:val="22"/>
        </w:rPr>
        <w:t xml:space="preserve">Federal, </w:t>
      </w:r>
      <w:r w:rsidR="00425BBD" w:rsidRPr="00AD59C4">
        <w:rPr>
          <w:rFonts w:ascii="Arial" w:hAnsi="Arial" w:cs="Arial"/>
          <w:sz w:val="22"/>
          <w:szCs w:val="22"/>
        </w:rPr>
        <w:t>da Lei Orgânica</w:t>
      </w:r>
      <w:r w:rsidR="00975BD0" w:rsidRPr="00AD59C4">
        <w:rPr>
          <w:rFonts w:ascii="Arial" w:hAnsi="Arial" w:cs="Arial"/>
          <w:sz w:val="22"/>
          <w:szCs w:val="22"/>
        </w:rPr>
        <w:t xml:space="preserve"> </w:t>
      </w:r>
      <w:r w:rsidR="00D37131" w:rsidRPr="00AD59C4">
        <w:rPr>
          <w:rFonts w:ascii="Arial" w:hAnsi="Arial" w:cs="Arial"/>
          <w:sz w:val="22"/>
          <w:szCs w:val="22"/>
        </w:rPr>
        <w:t>do Município</w:t>
      </w:r>
      <w:r w:rsidR="00425BBD" w:rsidRPr="00AD59C4">
        <w:rPr>
          <w:rFonts w:ascii="Arial" w:hAnsi="Arial" w:cs="Arial"/>
          <w:sz w:val="22"/>
          <w:szCs w:val="22"/>
        </w:rPr>
        <w:t>.</w:t>
      </w:r>
    </w:p>
    <w:p w14:paraId="73E3D38B" w14:textId="77777777" w:rsidR="00A96D86" w:rsidRPr="00AD59C4" w:rsidRDefault="00A96D86" w:rsidP="003A658B">
      <w:pPr>
        <w:pStyle w:val="Corpodetexto"/>
        <w:spacing w:after="0" w:line="360" w:lineRule="auto"/>
        <w:ind w:right="109" w:firstLine="709"/>
        <w:jc w:val="both"/>
        <w:rPr>
          <w:rFonts w:ascii="Arial" w:hAnsi="Arial" w:cs="Arial"/>
          <w:sz w:val="22"/>
          <w:szCs w:val="22"/>
        </w:rPr>
      </w:pPr>
    </w:p>
    <w:p w14:paraId="06376B11" w14:textId="77777777" w:rsidR="006E6594" w:rsidRPr="00AD59C4" w:rsidRDefault="006E6594" w:rsidP="003A658B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AD59C4">
        <w:rPr>
          <w:rFonts w:ascii="Arial" w:hAnsi="Arial" w:cs="Arial"/>
          <w:b/>
          <w:sz w:val="22"/>
          <w:szCs w:val="22"/>
        </w:rPr>
        <w:t>3.</w:t>
      </w:r>
      <w:r w:rsidRPr="00AD59C4">
        <w:rPr>
          <w:rFonts w:ascii="Arial" w:hAnsi="Arial" w:cs="Arial"/>
          <w:b/>
          <w:sz w:val="22"/>
          <w:szCs w:val="22"/>
        </w:rPr>
        <w:tab/>
      </w:r>
      <w:r w:rsidR="00CC2503" w:rsidRPr="00AD59C4">
        <w:rPr>
          <w:rFonts w:ascii="Arial" w:hAnsi="Arial" w:cs="Arial"/>
          <w:b/>
          <w:sz w:val="22"/>
          <w:szCs w:val="22"/>
        </w:rPr>
        <w:t xml:space="preserve">VOTO DA </w:t>
      </w:r>
      <w:r w:rsidR="00D95DA3" w:rsidRPr="00AD59C4">
        <w:rPr>
          <w:rFonts w:ascii="Arial" w:hAnsi="Arial" w:cs="Arial"/>
          <w:b/>
          <w:sz w:val="22"/>
          <w:szCs w:val="22"/>
        </w:rPr>
        <w:t>RELATORIA.</w:t>
      </w:r>
    </w:p>
    <w:p w14:paraId="1713307D" w14:textId="77777777" w:rsidR="006E6594" w:rsidRPr="00AD59C4" w:rsidRDefault="006E6594" w:rsidP="003A658B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14:paraId="5637DF8F" w14:textId="2F9525A6" w:rsidR="006E6594" w:rsidRPr="003A658B" w:rsidRDefault="00EF0504" w:rsidP="003A658B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3A658B">
        <w:rPr>
          <w:rFonts w:ascii="Arial" w:hAnsi="Arial" w:cs="Arial"/>
          <w:sz w:val="22"/>
          <w:szCs w:val="22"/>
        </w:rPr>
        <w:t>D</w:t>
      </w:r>
      <w:r w:rsidR="006E6594" w:rsidRPr="003A658B">
        <w:rPr>
          <w:rFonts w:ascii="Arial" w:hAnsi="Arial" w:cs="Arial"/>
          <w:sz w:val="22"/>
          <w:szCs w:val="22"/>
        </w:rPr>
        <w:t>ispositivo</w:t>
      </w:r>
      <w:r w:rsidRPr="003A658B">
        <w:rPr>
          <w:rFonts w:ascii="Arial" w:hAnsi="Arial" w:cs="Arial"/>
          <w:sz w:val="22"/>
          <w:szCs w:val="22"/>
        </w:rPr>
        <w:t>s</w:t>
      </w:r>
      <w:r w:rsidR="00975BD0" w:rsidRPr="003A658B">
        <w:rPr>
          <w:rFonts w:ascii="Arial" w:hAnsi="Arial" w:cs="Arial"/>
          <w:sz w:val="22"/>
          <w:szCs w:val="22"/>
        </w:rPr>
        <w:t xml:space="preserve"> da Constituição Federal, </w:t>
      </w:r>
      <w:r w:rsidR="006E6594" w:rsidRPr="003A658B">
        <w:rPr>
          <w:rFonts w:ascii="Arial" w:hAnsi="Arial" w:cs="Arial"/>
          <w:sz w:val="22"/>
          <w:szCs w:val="22"/>
        </w:rPr>
        <w:t>da Lei Orgânica do Município</w:t>
      </w:r>
      <w:r w:rsidR="00975BD0" w:rsidRPr="003A658B">
        <w:rPr>
          <w:rFonts w:ascii="Arial" w:hAnsi="Arial" w:cs="Arial"/>
          <w:sz w:val="22"/>
          <w:szCs w:val="22"/>
        </w:rPr>
        <w:t xml:space="preserve"> e do Regimento Interno</w:t>
      </w:r>
      <w:r w:rsidR="006E6594" w:rsidRPr="003A658B">
        <w:rPr>
          <w:rFonts w:ascii="Arial" w:hAnsi="Arial" w:cs="Arial"/>
          <w:sz w:val="22"/>
          <w:szCs w:val="22"/>
        </w:rPr>
        <w:t xml:space="preserve"> </w:t>
      </w:r>
      <w:r w:rsidR="006825D2" w:rsidRPr="003A658B">
        <w:rPr>
          <w:rFonts w:ascii="Arial" w:hAnsi="Arial" w:cs="Arial"/>
          <w:sz w:val="22"/>
          <w:szCs w:val="22"/>
        </w:rPr>
        <w:t xml:space="preserve">não </w:t>
      </w:r>
      <w:r w:rsidRPr="003A658B">
        <w:rPr>
          <w:rFonts w:ascii="Arial" w:hAnsi="Arial" w:cs="Arial"/>
          <w:sz w:val="22"/>
          <w:szCs w:val="22"/>
        </w:rPr>
        <w:t xml:space="preserve">foram afrontas </w:t>
      </w:r>
      <w:r w:rsidR="006E6594" w:rsidRPr="003A658B">
        <w:rPr>
          <w:rFonts w:ascii="Arial" w:hAnsi="Arial" w:cs="Arial"/>
          <w:sz w:val="22"/>
          <w:szCs w:val="22"/>
        </w:rPr>
        <w:t xml:space="preserve">na feitura do </w:t>
      </w:r>
      <w:r w:rsidR="006E6594" w:rsidRPr="003A658B">
        <w:rPr>
          <w:rFonts w:ascii="Arial" w:hAnsi="Arial" w:cs="Arial"/>
          <w:sz w:val="22"/>
          <w:szCs w:val="22"/>
          <w:u w:val="single"/>
        </w:rPr>
        <w:t xml:space="preserve">Projeto de </w:t>
      </w:r>
      <w:r w:rsidR="006825D2" w:rsidRPr="003A658B">
        <w:rPr>
          <w:rFonts w:ascii="Arial" w:hAnsi="Arial" w:cs="Arial"/>
          <w:sz w:val="22"/>
          <w:szCs w:val="22"/>
          <w:u w:val="single"/>
        </w:rPr>
        <w:t>Lei</w:t>
      </w:r>
      <w:r w:rsidR="00A96D86" w:rsidRPr="003A658B">
        <w:rPr>
          <w:rFonts w:ascii="Arial" w:hAnsi="Arial" w:cs="Arial"/>
          <w:sz w:val="22"/>
          <w:szCs w:val="22"/>
          <w:u w:val="single"/>
        </w:rPr>
        <w:t xml:space="preserve"> </w:t>
      </w:r>
      <w:r w:rsidR="006E6594" w:rsidRPr="003A658B">
        <w:rPr>
          <w:rFonts w:ascii="Arial" w:hAnsi="Arial" w:cs="Arial"/>
          <w:sz w:val="22"/>
          <w:szCs w:val="22"/>
          <w:u w:val="single"/>
        </w:rPr>
        <w:t>n</w:t>
      </w:r>
      <w:r w:rsidR="00C464FA" w:rsidRPr="003A658B">
        <w:rPr>
          <w:rFonts w:ascii="Arial" w:hAnsi="Arial" w:cs="Arial"/>
          <w:sz w:val="22"/>
          <w:szCs w:val="22"/>
          <w:u w:val="single"/>
        </w:rPr>
        <w:t>º</w:t>
      </w:r>
      <w:r w:rsidR="006E6594" w:rsidRPr="003A658B">
        <w:rPr>
          <w:rFonts w:ascii="Arial" w:hAnsi="Arial" w:cs="Arial"/>
          <w:sz w:val="22"/>
          <w:szCs w:val="22"/>
          <w:u w:val="single"/>
        </w:rPr>
        <w:t xml:space="preserve"> </w:t>
      </w:r>
      <w:r w:rsidR="00F377FA">
        <w:rPr>
          <w:rFonts w:ascii="Arial" w:hAnsi="Arial" w:cs="Arial"/>
          <w:sz w:val="22"/>
          <w:szCs w:val="22"/>
          <w:u w:val="single"/>
        </w:rPr>
        <w:t>17</w:t>
      </w:r>
      <w:r w:rsidRPr="003A658B">
        <w:rPr>
          <w:rFonts w:ascii="Arial" w:hAnsi="Arial" w:cs="Arial"/>
          <w:sz w:val="22"/>
          <w:szCs w:val="22"/>
          <w:u w:val="single"/>
        </w:rPr>
        <w:t>/202</w:t>
      </w:r>
      <w:r w:rsidR="007C60A8">
        <w:rPr>
          <w:rFonts w:ascii="Arial" w:hAnsi="Arial" w:cs="Arial"/>
          <w:sz w:val="22"/>
          <w:szCs w:val="22"/>
          <w:u w:val="single"/>
        </w:rPr>
        <w:t>4</w:t>
      </w:r>
      <w:r w:rsidR="006E6594" w:rsidRPr="003A658B">
        <w:rPr>
          <w:rFonts w:ascii="Arial" w:hAnsi="Arial" w:cs="Arial"/>
          <w:sz w:val="22"/>
          <w:szCs w:val="22"/>
        </w:rPr>
        <w:t xml:space="preserve">. </w:t>
      </w:r>
      <w:r w:rsidR="000A288E" w:rsidRPr="00AD59C4">
        <w:rPr>
          <w:rFonts w:ascii="Arial" w:hAnsi="Arial" w:cs="Arial"/>
          <w:sz w:val="22"/>
          <w:szCs w:val="22"/>
        </w:rPr>
        <w:t xml:space="preserve">Ressalta-se que as Leis são passíveis de alteração e revogação, conforme a </w:t>
      </w:r>
      <w:r w:rsidR="000A288E" w:rsidRPr="00AD59C4">
        <w:rPr>
          <w:rFonts w:ascii="Arial" w:hAnsi="Arial" w:cs="Arial"/>
          <w:sz w:val="22"/>
          <w:szCs w:val="22"/>
        </w:rPr>
        <w:lastRenderedPageBreak/>
        <w:t xml:space="preserve">necessidade de adequações legais. Por isso o </w:t>
      </w:r>
      <w:r w:rsidR="00997FAF">
        <w:rPr>
          <w:rFonts w:ascii="Arial" w:hAnsi="Arial" w:cs="Arial"/>
          <w:sz w:val="22"/>
          <w:szCs w:val="22"/>
        </w:rPr>
        <w:t>nosso</w:t>
      </w:r>
      <w:r w:rsidR="000A288E" w:rsidRPr="00AD59C4">
        <w:rPr>
          <w:rFonts w:ascii="Arial" w:hAnsi="Arial" w:cs="Arial"/>
          <w:sz w:val="22"/>
          <w:szCs w:val="22"/>
        </w:rPr>
        <w:t xml:space="preserve"> voto é pela aprovação do </w:t>
      </w:r>
      <w:proofErr w:type="gramStart"/>
      <w:r w:rsidR="000A288E" w:rsidRPr="00AD59C4">
        <w:rPr>
          <w:rFonts w:ascii="Arial" w:hAnsi="Arial" w:cs="Arial"/>
          <w:sz w:val="22"/>
          <w:szCs w:val="22"/>
        </w:rPr>
        <w:t xml:space="preserve">Projeto </w:t>
      </w:r>
      <w:r w:rsidR="000A288E">
        <w:rPr>
          <w:rFonts w:ascii="Arial" w:hAnsi="Arial" w:cs="Arial"/>
          <w:sz w:val="22"/>
          <w:szCs w:val="22"/>
        </w:rPr>
        <w:t xml:space="preserve"> </w:t>
      </w:r>
      <w:r w:rsidR="000A288E" w:rsidRPr="00AD59C4">
        <w:rPr>
          <w:rFonts w:ascii="Arial" w:hAnsi="Arial" w:cs="Arial"/>
          <w:sz w:val="22"/>
          <w:szCs w:val="22"/>
        </w:rPr>
        <w:t>de</w:t>
      </w:r>
      <w:proofErr w:type="gramEnd"/>
      <w:r w:rsidR="000A288E" w:rsidRPr="00AD59C4">
        <w:rPr>
          <w:rFonts w:ascii="Arial" w:hAnsi="Arial" w:cs="Arial"/>
          <w:sz w:val="22"/>
          <w:szCs w:val="22"/>
        </w:rPr>
        <w:t xml:space="preserve"> Lei</w:t>
      </w:r>
      <w:r w:rsidR="000A288E">
        <w:rPr>
          <w:rFonts w:ascii="Arial" w:hAnsi="Arial" w:cs="Arial"/>
          <w:sz w:val="22"/>
          <w:szCs w:val="22"/>
        </w:rPr>
        <w:t>.</w:t>
      </w:r>
      <w:r w:rsidR="00425BBD" w:rsidRPr="003A658B">
        <w:rPr>
          <w:rFonts w:ascii="Arial" w:hAnsi="Arial" w:cs="Arial"/>
          <w:sz w:val="22"/>
          <w:szCs w:val="22"/>
        </w:rPr>
        <w:t xml:space="preserve"> </w:t>
      </w:r>
    </w:p>
    <w:p w14:paraId="6216DD1E" w14:textId="77777777" w:rsidR="006E6594" w:rsidRPr="00AD59C4" w:rsidRDefault="006E6594" w:rsidP="003A658B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14:paraId="222DBFDC" w14:textId="77777777" w:rsidR="00235CE9" w:rsidRPr="00AD59C4" w:rsidRDefault="006E6594" w:rsidP="003A658B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AD59C4">
        <w:rPr>
          <w:rFonts w:ascii="Arial" w:hAnsi="Arial" w:cs="Arial"/>
          <w:b/>
          <w:bCs/>
          <w:sz w:val="22"/>
          <w:szCs w:val="22"/>
        </w:rPr>
        <w:t>4.</w:t>
      </w:r>
      <w:r w:rsidRPr="00AD59C4">
        <w:rPr>
          <w:rFonts w:ascii="Arial" w:hAnsi="Arial" w:cs="Arial"/>
          <w:b/>
          <w:bCs/>
          <w:sz w:val="22"/>
          <w:szCs w:val="22"/>
        </w:rPr>
        <w:tab/>
      </w:r>
      <w:r w:rsidR="00C6118D" w:rsidRPr="00AD59C4">
        <w:rPr>
          <w:rFonts w:ascii="Arial" w:hAnsi="Arial" w:cs="Arial"/>
          <w:b/>
          <w:bCs/>
          <w:sz w:val="22"/>
          <w:szCs w:val="22"/>
        </w:rPr>
        <w:t>PARECER DA COMISSÃO</w:t>
      </w:r>
      <w:r w:rsidR="00C04D23" w:rsidRPr="00AD59C4">
        <w:rPr>
          <w:rFonts w:ascii="Arial" w:hAnsi="Arial" w:cs="Arial"/>
          <w:b/>
          <w:bCs/>
          <w:sz w:val="22"/>
          <w:szCs w:val="22"/>
        </w:rPr>
        <w:t>.</w:t>
      </w:r>
      <w:r w:rsidR="00C6118D" w:rsidRPr="00AD59C4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50262D58" w14:textId="77777777" w:rsidR="00BA1BBB" w:rsidRPr="00AD59C4" w:rsidRDefault="00BA1BBB" w:rsidP="003A658B">
      <w:pPr>
        <w:pStyle w:val="Corpodetexto"/>
        <w:spacing w:line="360" w:lineRule="auto"/>
        <w:ind w:left="3686"/>
        <w:rPr>
          <w:rFonts w:ascii="Arial" w:hAnsi="Arial" w:cs="Arial"/>
          <w:i/>
          <w:sz w:val="22"/>
          <w:szCs w:val="22"/>
        </w:rPr>
      </w:pPr>
    </w:p>
    <w:p w14:paraId="63A65B50" w14:textId="168EA2DC" w:rsidR="00E36EB1" w:rsidRPr="00AD59C4" w:rsidRDefault="006825D2" w:rsidP="003A658B">
      <w:pPr>
        <w:pStyle w:val="Corpodetexto"/>
        <w:spacing w:line="360" w:lineRule="auto"/>
        <w:ind w:firstLine="567"/>
        <w:jc w:val="both"/>
        <w:rPr>
          <w:rFonts w:ascii="Arial" w:hAnsi="Arial" w:cs="Arial"/>
          <w:sz w:val="22"/>
          <w:szCs w:val="22"/>
        </w:rPr>
      </w:pPr>
      <w:r w:rsidRPr="00AD59C4">
        <w:rPr>
          <w:rFonts w:ascii="Arial" w:hAnsi="Arial" w:cs="Arial"/>
          <w:sz w:val="22"/>
          <w:szCs w:val="22"/>
        </w:rPr>
        <w:t xml:space="preserve">Diante do exposto acima, verifica-se que o PL Nº </w:t>
      </w:r>
      <w:r w:rsidR="00F377FA">
        <w:rPr>
          <w:rFonts w:ascii="Arial" w:hAnsi="Arial" w:cs="Arial"/>
          <w:sz w:val="22"/>
          <w:szCs w:val="22"/>
        </w:rPr>
        <w:t>17</w:t>
      </w:r>
      <w:r w:rsidR="00BA1BBB" w:rsidRPr="00AD59C4">
        <w:rPr>
          <w:rFonts w:ascii="Arial" w:hAnsi="Arial" w:cs="Arial"/>
          <w:sz w:val="22"/>
          <w:szCs w:val="22"/>
        </w:rPr>
        <w:t>/202</w:t>
      </w:r>
      <w:r w:rsidR="007C60A8">
        <w:rPr>
          <w:rFonts w:ascii="Arial" w:hAnsi="Arial" w:cs="Arial"/>
          <w:sz w:val="22"/>
          <w:szCs w:val="22"/>
        </w:rPr>
        <w:t>4</w:t>
      </w:r>
      <w:r w:rsidRPr="00AD59C4">
        <w:rPr>
          <w:rFonts w:ascii="Arial" w:hAnsi="Arial" w:cs="Arial"/>
          <w:sz w:val="22"/>
          <w:szCs w:val="22"/>
        </w:rPr>
        <w:t>, de iniciativa d</w:t>
      </w:r>
      <w:r w:rsidR="00C71E1E">
        <w:rPr>
          <w:rFonts w:ascii="Arial" w:hAnsi="Arial" w:cs="Arial"/>
          <w:sz w:val="22"/>
          <w:szCs w:val="22"/>
        </w:rPr>
        <w:t xml:space="preserve">o Poder </w:t>
      </w:r>
      <w:r w:rsidR="00F377FA">
        <w:rPr>
          <w:rFonts w:ascii="Arial" w:hAnsi="Arial" w:cs="Arial"/>
          <w:sz w:val="22"/>
          <w:szCs w:val="22"/>
        </w:rPr>
        <w:t>Legislativo</w:t>
      </w:r>
      <w:r w:rsidR="00FE4BC5" w:rsidRPr="00AD59C4">
        <w:rPr>
          <w:rFonts w:ascii="Arial" w:hAnsi="Arial" w:cs="Arial"/>
          <w:sz w:val="22"/>
          <w:szCs w:val="22"/>
        </w:rPr>
        <w:t xml:space="preserve">, </w:t>
      </w:r>
      <w:r w:rsidR="00F377FA">
        <w:rPr>
          <w:rFonts w:ascii="Arial" w:hAnsi="Arial" w:cs="Arial"/>
          <w:sz w:val="22"/>
          <w:szCs w:val="22"/>
        </w:rPr>
        <w:t>est</w:t>
      </w:r>
      <w:r w:rsidR="00593B4B">
        <w:rPr>
          <w:rFonts w:ascii="Arial" w:hAnsi="Arial" w:cs="Arial"/>
          <w:sz w:val="22"/>
          <w:szCs w:val="22"/>
        </w:rPr>
        <w:t>á</w:t>
      </w:r>
      <w:r w:rsidRPr="00AD59C4">
        <w:rPr>
          <w:rFonts w:ascii="Arial" w:hAnsi="Arial" w:cs="Arial"/>
          <w:sz w:val="22"/>
          <w:szCs w:val="22"/>
        </w:rPr>
        <w:t xml:space="preserve"> de acordo com as Leis vigentes.</w:t>
      </w:r>
      <w:r w:rsidR="00BA1BBB" w:rsidRPr="00AD59C4">
        <w:rPr>
          <w:rFonts w:ascii="Arial" w:hAnsi="Arial" w:cs="Arial"/>
          <w:sz w:val="22"/>
          <w:szCs w:val="22"/>
        </w:rPr>
        <w:t xml:space="preserve"> Portanto, </w:t>
      </w:r>
      <w:r w:rsidR="00B15D93" w:rsidRPr="00AD59C4">
        <w:rPr>
          <w:rFonts w:ascii="Arial" w:hAnsi="Arial" w:cs="Arial"/>
          <w:sz w:val="22"/>
          <w:szCs w:val="22"/>
        </w:rPr>
        <w:t>esta</w:t>
      </w:r>
      <w:r w:rsidR="00997FAF">
        <w:rPr>
          <w:rFonts w:ascii="Arial" w:hAnsi="Arial" w:cs="Arial"/>
          <w:sz w:val="22"/>
          <w:szCs w:val="22"/>
        </w:rPr>
        <w:t>s</w:t>
      </w:r>
      <w:r w:rsidR="00B15D93" w:rsidRPr="00AD59C4">
        <w:rPr>
          <w:rFonts w:ascii="Arial" w:hAnsi="Arial" w:cs="Arial"/>
          <w:sz w:val="22"/>
          <w:szCs w:val="22"/>
        </w:rPr>
        <w:t xml:space="preserve"> Comiss</w:t>
      </w:r>
      <w:r w:rsidR="00997FAF">
        <w:rPr>
          <w:rFonts w:ascii="Arial" w:hAnsi="Arial" w:cs="Arial"/>
          <w:sz w:val="22"/>
          <w:szCs w:val="22"/>
        </w:rPr>
        <w:t>ões</w:t>
      </w:r>
      <w:r w:rsidR="00B15D93" w:rsidRPr="00AD59C4">
        <w:rPr>
          <w:rFonts w:ascii="Arial" w:hAnsi="Arial" w:cs="Arial"/>
          <w:sz w:val="22"/>
          <w:szCs w:val="22"/>
        </w:rPr>
        <w:t xml:space="preserve"> opina</w:t>
      </w:r>
      <w:r w:rsidR="00997FAF">
        <w:rPr>
          <w:rFonts w:ascii="Arial" w:hAnsi="Arial" w:cs="Arial"/>
          <w:sz w:val="22"/>
          <w:szCs w:val="22"/>
        </w:rPr>
        <w:t>m</w:t>
      </w:r>
      <w:r w:rsidR="00B15D93" w:rsidRPr="00AD59C4">
        <w:rPr>
          <w:rFonts w:ascii="Arial" w:hAnsi="Arial" w:cs="Arial"/>
          <w:sz w:val="22"/>
          <w:szCs w:val="22"/>
        </w:rPr>
        <w:t xml:space="preserve"> pela </w:t>
      </w:r>
      <w:r w:rsidR="00E36EB1" w:rsidRPr="00AD59C4">
        <w:rPr>
          <w:rFonts w:ascii="Arial" w:hAnsi="Arial" w:cs="Arial"/>
          <w:sz w:val="22"/>
          <w:szCs w:val="22"/>
        </w:rPr>
        <w:t>aprovação</w:t>
      </w:r>
      <w:r w:rsidR="00B15D93" w:rsidRPr="00AD59C4">
        <w:rPr>
          <w:rFonts w:ascii="Arial" w:hAnsi="Arial" w:cs="Arial"/>
          <w:sz w:val="22"/>
          <w:szCs w:val="22"/>
        </w:rPr>
        <w:t xml:space="preserve"> do Projeto de </w:t>
      </w:r>
      <w:r w:rsidR="004F6100" w:rsidRPr="00AD59C4">
        <w:rPr>
          <w:rFonts w:ascii="Arial" w:hAnsi="Arial" w:cs="Arial"/>
          <w:sz w:val="22"/>
          <w:szCs w:val="22"/>
        </w:rPr>
        <w:t>Lei</w:t>
      </w:r>
      <w:r w:rsidR="00B15D93" w:rsidRPr="00AD59C4">
        <w:rPr>
          <w:rFonts w:ascii="Arial" w:hAnsi="Arial" w:cs="Arial"/>
          <w:sz w:val="22"/>
          <w:szCs w:val="22"/>
        </w:rPr>
        <w:t xml:space="preserve">, por entender </w:t>
      </w:r>
      <w:r w:rsidR="00BA3F63" w:rsidRPr="00AD59C4">
        <w:rPr>
          <w:rFonts w:ascii="Arial" w:hAnsi="Arial" w:cs="Arial"/>
          <w:sz w:val="22"/>
          <w:szCs w:val="22"/>
        </w:rPr>
        <w:t xml:space="preserve">que </w:t>
      </w:r>
      <w:r w:rsidR="00E36EB1" w:rsidRPr="00AD59C4">
        <w:rPr>
          <w:rFonts w:ascii="Arial" w:hAnsi="Arial" w:cs="Arial"/>
          <w:sz w:val="22"/>
          <w:szCs w:val="22"/>
        </w:rPr>
        <w:t>est</w:t>
      </w:r>
      <w:r w:rsidR="00593B4B">
        <w:rPr>
          <w:rFonts w:ascii="Arial" w:hAnsi="Arial" w:cs="Arial"/>
          <w:sz w:val="22"/>
          <w:szCs w:val="22"/>
        </w:rPr>
        <w:t>á</w:t>
      </w:r>
      <w:r w:rsidR="00E36EB1" w:rsidRPr="00AD59C4">
        <w:rPr>
          <w:rFonts w:ascii="Arial" w:hAnsi="Arial" w:cs="Arial"/>
          <w:sz w:val="22"/>
          <w:szCs w:val="22"/>
        </w:rPr>
        <w:t xml:space="preserve"> de acordo com os preceitos legais quanto da finalidade de sua elaboração.</w:t>
      </w:r>
    </w:p>
    <w:p w14:paraId="0009FDCF" w14:textId="194F0D1F" w:rsidR="00C04D23" w:rsidRPr="007C60A8" w:rsidRDefault="007A0496" w:rsidP="007C60A8">
      <w:pPr>
        <w:spacing w:line="360" w:lineRule="auto"/>
        <w:jc w:val="both"/>
        <w:rPr>
          <w:rFonts w:ascii="Arial" w:hAnsi="Arial" w:cs="Arial"/>
          <w:b/>
          <w:iCs/>
          <w:sz w:val="22"/>
          <w:szCs w:val="22"/>
        </w:rPr>
      </w:pPr>
      <w:r w:rsidRPr="00AD59C4">
        <w:rPr>
          <w:rFonts w:ascii="Arial" w:hAnsi="Arial" w:cs="Arial"/>
          <w:sz w:val="22"/>
          <w:szCs w:val="22"/>
        </w:rPr>
        <w:t>Vistos, relatados e discutidos os autos</w:t>
      </w:r>
      <w:r w:rsidR="00303137" w:rsidRPr="00AD59C4">
        <w:rPr>
          <w:rFonts w:ascii="Arial" w:hAnsi="Arial" w:cs="Arial"/>
          <w:sz w:val="22"/>
          <w:szCs w:val="22"/>
        </w:rPr>
        <w:t>, a</w:t>
      </w:r>
      <w:r w:rsidRPr="00AD59C4">
        <w:rPr>
          <w:rFonts w:ascii="Arial" w:hAnsi="Arial" w:cs="Arial"/>
          <w:sz w:val="22"/>
          <w:szCs w:val="22"/>
        </w:rPr>
        <w:t xml:space="preserve">cordam os Vereadores </w:t>
      </w:r>
      <w:r w:rsidR="000A652B">
        <w:rPr>
          <w:rFonts w:ascii="Arial" w:hAnsi="Arial" w:cs="Arial"/>
          <w:sz w:val="22"/>
          <w:szCs w:val="22"/>
        </w:rPr>
        <w:t>da</w:t>
      </w:r>
      <w:r w:rsidR="00303137" w:rsidRPr="00AD59C4">
        <w:rPr>
          <w:rFonts w:ascii="Arial" w:hAnsi="Arial" w:cs="Arial"/>
          <w:sz w:val="22"/>
          <w:szCs w:val="22"/>
        </w:rPr>
        <w:t xml:space="preserve"> </w:t>
      </w:r>
      <w:r w:rsidRPr="00997FAF">
        <w:rPr>
          <w:rFonts w:ascii="Arial" w:hAnsi="Arial" w:cs="Arial"/>
          <w:b/>
          <w:bCs/>
          <w:i/>
          <w:sz w:val="22"/>
          <w:szCs w:val="22"/>
        </w:rPr>
        <w:t>Comissão de Constituição</w:t>
      </w:r>
      <w:r w:rsidRPr="00997FAF">
        <w:rPr>
          <w:rFonts w:ascii="Arial" w:hAnsi="Arial" w:cs="Arial"/>
          <w:b/>
          <w:bCs/>
          <w:sz w:val="22"/>
          <w:szCs w:val="22"/>
        </w:rPr>
        <w:t xml:space="preserve">, </w:t>
      </w:r>
      <w:r w:rsidRPr="00997FAF">
        <w:rPr>
          <w:rFonts w:ascii="Arial" w:hAnsi="Arial" w:cs="Arial"/>
          <w:b/>
          <w:bCs/>
          <w:i/>
          <w:sz w:val="22"/>
          <w:szCs w:val="22"/>
        </w:rPr>
        <w:t>Justiça</w:t>
      </w:r>
      <w:r w:rsidRPr="00997FAF">
        <w:rPr>
          <w:rFonts w:ascii="Arial" w:hAnsi="Arial" w:cs="Arial"/>
          <w:b/>
          <w:bCs/>
          <w:sz w:val="22"/>
          <w:szCs w:val="22"/>
        </w:rPr>
        <w:t xml:space="preserve">, </w:t>
      </w:r>
      <w:r w:rsidRPr="00997FAF">
        <w:rPr>
          <w:rFonts w:ascii="Arial" w:hAnsi="Arial" w:cs="Arial"/>
          <w:b/>
          <w:bCs/>
          <w:i/>
          <w:sz w:val="22"/>
          <w:szCs w:val="22"/>
        </w:rPr>
        <w:t>Legislação</w:t>
      </w:r>
      <w:r w:rsidRPr="00997FAF">
        <w:rPr>
          <w:rFonts w:ascii="Arial" w:hAnsi="Arial" w:cs="Arial"/>
          <w:b/>
          <w:bCs/>
          <w:sz w:val="22"/>
          <w:szCs w:val="22"/>
        </w:rPr>
        <w:t xml:space="preserve">, </w:t>
      </w:r>
      <w:r w:rsidRPr="00997FAF">
        <w:rPr>
          <w:rFonts w:ascii="Arial" w:hAnsi="Arial" w:cs="Arial"/>
          <w:b/>
          <w:bCs/>
          <w:i/>
          <w:sz w:val="22"/>
          <w:szCs w:val="22"/>
        </w:rPr>
        <w:t>Administração</w:t>
      </w:r>
      <w:r w:rsidRPr="00997FAF">
        <w:rPr>
          <w:rFonts w:ascii="Arial" w:hAnsi="Arial" w:cs="Arial"/>
          <w:b/>
          <w:bCs/>
          <w:sz w:val="22"/>
          <w:szCs w:val="22"/>
        </w:rPr>
        <w:t xml:space="preserve">, </w:t>
      </w:r>
      <w:r w:rsidRPr="00997FAF">
        <w:rPr>
          <w:rFonts w:ascii="Arial" w:hAnsi="Arial" w:cs="Arial"/>
          <w:b/>
          <w:bCs/>
          <w:i/>
          <w:sz w:val="22"/>
          <w:szCs w:val="22"/>
        </w:rPr>
        <w:t>Assuntos Municipais</w:t>
      </w:r>
      <w:r w:rsidRPr="00997FAF">
        <w:rPr>
          <w:rFonts w:ascii="Arial" w:hAnsi="Arial" w:cs="Arial"/>
          <w:b/>
          <w:bCs/>
          <w:sz w:val="22"/>
          <w:szCs w:val="22"/>
        </w:rPr>
        <w:t xml:space="preserve"> e </w:t>
      </w:r>
      <w:r w:rsidR="00997FAF" w:rsidRPr="00997FAF">
        <w:rPr>
          <w:rFonts w:ascii="Arial" w:hAnsi="Arial" w:cs="Arial"/>
          <w:b/>
          <w:bCs/>
          <w:sz w:val="22"/>
          <w:szCs w:val="22"/>
        </w:rPr>
        <w:t xml:space="preserve">da </w:t>
      </w:r>
      <w:r w:rsidR="00F377FA" w:rsidRPr="00F377FA">
        <w:rPr>
          <w:rFonts w:ascii="Arial" w:hAnsi="Arial" w:cs="Arial"/>
          <w:b/>
          <w:sz w:val="22"/>
          <w:szCs w:val="22"/>
        </w:rPr>
        <w:t>Comissão de Educação, Cultura, Saúde, Assistência Social e Trabalho</w:t>
      </w:r>
      <w:r w:rsidR="003F5BAF" w:rsidRPr="00F377FA">
        <w:rPr>
          <w:rFonts w:ascii="Arial" w:hAnsi="Arial" w:cs="Arial"/>
          <w:sz w:val="22"/>
          <w:szCs w:val="22"/>
        </w:rPr>
        <w:t xml:space="preserve">, </w:t>
      </w:r>
      <w:r w:rsidRPr="00F377FA">
        <w:rPr>
          <w:rFonts w:ascii="Arial" w:hAnsi="Arial" w:cs="Arial"/>
          <w:i/>
          <w:sz w:val="22"/>
          <w:szCs w:val="22"/>
        </w:rPr>
        <w:t>Redação Final</w:t>
      </w:r>
      <w:r w:rsidRPr="00F377FA">
        <w:rPr>
          <w:rFonts w:ascii="Arial" w:hAnsi="Arial" w:cs="Arial"/>
          <w:sz w:val="22"/>
          <w:szCs w:val="22"/>
        </w:rPr>
        <w:t xml:space="preserve">, </w:t>
      </w:r>
      <w:r w:rsidR="00303137" w:rsidRPr="00F377FA">
        <w:rPr>
          <w:rFonts w:ascii="Arial" w:hAnsi="Arial" w:cs="Arial"/>
          <w:sz w:val="22"/>
          <w:szCs w:val="22"/>
        </w:rPr>
        <w:t>em</w:t>
      </w:r>
      <w:r w:rsidR="00303137" w:rsidRPr="00AD59C4">
        <w:rPr>
          <w:rFonts w:ascii="Arial" w:hAnsi="Arial" w:cs="Arial"/>
          <w:sz w:val="22"/>
          <w:szCs w:val="22"/>
        </w:rPr>
        <w:t xml:space="preserve"> reunião realizada no dia </w:t>
      </w:r>
      <w:r w:rsidR="00F377FA">
        <w:rPr>
          <w:rFonts w:ascii="Arial" w:hAnsi="Arial" w:cs="Arial"/>
          <w:sz w:val="22"/>
          <w:szCs w:val="22"/>
        </w:rPr>
        <w:t>19</w:t>
      </w:r>
      <w:r w:rsidR="000851B5">
        <w:rPr>
          <w:rFonts w:ascii="Arial" w:hAnsi="Arial" w:cs="Arial"/>
          <w:sz w:val="22"/>
          <w:szCs w:val="22"/>
        </w:rPr>
        <w:t xml:space="preserve"> de </w:t>
      </w:r>
      <w:r w:rsidR="00F377FA">
        <w:rPr>
          <w:rFonts w:ascii="Arial" w:hAnsi="Arial" w:cs="Arial"/>
          <w:sz w:val="22"/>
          <w:szCs w:val="22"/>
        </w:rPr>
        <w:t>junho</w:t>
      </w:r>
      <w:r w:rsidR="000851B5">
        <w:rPr>
          <w:rFonts w:ascii="Arial" w:hAnsi="Arial" w:cs="Arial"/>
          <w:sz w:val="22"/>
          <w:szCs w:val="22"/>
        </w:rPr>
        <w:t xml:space="preserve"> </w:t>
      </w:r>
      <w:r w:rsidR="004747EF" w:rsidRPr="00AD59C4">
        <w:rPr>
          <w:rFonts w:ascii="Arial" w:hAnsi="Arial" w:cs="Arial"/>
          <w:sz w:val="22"/>
          <w:szCs w:val="22"/>
        </w:rPr>
        <w:t>de 202</w:t>
      </w:r>
      <w:r w:rsidR="007C60A8">
        <w:rPr>
          <w:rFonts w:ascii="Arial" w:hAnsi="Arial" w:cs="Arial"/>
          <w:sz w:val="22"/>
          <w:szCs w:val="22"/>
        </w:rPr>
        <w:t>4</w:t>
      </w:r>
      <w:r w:rsidR="00303137" w:rsidRPr="00AD59C4">
        <w:rPr>
          <w:rFonts w:ascii="Arial" w:hAnsi="Arial" w:cs="Arial"/>
          <w:sz w:val="22"/>
          <w:szCs w:val="22"/>
        </w:rPr>
        <w:t xml:space="preserve">, </w:t>
      </w:r>
      <w:r w:rsidR="000A652B">
        <w:rPr>
          <w:rFonts w:ascii="Arial" w:hAnsi="Arial" w:cs="Arial"/>
          <w:sz w:val="22"/>
          <w:szCs w:val="22"/>
        </w:rPr>
        <w:t xml:space="preserve">respectivamente </w:t>
      </w:r>
      <w:r w:rsidR="00303137" w:rsidRPr="00AD59C4">
        <w:rPr>
          <w:rFonts w:ascii="Arial" w:hAnsi="Arial" w:cs="Arial"/>
          <w:sz w:val="22"/>
          <w:szCs w:val="22"/>
        </w:rPr>
        <w:t xml:space="preserve">sob a Presidência </w:t>
      </w:r>
      <w:r w:rsidR="00C71E1E">
        <w:rPr>
          <w:rFonts w:ascii="Arial" w:hAnsi="Arial" w:cs="Arial"/>
          <w:sz w:val="22"/>
          <w:szCs w:val="22"/>
        </w:rPr>
        <w:t>da</w:t>
      </w:r>
      <w:r w:rsidR="00C04D23" w:rsidRPr="00AD59C4">
        <w:rPr>
          <w:rFonts w:ascii="Arial" w:hAnsi="Arial" w:cs="Arial"/>
          <w:sz w:val="22"/>
          <w:szCs w:val="22"/>
        </w:rPr>
        <w:t xml:space="preserve"> senhor</w:t>
      </w:r>
      <w:r w:rsidR="00C71E1E">
        <w:rPr>
          <w:rFonts w:ascii="Arial" w:hAnsi="Arial" w:cs="Arial"/>
          <w:sz w:val="22"/>
          <w:szCs w:val="22"/>
        </w:rPr>
        <w:t>a</w:t>
      </w:r>
      <w:r w:rsidR="00C04D23" w:rsidRPr="00AD59C4">
        <w:rPr>
          <w:rFonts w:ascii="Arial" w:hAnsi="Arial" w:cs="Arial"/>
          <w:sz w:val="22"/>
          <w:szCs w:val="22"/>
        </w:rPr>
        <w:t xml:space="preserve"> Vereador</w:t>
      </w:r>
      <w:r w:rsidR="00C71E1E">
        <w:rPr>
          <w:rFonts w:ascii="Arial" w:hAnsi="Arial" w:cs="Arial"/>
          <w:sz w:val="22"/>
          <w:szCs w:val="22"/>
        </w:rPr>
        <w:t>a</w:t>
      </w:r>
      <w:r w:rsidR="00C04D23" w:rsidRPr="00AD59C4">
        <w:rPr>
          <w:rFonts w:ascii="Arial" w:hAnsi="Arial" w:cs="Arial"/>
          <w:sz w:val="22"/>
          <w:szCs w:val="22"/>
        </w:rPr>
        <w:t xml:space="preserve"> </w:t>
      </w:r>
      <w:r w:rsidR="00C71E1E">
        <w:rPr>
          <w:rFonts w:ascii="Arial" w:hAnsi="Arial" w:cs="Arial"/>
          <w:b/>
          <w:sz w:val="22"/>
          <w:szCs w:val="22"/>
        </w:rPr>
        <w:t>Eliane Silva Lira</w:t>
      </w:r>
      <w:r w:rsidR="000A652B">
        <w:rPr>
          <w:rFonts w:ascii="Arial" w:hAnsi="Arial" w:cs="Arial"/>
          <w:sz w:val="22"/>
          <w:szCs w:val="22"/>
        </w:rPr>
        <w:t xml:space="preserve"> e do senhor </w:t>
      </w:r>
      <w:r w:rsidR="00997FAF" w:rsidRPr="00593B4B">
        <w:rPr>
          <w:rFonts w:ascii="Arial" w:hAnsi="Arial" w:cs="Arial"/>
          <w:sz w:val="22"/>
          <w:szCs w:val="22"/>
        </w:rPr>
        <w:t>V</w:t>
      </w:r>
      <w:r w:rsidR="000A652B" w:rsidRPr="00593B4B">
        <w:rPr>
          <w:rFonts w:ascii="Arial" w:hAnsi="Arial" w:cs="Arial"/>
          <w:sz w:val="22"/>
          <w:szCs w:val="22"/>
        </w:rPr>
        <w:t xml:space="preserve">ereador </w:t>
      </w:r>
      <w:r w:rsidR="00593B4B" w:rsidRPr="00593B4B">
        <w:rPr>
          <w:rFonts w:ascii="Arial" w:hAnsi="Arial" w:cs="Arial"/>
          <w:b/>
          <w:sz w:val="22"/>
          <w:szCs w:val="22"/>
        </w:rPr>
        <w:t xml:space="preserve">Victor </w:t>
      </w:r>
      <w:proofErr w:type="spellStart"/>
      <w:r w:rsidR="00593B4B" w:rsidRPr="00593B4B">
        <w:rPr>
          <w:rFonts w:ascii="Arial" w:hAnsi="Arial" w:cs="Arial"/>
          <w:b/>
          <w:sz w:val="22"/>
          <w:szCs w:val="22"/>
        </w:rPr>
        <w:t>Thagore</w:t>
      </w:r>
      <w:proofErr w:type="spellEnd"/>
      <w:r w:rsidR="00593B4B" w:rsidRPr="00593B4B">
        <w:rPr>
          <w:rFonts w:ascii="Arial" w:hAnsi="Arial" w:cs="Arial"/>
          <w:b/>
          <w:sz w:val="22"/>
          <w:szCs w:val="22"/>
        </w:rPr>
        <w:t xml:space="preserve"> Leite</w:t>
      </w:r>
      <w:r w:rsidR="000A652B" w:rsidRPr="00593B4B">
        <w:rPr>
          <w:rFonts w:ascii="Arial" w:hAnsi="Arial" w:cs="Arial"/>
          <w:sz w:val="22"/>
          <w:szCs w:val="22"/>
        </w:rPr>
        <w:t>.</w:t>
      </w:r>
      <w:r w:rsidR="00021A84" w:rsidRPr="00593B4B">
        <w:rPr>
          <w:rFonts w:ascii="Arial" w:hAnsi="Arial" w:cs="Arial"/>
          <w:sz w:val="22"/>
          <w:szCs w:val="22"/>
        </w:rPr>
        <w:t xml:space="preserve"> na </w:t>
      </w:r>
      <w:r w:rsidR="00021A84" w:rsidRPr="00AD59C4">
        <w:rPr>
          <w:rFonts w:ascii="Arial" w:hAnsi="Arial" w:cs="Arial"/>
          <w:sz w:val="22"/>
          <w:szCs w:val="22"/>
        </w:rPr>
        <w:t>conformidade da ata vot</w:t>
      </w:r>
      <w:r w:rsidR="000A652B">
        <w:rPr>
          <w:rFonts w:ascii="Arial" w:hAnsi="Arial" w:cs="Arial"/>
          <w:sz w:val="22"/>
          <w:szCs w:val="22"/>
        </w:rPr>
        <w:t>am</w:t>
      </w:r>
      <w:r w:rsidR="00021A84" w:rsidRPr="00AD59C4">
        <w:rPr>
          <w:rFonts w:ascii="Arial" w:hAnsi="Arial" w:cs="Arial"/>
          <w:sz w:val="22"/>
          <w:szCs w:val="22"/>
        </w:rPr>
        <w:t xml:space="preserve"> favoráve</w:t>
      </w:r>
      <w:r w:rsidR="000A652B">
        <w:rPr>
          <w:rFonts w:ascii="Arial" w:hAnsi="Arial" w:cs="Arial"/>
          <w:sz w:val="22"/>
          <w:szCs w:val="22"/>
        </w:rPr>
        <w:t>is</w:t>
      </w:r>
      <w:r w:rsidR="00021A84" w:rsidRPr="00AD59C4">
        <w:rPr>
          <w:rFonts w:ascii="Arial" w:hAnsi="Arial" w:cs="Arial"/>
          <w:sz w:val="22"/>
          <w:szCs w:val="22"/>
        </w:rPr>
        <w:t xml:space="preserve"> </w:t>
      </w:r>
      <w:r w:rsidR="000A652B">
        <w:rPr>
          <w:rFonts w:ascii="Arial" w:hAnsi="Arial" w:cs="Arial"/>
          <w:sz w:val="22"/>
          <w:szCs w:val="22"/>
        </w:rPr>
        <w:t>ao</w:t>
      </w:r>
      <w:r w:rsidR="00CC2503" w:rsidRPr="00AD59C4">
        <w:rPr>
          <w:rFonts w:ascii="Arial" w:hAnsi="Arial" w:cs="Arial"/>
          <w:sz w:val="22"/>
          <w:szCs w:val="22"/>
        </w:rPr>
        <w:t xml:space="preserve"> </w:t>
      </w:r>
      <w:r w:rsidR="00CC2503" w:rsidRPr="00AD59C4">
        <w:rPr>
          <w:rFonts w:ascii="Arial" w:hAnsi="Arial" w:cs="Arial"/>
          <w:sz w:val="22"/>
          <w:szCs w:val="22"/>
          <w:u w:val="single"/>
        </w:rPr>
        <w:t xml:space="preserve">Projeto de </w:t>
      </w:r>
      <w:r w:rsidR="004F6100" w:rsidRPr="00AD59C4">
        <w:rPr>
          <w:rFonts w:ascii="Arial" w:hAnsi="Arial" w:cs="Arial"/>
          <w:sz w:val="22"/>
          <w:szCs w:val="22"/>
          <w:u w:val="single"/>
        </w:rPr>
        <w:t>Lei</w:t>
      </w:r>
      <w:r w:rsidR="00CC2503" w:rsidRPr="00AD59C4">
        <w:rPr>
          <w:rFonts w:ascii="Arial" w:hAnsi="Arial" w:cs="Arial"/>
          <w:sz w:val="22"/>
          <w:szCs w:val="22"/>
          <w:u w:val="single"/>
        </w:rPr>
        <w:t xml:space="preserve"> nº </w:t>
      </w:r>
      <w:r w:rsidR="00F377FA">
        <w:rPr>
          <w:rFonts w:ascii="Arial" w:hAnsi="Arial" w:cs="Arial"/>
          <w:sz w:val="22"/>
          <w:szCs w:val="22"/>
          <w:u w:val="single"/>
        </w:rPr>
        <w:t>17</w:t>
      </w:r>
      <w:r w:rsidR="00210365" w:rsidRPr="00AD59C4">
        <w:rPr>
          <w:rFonts w:ascii="Arial" w:hAnsi="Arial" w:cs="Arial"/>
          <w:sz w:val="22"/>
          <w:szCs w:val="22"/>
          <w:u w:val="single"/>
        </w:rPr>
        <w:t>/202</w:t>
      </w:r>
      <w:r w:rsidR="007C60A8">
        <w:rPr>
          <w:rFonts w:ascii="Arial" w:hAnsi="Arial" w:cs="Arial"/>
          <w:sz w:val="22"/>
          <w:szCs w:val="22"/>
          <w:u w:val="single"/>
        </w:rPr>
        <w:t>4</w:t>
      </w:r>
      <w:r w:rsidR="00CC2503" w:rsidRPr="00AD59C4">
        <w:rPr>
          <w:rFonts w:ascii="Arial" w:hAnsi="Arial" w:cs="Arial"/>
          <w:sz w:val="22"/>
          <w:szCs w:val="22"/>
        </w:rPr>
        <w:t>,</w:t>
      </w:r>
      <w:r w:rsidR="00303137" w:rsidRPr="00AD59C4">
        <w:rPr>
          <w:rFonts w:ascii="Arial" w:hAnsi="Arial" w:cs="Arial"/>
          <w:sz w:val="22"/>
          <w:szCs w:val="22"/>
        </w:rPr>
        <w:t xml:space="preserve"> por </w:t>
      </w:r>
      <w:r w:rsidR="003171F5" w:rsidRPr="00AD59C4">
        <w:rPr>
          <w:rFonts w:ascii="Arial" w:hAnsi="Arial" w:cs="Arial"/>
          <w:sz w:val="22"/>
          <w:szCs w:val="22"/>
        </w:rPr>
        <w:t>unanimidade</w:t>
      </w:r>
      <w:r w:rsidR="00303137" w:rsidRPr="00AD59C4">
        <w:rPr>
          <w:rFonts w:ascii="Arial" w:hAnsi="Arial" w:cs="Arial"/>
          <w:sz w:val="22"/>
          <w:szCs w:val="22"/>
        </w:rPr>
        <w:t xml:space="preserve"> do</w:t>
      </w:r>
      <w:r w:rsidR="00C04D23" w:rsidRPr="00AD59C4">
        <w:rPr>
          <w:rFonts w:ascii="Arial" w:hAnsi="Arial" w:cs="Arial"/>
          <w:sz w:val="22"/>
          <w:szCs w:val="22"/>
        </w:rPr>
        <w:t>s</w:t>
      </w:r>
      <w:r w:rsidR="00303137" w:rsidRPr="00AD59C4">
        <w:rPr>
          <w:rFonts w:ascii="Arial" w:hAnsi="Arial" w:cs="Arial"/>
          <w:sz w:val="22"/>
          <w:szCs w:val="22"/>
        </w:rPr>
        <w:t xml:space="preserve"> Vereador</w:t>
      </w:r>
      <w:r w:rsidR="00C04D23" w:rsidRPr="00AD59C4">
        <w:rPr>
          <w:rFonts w:ascii="Arial" w:hAnsi="Arial" w:cs="Arial"/>
          <w:sz w:val="22"/>
          <w:szCs w:val="22"/>
        </w:rPr>
        <w:t>es</w:t>
      </w:r>
      <w:r w:rsidR="00303137" w:rsidRPr="00AD59C4">
        <w:rPr>
          <w:rFonts w:ascii="Arial" w:hAnsi="Arial" w:cs="Arial"/>
          <w:sz w:val="22"/>
          <w:szCs w:val="22"/>
        </w:rPr>
        <w:t xml:space="preserve"> </w:t>
      </w:r>
      <w:r w:rsidR="00D37E51" w:rsidRPr="00AD59C4">
        <w:rPr>
          <w:rFonts w:ascii="Arial" w:hAnsi="Arial" w:cs="Arial"/>
          <w:sz w:val="22"/>
          <w:szCs w:val="22"/>
        </w:rPr>
        <w:t>p</w:t>
      </w:r>
      <w:r w:rsidR="00303137" w:rsidRPr="00AD59C4">
        <w:rPr>
          <w:rFonts w:ascii="Arial" w:hAnsi="Arial" w:cs="Arial"/>
          <w:sz w:val="22"/>
          <w:szCs w:val="22"/>
        </w:rPr>
        <w:t>resente</w:t>
      </w:r>
      <w:r w:rsidR="00C04D23" w:rsidRPr="00AD59C4">
        <w:rPr>
          <w:rFonts w:ascii="Arial" w:hAnsi="Arial" w:cs="Arial"/>
          <w:sz w:val="22"/>
          <w:szCs w:val="22"/>
        </w:rPr>
        <w:t>s</w:t>
      </w:r>
      <w:r w:rsidR="00303137" w:rsidRPr="00AD59C4">
        <w:rPr>
          <w:rFonts w:ascii="Arial" w:hAnsi="Arial" w:cs="Arial"/>
          <w:sz w:val="22"/>
          <w:szCs w:val="22"/>
        </w:rPr>
        <w:t xml:space="preserve"> e</w:t>
      </w:r>
      <w:r w:rsidR="00CC2503" w:rsidRPr="00AD59C4">
        <w:rPr>
          <w:rFonts w:ascii="Arial" w:hAnsi="Arial" w:cs="Arial"/>
          <w:sz w:val="22"/>
          <w:szCs w:val="22"/>
        </w:rPr>
        <w:t xml:space="preserve"> </w:t>
      </w:r>
      <w:r w:rsidRPr="00AD59C4">
        <w:rPr>
          <w:rFonts w:ascii="Arial" w:hAnsi="Arial" w:cs="Arial"/>
          <w:sz w:val="22"/>
          <w:szCs w:val="22"/>
        </w:rPr>
        <w:t>nos termos do voto d</w:t>
      </w:r>
      <w:r w:rsidR="00A60707" w:rsidRPr="00AD59C4">
        <w:rPr>
          <w:rFonts w:ascii="Arial" w:hAnsi="Arial" w:cs="Arial"/>
          <w:sz w:val="22"/>
          <w:szCs w:val="22"/>
        </w:rPr>
        <w:t>o</w:t>
      </w:r>
      <w:r w:rsidR="00F377FA">
        <w:rPr>
          <w:rFonts w:ascii="Arial" w:hAnsi="Arial" w:cs="Arial"/>
          <w:sz w:val="22"/>
          <w:szCs w:val="22"/>
        </w:rPr>
        <w:t>s</w:t>
      </w:r>
      <w:r w:rsidRPr="00AD59C4">
        <w:rPr>
          <w:rFonts w:ascii="Arial" w:hAnsi="Arial" w:cs="Arial"/>
          <w:color w:val="FF0000"/>
          <w:sz w:val="22"/>
          <w:szCs w:val="22"/>
        </w:rPr>
        <w:t xml:space="preserve"> </w:t>
      </w:r>
      <w:r w:rsidRPr="00AD59C4">
        <w:rPr>
          <w:rFonts w:ascii="Arial" w:hAnsi="Arial" w:cs="Arial"/>
          <w:sz w:val="22"/>
          <w:szCs w:val="22"/>
        </w:rPr>
        <w:t>Relator</w:t>
      </w:r>
      <w:r w:rsidR="00F377FA">
        <w:rPr>
          <w:rFonts w:ascii="Arial" w:hAnsi="Arial" w:cs="Arial"/>
          <w:sz w:val="22"/>
          <w:szCs w:val="22"/>
        </w:rPr>
        <w:t>es</w:t>
      </w:r>
      <w:r w:rsidR="00A60707" w:rsidRPr="00AD59C4">
        <w:rPr>
          <w:rFonts w:ascii="Arial" w:hAnsi="Arial" w:cs="Arial"/>
          <w:sz w:val="22"/>
          <w:szCs w:val="22"/>
        </w:rPr>
        <w:t>.</w:t>
      </w:r>
    </w:p>
    <w:p w14:paraId="1A5A9756" w14:textId="77777777" w:rsidR="006D2B44" w:rsidRPr="00AD59C4" w:rsidRDefault="006D2B44" w:rsidP="003A658B">
      <w:pPr>
        <w:pStyle w:val="Corpodetexto2"/>
        <w:spacing w:line="360" w:lineRule="auto"/>
        <w:rPr>
          <w:rFonts w:ascii="Arial" w:hAnsi="Arial" w:cs="Arial"/>
          <w:szCs w:val="22"/>
        </w:rPr>
      </w:pPr>
    </w:p>
    <w:p w14:paraId="206C8D5F" w14:textId="2FD92D4D" w:rsidR="00350005" w:rsidRPr="00F377FA" w:rsidRDefault="00350005" w:rsidP="003A658B">
      <w:pPr>
        <w:pStyle w:val="Corpodetexto2"/>
        <w:spacing w:line="360" w:lineRule="auto"/>
        <w:ind w:firstLine="709"/>
        <w:rPr>
          <w:rFonts w:ascii="Arial" w:hAnsi="Arial" w:cs="Arial"/>
          <w:szCs w:val="22"/>
        </w:rPr>
      </w:pPr>
      <w:r w:rsidRPr="00997FAF">
        <w:rPr>
          <w:rFonts w:ascii="Arial" w:hAnsi="Arial" w:cs="Arial"/>
          <w:szCs w:val="22"/>
        </w:rPr>
        <w:t xml:space="preserve">Sala da </w:t>
      </w:r>
      <w:r w:rsidR="00997FAF" w:rsidRPr="00997FAF">
        <w:rPr>
          <w:rFonts w:ascii="Arial" w:hAnsi="Arial" w:cs="Arial"/>
          <w:szCs w:val="22"/>
        </w:rPr>
        <w:t xml:space="preserve">Comissão de </w:t>
      </w:r>
      <w:r w:rsidR="00997FAF" w:rsidRPr="00F377FA">
        <w:rPr>
          <w:rFonts w:ascii="Arial" w:hAnsi="Arial" w:cs="Arial"/>
          <w:b/>
          <w:szCs w:val="22"/>
        </w:rPr>
        <w:t xml:space="preserve">Constituição, Justiça, Legislação, Administração, Assuntos Municipais e da </w:t>
      </w:r>
      <w:r w:rsidR="00F377FA" w:rsidRPr="00F377FA">
        <w:rPr>
          <w:rFonts w:ascii="Arial" w:hAnsi="Arial" w:cs="Arial"/>
          <w:b/>
          <w:szCs w:val="22"/>
        </w:rPr>
        <w:t>Comissão de Educação, Cultura, Saúde, Assistência Social e Trabalho</w:t>
      </w:r>
      <w:r w:rsidRPr="00F377FA">
        <w:rPr>
          <w:rFonts w:ascii="Arial" w:hAnsi="Arial" w:cs="Arial"/>
          <w:szCs w:val="22"/>
        </w:rPr>
        <w:t xml:space="preserve">, Assuntos Municipais e Redação Final, </w:t>
      </w:r>
      <w:r w:rsidR="00F377FA">
        <w:rPr>
          <w:rFonts w:ascii="Arial" w:hAnsi="Arial" w:cs="Arial"/>
          <w:szCs w:val="22"/>
        </w:rPr>
        <w:t>19 de junho</w:t>
      </w:r>
      <w:r w:rsidR="00AD59C4" w:rsidRPr="00F377FA">
        <w:rPr>
          <w:rFonts w:ascii="Arial" w:hAnsi="Arial" w:cs="Arial"/>
          <w:szCs w:val="22"/>
        </w:rPr>
        <w:t xml:space="preserve"> de 202</w:t>
      </w:r>
      <w:r w:rsidR="007C60A8" w:rsidRPr="00F377FA">
        <w:rPr>
          <w:rFonts w:ascii="Arial" w:hAnsi="Arial" w:cs="Arial"/>
          <w:szCs w:val="22"/>
        </w:rPr>
        <w:t>4</w:t>
      </w:r>
      <w:r w:rsidRPr="00F377FA">
        <w:rPr>
          <w:rFonts w:ascii="Arial" w:hAnsi="Arial" w:cs="Arial"/>
          <w:szCs w:val="22"/>
        </w:rPr>
        <w:t>.</w:t>
      </w:r>
    </w:p>
    <w:p w14:paraId="7F782F72" w14:textId="77777777" w:rsidR="00350005" w:rsidRPr="00F377FA" w:rsidRDefault="00350005" w:rsidP="003A658B">
      <w:pPr>
        <w:pStyle w:val="Corpodetexto2"/>
        <w:spacing w:line="360" w:lineRule="auto"/>
        <w:rPr>
          <w:rFonts w:ascii="Arial" w:hAnsi="Arial" w:cs="Arial"/>
          <w:szCs w:val="22"/>
        </w:rPr>
      </w:pPr>
    </w:p>
    <w:p w14:paraId="40C13069" w14:textId="77777777" w:rsidR="000C0231" w:rsidRPr="00AD59C4" w:rsidRDefault="00350005" w:rsidP="004D7F97">
      <w:pPr>
        <w:spacing w:line="360" w:lineRule="auto"/>
        <w:ind w:right="-1"/>
        <w:jc w:val="both"/>
        <w:rPr>
          <w:rFonts w:ascii="Arial" w:hAnsi="Arial" w:cs="Arial"/>
          <w:iCs/>
          <w:sz w:val="22"/>
          <w:szCs w:val="22"/>
        </w:rPr>
      </w:pPr>
      <w:r w:rsidRPr="00AD59C4">
        <w:rPr>
          <w:rFonts w:ascii="Arial" w:hAnsi="Arial" w:cs="Arial"/>
          <w:iCs/>
          <w:sz w:val="22"/>
          <w:szCs w:val="22"/>
        </w:rPr>
        <w:t>Assinaturas:</w:t>
      </w:r>
      <w:r w:rsidR="000C0231" w:rsidRPr="00AD59C4">
        <w:rPr>
          <w:rFonts w:ascii="Arial" w:hAnsi="Arial" w:cs="Arial"/>
          <w:iCs/>
          <w:sz w:val="22"/>
          <w:szCs w:val="22"/>
        </w:rPr>
        <w:t xml:space="preserve"> </w:t>
      </w:r>
    </w:p>
    <w:p w14:paraId="4E6AF9B2" w14:textId="77777777" w:rsidR="000C0231" w:rsidRPr="00AD59C4" w:rsidRDefault="000C0231" w:rsidP="003A658B">
      <w:pPr>
        <w:spacing w:line="360" w:lineRule="auto"/>
        <w:ind w:right="-1" w:firstLine="709"/>
        <w:jc w:val="both"/>
        <w:rPr>
          <w:rFonts w:ascii="Arial" w:hAnsi="Arial" w:cs="Arial"/>
          <w:iCs/>
          <w:sz w:val="22"/>
          <w:szCs w:val="22"/>
        </w:rPr>
      </w:pPr>
    </w:p>
    <w:p w14:paraId="13C33CC0" w14:textId="5D8C95F3" w:rsidR="00B7659B" w:rsidRPr="00501661" w:rsidRDefault="00B7659B" w:rsidP="003A658B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501661">
        <w:rPr>
          <w:rFonts w:ascii="Arial" w:hAnsi="Arial" w:cs="Arial"/>
          <w:b/>
          <w:sz w:val="22"/>
          <w:szCs w:val="22"/>
        </w:rPr>
        <w:t xml:space="preserve">          </w:t>
      </w:r>
      <w:r w:rsidRPr="00501661">
        <w:rPr>
          <w:rFonts w:ascii="Arial" w:hAnsi="Arial" w:cs="Arial"/>
          <w:sz w:val="22"/>
          <w:szCs w:val="22"/>
        </w:rPr>
        <w:t>Vereadora</w:t>
      </w:r>
      <w:r w:rsidRPr="00501661">
        <w:rPr>
          <w:rFonts w:ascii="Arial" w:hAnsi="Arial" w:cs="Arial"/>
          <w:b/>
          <w:sz w:val="22"/>
          <w:szCs w:val="22"/>
        </w:rPr>
        <w:t xml:space="preserve"> Eliane Silva Lira – Presidente </w:t>
      </w:r>
    </w:p>
    <w:p w14:paraId="39ABAF40" w14:textId="77777777" w:rsidR="00F377FA" w:rsidRPr="00501661" w:rsidRDefault="00F377FA" w:rsidP="003A658B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0B84C153" w14:textId="77777777" w:rsidR="00B7659B" w:rsidRPr="00501661" w:rsidRDefault="00B7659B" w:rsidP="003A658B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7EF94AE4" w14:textId="13053A09" w:rsidR="00B7659B" w:rsidRPr="00501661" w:rsidRDefault="00B7659B" w:rsidP="003A658B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501661">
        <w:rPr>
          <w:rFonts w:ascii="Arial" w:hAnsi="Arial" w:cs="Arial"/>
          <w:sz w:val="22"/>
          <w:szCs w:val="22"/>
        </w:rPr>
        <w:t xml:space="preserve">          Vereador</w:t>
      </w:r>
      <w:r w:rsidRPr="00501661">
        <w:rPr>
          <w:rFonts w:ascii="Arial" w:hAnsi="Arial" w:cs="Arial"/>
          <w:b/>
          <w:sz w:val="22"/>
          <w:szCs w:val="22"/>
        </w:rPr>
        <w:t xml:space="preserve"> Antônio de Jesus dos Santos – Relator </w:t>
      </w:r>
    </w:p>
    <w:p w14:paraId="0A6F00A5" w14:textId="77777777" w:rsidR="00F377FA" w:rsidRPr="00501661" w:rsidRDefault="00F377FA" w:rsidP="003A658B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6D0CD361" w14:textId="77777777" w:rsidR="00B7659B" w:rsidRPr="00501661" w:rsidRDefault="00B7659B" w:rsidP="003A658B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616F4CFA" w14:textId="4CDEC948" w:rsidR="00B7659B" w:rsidRPr="00501661" w:rsidRDefault="00B7659B" w:rsidP="003A658B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501661">
        <w:rPr>
          <w:rFonts w:ascii="Arial" w:hAnsi="Arial" w:cs="Arial"/>
          <w:sz w:val="22"/>
          <w:szCs w:val="22"/>
        </w:rPr>
        <w:t xml:space="preserve">          Vereador</w:t>
      </w:r>
      <w:r w:rsidRPr="00501661">
        <w:rPr>
          <w:rFonts w:ascii="Arial" w:hAnsi="Arial" w:cs="Arial"/>
          <w:b/>
          <w:sz w:val="22"/>
          <w:szCs w:val="22"/>
        </w:rPr>
        <w:t xml:space="preserve"> Francisco das Chagas Ramos Vieira– 3º Membro</w:t>
      </w:r>
    </w:p>
    <w:p w14:paraId="5F787DFA" w14:textId="77777777" w:rsidR="00F377FA" w:rsidRPr="00501661" w:rsidRDefault="00F377FA" w:rsidP="003A658B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515A1B28" w14:textId="77777777" w:rsidR="00B7659B" w:rsidRPr="00501661" w:rsidRDefault="00B7659B" w:rsidP="003A658B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6294B153" w14:textId="77777777" w:rsidR="00501661" w:rsidRDefault="00B7659B" w:rsidP="003A658B">
      <w:pPr>
        <w:spacing w:line="360" w:lineRule="auto"/>
        <w:rPr>
          <w:rFonts w:ascii="Arial" w:hAnsi="Arial" w:cs="Arial"/>
          <w:sz w:val="22"/>
          <w:szCs w:val="22"/>
        </w:rPr>
      </w:pPr>
      <w:r w:rsidRPr="00501661">
        <w:rPr>
          <w:rFonts w:ascii="Arial" w:hAnsi="Arial" w:cs="Arial"/>
          <w:sz w:val="22"/>
          <w:szCs w:val="22"/>
        </w:rPr>
        <w:lastRenderedPageBreak/>
        <w:t xml:space="preserve">         </w:t>
      </w:r>
    </w:p>
    <w:p w14:paraId="3BC1E8C3" w14:textId="706AE287" w:rsidR="00B7659B" w:rsidRPr="00501661" w:rsidRDefault="00501661" w:rsidP="003A658B">
      <w:pPr>
        <w:spacing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</w:t>
      </w:r>
      <w:r w:rsidR="00B7659B" w:rsidRPr="00501661">
        <w:rPr>
          <w:rFonts w:ascii="Arial" w:hAnsi="Arial" w:cs="Arial"/>
          <w:sz w:val="22"/>
          <w:szCs w:val="22"/>
        </w:rPr>
        <w:t>Vereador</w:t>
      </w:r>
      <w:r w:rsidR="00B7659B" w:rsidRPr="00501661">
        <w:rPr>
          <w:rFonts w:ascii="Arial" w:hAnsi="Arial" w:cs="Arial"/>
          <w:b/>
          <w:sz w:val="22"/>
          <w:szCs w:val="22"/>
        </w:rPr>
        <w:t xml:space="preserve"> Victor </w:t>
      </w:r>
      <w:proofErr w:type="spellStart"/>
      <w:r w:rsidR="00B7659B" w:rsidRPr="00501661">
        <w:rPr>
          <w:rFonts w:ascii="Arial" w:hAnsi="Arial" w:cs="Arial"/>
          <w:b/>
          <w:sz w:val="22"/>
          <w:szCs w:val="22"/>
        </w:rPr>
        <w:t>Thagore</w:t>
      </w:r>
      <w:proofErr w:type="spellEnd"/>
      <w:r w:rsidR="00B7659B" w:rsidRPr="00501661">
        <w:rPr>
          <w:rFonts w:ascii="Arial" w:hAnsi="Arial" w:cs="Arial"/>
          <w:b/>
          <w:sz w:val="22"/>
          <w:szCs w:val="22"/>
        </w:rPr>
        <w:t xml:space="preserve"> Leite– Presidente </w:t>
      </w:r>
    </w:p>
    <w:p w14:paraId="05E8F488" w14:textId="77777777" w:rsidR="00B7659B" w:rsidRPr="00501661" w:rsidRDefault="00B7659B" w:rsidP="003A658B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25EE3016" w14:textId="77777777" w:rsidR="00B7659B" w:rsidRPr="00501661" w:rsidRDefault="00B7659B" w:rsidP="003A658B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4B9F4EF2" w14:textId="42548469" w:rsidR="003A6E9B" w:rsidRPr="00B7659B" w:rsidRDefault="00B7659B" w:rsidP="003A658B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501661">
        <w:rPr>
          <w:rFonts w:ascii="Arial" w:hAnsi="Arial" w:cs="Arial"/>
          <w:sz w:val="22"/>
          <w:szCs w:val="22"/>
        </w:rPr>
        <w:t xml:space="preserve">        Vereador</w:t>
      </w:r>
      <w:r w:rsidRPr="00501661">
        <w:rPr>
          <w:rFonts w:ascii="Arial" w:hAnsi="Arial" w:cs="Arial"/>
          <w:b/>
          <w:sz w:val="22"/>
          <w:szCs w:val="22"/>
        </w:rPr>
        <w:t xml:space="preserve"> Evaldo Nascimento Silva – 3º Membr</w:t>
      </w:r>
      <w:r w:rsidRPr="00B7659B">
        <w:rPr>
          <w:rFonts w:ascii="Arial" w:hAnsi="Arial" w:cs="Arial"/>
          <w:b/>
          <w:sz w:val="24"/>
          <w:szCs w:val="24"/>
        </w:rPr>
        <w:t>o</w:t>
      </w:r>
    </w:p>
    <w:sectPr w:rsidR="003A6E9B" w:rsidRPr="00B7659B" w:rsidSect="00F640D4">
      <w:headerReference w:type="default" r:id="rId8"/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F84481" w14:textId="77777777" w:rsidR="00B244A7" w:rsidRDefault="00B244A7" w:rsidP="00350005">
      <w:r>
        <w:separator/>
      </w:r>
    </w:p>
  </w:endnote>
  <w:endnote w:type="continuationSeparator" w:id="0">
    <w:p w14:paraId="1163B55C" w14:textId="77777777" w:rsidR="00B244A7" w:rsidRDefault="00B244A7" w:rsidP="00350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CC8ED4" w14:textId="77777777" w:rsidR="00B244A7" w:rsidRDefault="00B244A7" w:rsidP="00350005">
      <w:r>
        <w:separator/>
      </w:r>
    </w:p>
  </w:footnote>
  <w:footnote w:type="continuationSeparator" w:id="0">
    <w:p w14:paraId="5ECB3D7D" w14:textId="77777777" w:rsidR="00B244A7" w:rsidRDefault="00B244A7" w:rsidP="003500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12D699" w14:textId="77777777" w:rsidR="00350005" w:rsidRDefault="00000000" w:rsidP="00350005">
    <w:r>
      <w:rPr>
        <w:rFonts w:asciiTheme="majorHAnsi" w:hAnsiTheme="majorHAnsi"/>
        <w:noProof/>
        <w:sz w:val="28"/>
        <w:szCs w:val="28"/>
      </w:rPr>
      <w:object w:dxaOrig="1440" w:dyaOrig="1440" w14:anchorId="63B527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188.05pt;margin-top:-13.65pt;width:44.25pt;height:47.4pt;z-index:251658240;visibility:visible;mso-wrap-edited:f">
          <v:imagedata r:id="rId1" o:title=""/>
        </v:shape>
        <o:OLEObject Type="Embed" ProgID="Word.Picture.8" ShapeID="_x0000_s1025" DrawAspect="Content" ObjectID="_1780392542" r:id="rId2"/>
      </w:object>
    </w:r>
  </w:p>
  <w:p w14:paraId="14BF7E3B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</w:p>
  <w:p w14:paraId="115A5E53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</w:p>
  <w:p w14:paraId="52E1552B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</w:p>
  <w:p w14:paraId="298D233F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  <w:r>
      <w:rPr>
        <w:rFonts w:ascii="Arial" w:hAnsi="Arial"/>
        <w:sz w:val="18"/>
        <w:szCs w:val="18"/>
      </w:rPr>
      <w:t>Estado do Maranhão</w:t>
    </w:r>
  </w:p>
  <w:p w14:paraId="268DEC73" w14:textId="77777777" w:rsidR="00350005" w:rsidRPr="00997FAF" w:rsidRDefault="00350005" w:rsidP="00350005">
    <w:pPr>
      <w:jc w:val="center"/>
      <w:rPr>
        <w:rFonts w:ascii="Arial" w:hAnsi="Arial"/>
        <w:b/>
        <w:bCs/>
      </w:rPr>
    </w:pPr>
    <w:r w:rsidRPr="00997FAF">
      <w:rPr>
        <w:rFonts w:ascii="Arial" w:hAnsi="Arial"/>
        <w:b/>
        <w:bCs/>
      </w:rPr>
      <w:t>CÂMARA MUNICIPAL DE SANTA INÊS</w:t>
    </w:r>
  </w:p>
  <w:p w14:paraId="2DB4B2F9" w14:textId="430CE3A5" w:rsidR="00350005" w:rsidRPr="00F377FA" w:rsidRDefault="00350005" w:rsidP="000A652B">
    <w:pPr>
      <w:jc w:val="center"/>
      <w:rPr>
        <w:rFonts w:ascii="Arial" w:hAnsi="Arial" w:cs="Arial"/>
        <w:b/>
        <w:bCs/>
        <w:sz w:val="19"/>
        <w:szCs w:val="19"/>
      </w:rPr>
    </w:pPr>
    <w:r w:rsidRPr="00997FAF">
      <w:rPr>
        <w:rFonts w:ascii="Arial" w:hAnsi="Arial"/>
        <w:b/>
        <w:bCs/>
        <w:sz w:val="19"/>
        <w:szCs w:val="19"/>
      </w:rPr>
      <w:t xml:space="preserve">Comissão de Constituição, Justiça, Legislação, Administração, Assuntos Municipais e </w:t>
    </w:r>
    <w:r w:rsidR="00F377FA" w:rsidRPr="00F377FA">
      <w:rPr>
        <w:rFonts w:ascii="Arial" w:hAnsi="Arial" w:cs="Arial"/>
        <w:b/>
        <w:sz w:val="19"/>
        <w:szCs w:val="19"/>
      </w:rPr>
      <w:t>Comissão de Educação, Cultura, Saúde, Assistência Social e Trabalho</w:t>
    </w:r>
  </w:p>
  <w:p w14:paraId="0842C0F8" w14:textId="77777777" w:rsidR="00350005" w:rsidRPr="00F377FA" w:rsidRDefault="00350005" w:rsidP="00350005">
    <w:pPr>
      <w:pStyle w:val="Cabealho"/>
      <w:jc w:val="both"/>
      <w:rPr>
        <w:rFonts w:ascii="Arial" w:hAnsi="Arial" w:cs="Arial"/>
        <w:b/>
        <w:bCs/>
        <w:sz w:val="19"/>
        <w:szCs w:val="19"/>
      </w:rPr>
    </w:pPr>
  </w:p>
  <w:p w14:paraId="03F19AA7" w14:textId="77777777" w:rsidR="00350005" w:rsidRPr="00F377FA" w:rsidRDefault="00350005">
    <w:pPr>
      <w:pStyle w:val="Cabealho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6E4638"/>
    <w:multiLevelType w:val="hybridMultilevel"/>
    <w:tmpl w:val="8A345DCA"/>
    <w:lvl w:ilvl="0" w:tplc="04160013">
      <w:start w:val="1"/>
      <w:numFmt w:val="upperRoman"/>
      <w:lvlText w:val="%1."/>
      <w:lvlJc w:val="right"/>
      <w:pPr>
        <w:ind w:left="4973" w:hanging="360"/>
      </w:pPr>
    </w:lvl>
    <w:lvl w:ilvl="1" w:tplc="04160019">
      <w:start w:val="1"/>
      <w:numFmt w:val="lowerLetter"/>
      <w:lvlText w:val="%2."/>
      <w:lvlJc w:val="left"/>
      <w:pPr>
        <w:ind w:left="5693" w:hanging="360"/>
      </w:pPr>
    </w:lvl>
    <w:lvl w:ilvl="2" w:tplc="0416001B">
      <w:start w:val="1"/>
      <w:numFmt w:val="lowerRoman"/>
      <w:lvlText w:val="%3."/>
      <w:lvlJc w:val="right"/>
      <w:pPr>
        <w:ind w:left="6413" w:hanging="180"/>
      </w:pPr>
    </w:lvl>
    <w:lvl w:ilvl="3" w:tplc="0416000F">
      <w:start w:val="1"/>
      <w:numFmt w:val="decimal"/>
      <w:lvlText w:val="%4."/>
      <w:lvlJc w:val="left"/>
      <w:pPr>
        <w:ind w:left="7133" w:hanging="360"/>
      </w:pPr>
    </w:lvl>
    <w:lvl w:ilvl="4" w:tplc="04160019">
      <w:start w:val="1"/>
      <w:numFmt w:val="lowerLetter"/>
      <w:lvlText w:val="%5."/>
      <w:lvlJc w:val="left"/>
      <w:pPr>
        <w:ind w:left="7853" w:hanging="360"/>
      </w:pPr>
    </w:lvl>
    <w:lvl w:ilvl="5" w:tplc="0416001B">
      <w:start w:val="1"/>
      <w:numFmt w:val="lowerRoman"/>
      <w:lvlText w:val="%6."/>
      <w:lvlJc w:val="right"/>
      <w:pPr>
        <w:ind w:left="8573" w:hanging="180"/>
      </w:pPr>
    </w:lvl>
    <w:lvl w:ilvl="6" w:tplc="0416000F">
      <w:start w:val="1"/>
      <w:numFmt w:val="decimal"/>
      <w:lvlText w:val="%7."/>
      <w:lvlJc w:val="left"/>
      <w:pPr>
        <w:ind w:left="9293" w:hanging="360"/>
      </w:pPr>
    </w:lvl>
    <w:lvl w:ilvl="7" w:tplc="04160019">
      <w:start w:val="1"/>
      <w:numFmt w:val="lowerLetter"/>
      <w:lvlText w:val="%8."/>
      <w:lvlJc w:val="left"/>
      <w:pPr>
        <w:ind w:left="10013" w:hanging="360"/>
      </w:pPr>
    </w:lvl>
    <w:lvl w:ilvl="8" w:tplc="0416001B">
      <w:start w:val="1"/>
      <w:numFmt w:val="lowerRoman"/>
      <w:lvlText w:val="%9."/>
      <w:lvlJc w:val="right"/>
      <w:pPr>
        <w:ind w:left="10733" w:hanging="180"/>
      </w:pPr>
    </w:lvl>
  </w:abstractNum>
  <w:abstractNum w:abstractNumId="1" w15:restartNumberingAfterBreak="0">
    <w:nsid w:val="0E57595B"/>
    <w:multiLevelType w:val="hybridMultilevel"/>
    <w:tmpl w:val="8A345DCA"/>
    <w:lvl w:ilvl="0" w:tplc="04160013">
      <w:start w:val="1"/>
      <w:numFmt w:val="upperRoman"/>
      <w:lvlText w:val="%1."/>
      <w:lvlJc w:val="right"/>
      <w:pPr>
        <w:ind w:left="4973" w:hanging="360"/>
      </w:pPr>
    </w:lvl>
    <w:lvl w:ilvl="1" w:tplc="04160019">
      <w:start w:val="1"/>
      <w:numFmt w:val="lowerLetter"/>
      <w:lvlText w:val="%2."/>
      <w:lvlJc w:val="left"/>
      <w:pPr>
        <w:ind w:left="5693" w:hanging="360"/>
      </w:pPr>
    </w:lvl>
    <w:lvl w:ilvl="2" w:tplc="0416001B">
      <w:start w:val="1"/>
      <w:numFmt w:val="lowerRoman"/>
      <w:lvlText w:val="%3."/>
      <w:lvlJc w:val="right"/>
      <w:pPr>
        <w:ind w:left="6413" w:hanging="180"/>
      </w:pPr>
    </w:lvl>
    <w:lvl w:ilvl="3" w:tplc="0416000F">
      <w:start w:val="1"/>
      <w:numFmt w:val="decimal"/>
      <w:lvlText w:val="%4."/>
      <w:lvlJc w:val="left"/>
      <w:pPr>
        <w:ind w:left="7133" w:hanging="360"/>
      </w:pPr>
    </w:lvl>
    <w:lvl w:ilvl="4" w:tplc="04160019">
      <w:start w:val="1"/>
      <w:numFmt w:val="lowerLetter"/>
      <w:lvlText w:val="%5."/>
      <w:lvlJc w:val="left"/>
      <w:pPr>
        <w:ind w:left="7853" w:hanging="360"/>
      </w:pPr>
    </w:lvl>
    <w:lvl w:ilvl="5" w:tplc="0416001B">
      <w:start w:val="1"/>
      <w:numFmt w:val="lowerRoman"/>
      <w:lvlText w:val="%6."/>
      <w:lvlJc w:val="right"/>
      <w:pPr>
        <w:ind w:left="8573" w:hanging="180"/>
      </w:pPr>
    </w:lvl>
    <w:lvl w:ilvl="6" w:tplc="0416000F">
      <w:start w:val="1"/>
      <w:numFmt w:val="decimal"/>
      <w:lvlText w:val="%7."/>
      <w:lvlJc w:val="left"/>
      <w:pPr>
        <w:ind w:left="9293" w:hanging="360"/>
      </w:pPr>
    </w:lvl>
    <w:lvl w:ilvl="7" w:tplc="04160019">
      <w:start w:val="1"/>
      <w:numFmt w:val="lowerLetter"/>
      <w:lvlText w:val="%8."/>
      <w:lvlJc w:val="left"/>
      <w:pPr>
        <w:ind w:left="10013" w:hanging="360"/>
      </w:pPr>
    </w:lvl>
    <w:lvl w:ilvl="8" w:tplc="0416001B">
      <w:start w:val="1"/>
      <w:numFmt w:val="lowerRoman"/>
      <w:lvlText w:val="%9."/>
      <w:lvlJc w:val="right"/>
      <w:pPr>
        <w:ind w:left="10733" w:hanging="180"/>
      </w:pPr>
    </w:lvl>
  </w:abstractNum>
  <w:num w:numId="1" w16cid:durableId="13209665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121672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594"/>
    <w:rsid w:val="000033A6"/>
    <w:rsid w:val="000039BC"/>
    <w:rsid w:val="00007BA0"/>
    <w:rsid w:val="00011958"/>
    <w:rsid w:val="000124C5"/>
    <w:rsid w:val="00021A84"/>
    <w:rsid w:val="0002304F"/>
    <w:rsid w:val="00036D08"/>
    <w:rsid w:val="0004035F"/>
    <w:rsid w:val="00053C8E"/>
    <w:rsid w:val="000549E2"/>
    <w:rsid w:val="0005549C"/>
    <w:rsid w:val="00056527"/>
    <w:rsid w:val="00056B86"/>
    <w:rsid w:val="00057506"/>
    <w:rsid w:val="00061E7B"/>
    <w:rsid w:val="000731CA"/>
    <w:rsid w:val="0007672E"/>
    <w:rsid w:val="00077BD4"/>
    <w:rsid w:val="000851B5"/>
    <w:rsid w:val="000868A2"/>
    <w:rsid w:val="000A1FC0"/>
    <w:rsid w:val="000A288E"/>
    <w:rsid w:val="000A652B"/>
    <w:rsid w:val="000B5004"/>
    <w:rsid w:val="000C0231"/>
    <w:rsid w:val="000C6351"/>
    <w:rsid w:val="000C7F48"/>
    <w:rsid w:val="000E3C11"/>
    <w:rsid w:val="000E6658"/>
    <w:rsid w:val="000E7839"/>
    <w:rsid w:val="000F1008"/>
    <w:rsid w:val="000F658C"/>
    <w:rsid w:val="00104563"/>
    <w:rsid w:val="00116C09"/>
    <w:rsid w:val="00120579"/>
    <w:rsid w:val="00127157"/>
    <w:rsid w:val="00134FEC"/>
    <w:rsid w:val="0015466E"/>
    <w:rsid w:val="00157971"/>
    <w:rsid w:val="00165763"/>
    <w:rsid w:val="00175C91"/>
    <w:rsid w:val="00181C4D"/>
    <w:rsid w:val="0019724A"/>
    <w:rsid w:val="001B1E08"/>
    <w:rsid w:val="001C713C"/>
    <w:rsid w:val="001D3416"/>
    <w:rsid w:val="001F3EEC"/>
    <w:rsid w:val="001F45E7"/>
    <w:rsid w:val="001F59DA"/>
    <w:rsid w:val="00200702"/>
    <w:rsid w:val="00210365"/>
    <w:rsid w:val="00221380"/>
    <w:rsid w:val="00233E5B"/>
    <w:rsid w:val="00235CE9"/>
    <w:rsid w:val="00251C5D"/>
    <w:rsid w:val="0025404C"/>
    <w:rsid w:val="00256549"/>
    <w:rsid w:val="00275CAE"/>
    <w:rsid w:val="00275E2E"/>
    <w:rsid w:val="00287AED"/>
    <w:rsid w:val="00292DA2"/>
    <w:rsid w:val="00293F9A"/>
    <w:rsid w:val="002A5F7C"/>
    <w:rsid w:val="002C458A"/>
    <w:rsid w:val="002D1082"/>
    <w:rsid w:val="00303137"/>
    <w:rsid w:val="00305AF2"/>
    <w:rsid w:val="00313538"/>
    <w:rsid w:val="003171F5"/>
    <w:rsid w:val="00322849"/>
    <w:rsid w:val="0032536A"/>
    <w:rsid w:val="00330C52"/>
    <w:rsid w:val="003342DF"/>
    <w:rsid w:val="003414C5"/>
    <w:rsid w:val="00345B26"/>
    <w:rsid w:val="00347083"/>
    <w:rsid w:val="00350005"/>
    <w:rsid w:val="00353544"/>
    <w:rsid w:val="003621A3"/>
    <w:rsid w:val="00364F7B"/>
    <w:rsid w:val="00367467"/>
    <w:rsid w:val="003A1EF8"/>
    <w:rsid w:val="003A21F3"/>
    <w:rsid w:val="003A658B"/>
    <w:rsid w:val="003A6E9B"/>
    <w:rsid w:val="003B3649"/>
    <w:rsid w:val="003D106E"/>
    <w:rsid w:val="003D17B5"/>
    <w:rsid w:val="003F116D"/>
    <w:rsid w:val="003F5BAF"/>
    <w:rsid w:val="003F6111"/>
    <w:rsid w:val="0040033A"/>
    <w:rsid w:val="00404D17"/>
    <w:rsid w:val="00413DAF"/>
    <w:rsid w:val="0042528A"/>
    <w:rsid w:val="00425BBD"/>
    <w:rsid w:val="00426FCE"/>
    <w:rsid w:val="00435287"/>
    <w:rsid w:val="0044172D"/>
    <w:rsid w:val="00444AD7"/>
    <w:rsid w:val="00465D24"/>
    <w:rsid w:val="00465D27"/>
    <w:rsid w:val="004715A7"/>
    <w:rsid w:val="004747EF"/>
    <w:rsid w:val="00482117"/>
    <w:rsid w:val="004850FF"/>
    <w:rsid w:val="004879DE"/>
    <w:rsid w:val="004940BF"/>
    <w:rsid w:val="004B64C8"/>
    <w:rsid w:val="004C1964"/>
    <w:rsid w:val="004C37EA"/>
    <w:rsid w:val="004C5F20"/>
    <w:rsid w:val="004D7F1D"/>
    <w:rsid w:val="004D7F97"/>
    <w:rsid w:val="004E219A"/>
    <w:rsid w:val="004E4C30"/>
    <w:rsid w:val="004F6100"/>
    <w:rsid w:val="00501661"/>
    <w:rsid w:val="0050501D"/>
    <w:rsid w:val="00512CF5"/>
    <w:rsid w:val="005212F0"/>
    <w:rsid w:val="00526F2C"/>
    <w:rsid w:val="005374DE"/>
    <w:rsid w:val="00543B15"/>
    <w:rsid w:val="00547DFB"/>
    <w:rsid w:val="00552936"/>
    <w:rsid w:val="005707EA"/>
    <w:rsid w:val="005724E6"/>
    <w:rsid w:val="00582722"/>
    <w:rsid w:val="00593B4B"/>
    <w:rsid w:val="005A396F"/>
    <w:rsid w:val="005A6718"/>
    <w:rsid w:val="005A7AE4"/>
    <w:rsid w:val="005B1D7C"/>
    <w:rsid w:val="005B29AF"/>
    <w:rsid w:val="005B2E98"/>
    <w:rsid w:val="005C0F99"/>
    <w:rsid w:val="005C6E29"/>
    <w:rsid w:val="005D6778"/>
    <w:rsid w:val="005D7C4E"/>
    <w:rsid w:val="005E0475"/>
    <w:rsid w:val="00626D8F"/>
    <w:rsid w:val="00634D7C"/>
    <w:rsid w:val="006360B3"/>
    <w:rsid w:val="006474B0"/>
    <w:rsid w:val="00670C62"/>
    <w:rsid w:val="006747FC"/>
    <w:rsid w:val="00675D6E"/>
    <w:rsid w:val="00677F75"/>
    <w:rsid w:val="006825D2"/>
    <w:rsid w:val="0069280A"/>
    <w:rsid w:val="006A3531"/>
    <w:rsid w:val="006C7657"/>
    <w:rsid w:val="006D2B44"/>
    <w:rsid w:val="006D3309"/>
    <w:rsid w:val="006D3E12"/>
    <w:rsid w:val="006E640B"/>
    <w:rsid w:val="006E6594"/>
    <w:rsid w:val="006F03A3"/>
    <w:rsid w:val="006F33C7"/>
    <w:rsid w:val="006F6CBC"/>
    <w:rsid w:val="007056F5"/>
    <w:rsid w:val="00705A53"/>
    <w:rsid w:val="00707BF2"/>
    <w:rsid w:val="00711396"/>
    <w:rsid w:val="00713522"/>
    <w:rsid w:val="007155F5"/>
    <w:rsid w:val="00720F4F"/>
    <w:rsid w:val="00722AD7"/>
    <w:rsid w:val="00722B23"/>
    <w:rsid w:val="0072434F"/>
    <w:rsid w:val="007318D9"/>
    <w:rsid w:val="00752CDD"/>
    <w:rsid w:val="0079293F"/>
    <w:rsid w:val="00792B59"/>
    <w:rsid w:val="007A0496"/>
    <w:rsid w:val="007A11C5"/>
    <w:rsid w:val="007A1C45"/>
    <w:rsid w:val="007B6361"/>
    <w:rsid w:val="007C60A8"/>
    <w:rsid w:val="007C71C1"/>
    <w:rsid w:val="007C79CC"/>
    <w:rsid w:val="007E1BBA"/>
    <w:rsid w:val="007E261A"/>
    <w:rsid w:val="007F38D2"/>
    <w:rsid w:val="00810773"/>
    <w:rsid w:val="00816FDA"/>
    <w:rsid w:val="00821D64"/>
    <w:rsid w:val="00821DDF"/>
    <w:rsid w:val="00825E4A"/>
    <w:rsid w:val="00850902"/>
    <w:rsid w:val="00853B44"/>
    <w:rsid w:val="00855195"/>
    <w:rsid w:val="00856A23"/>
    <w:rsid w:val="008846CD"/>
    <w:rsid w:val="00885535"/>
    <w:rsid w:val="00892DBD"/>
    <w:rsid w:val="00893DEA"/>
    <w:rsid w:val="00897758"/>
    <w:rsid w:val="008A1D8E"/>
    <w:rsid w:val="008A4940"/>
    <w:rsid w:val="008A499F"/>
    <w:rsid w:val="008A541D"/>
    <w:rsid w:val="008A5E7E"/>
    <w:rsid w:val="008A6623"/>
    <w:rsid w:val="008B2521"/>
    <w:rsid w:val="008C2C1B"/>
    <w:rsid w:val="008D1BFF"/>
    <w:rsid w:val="008D72B5"/>
    <w:rsid w:val="008E0157"/>
    <w:rsid w:val="008E3269"/>
    <w:rsid w:val="008F3327"/>
    <w:rsid w:val="008F53CD"/>
    <w:rsid w:val="00914A4E"/>
    <w:rsid w:val="00914FB3"/>
    <w:rsid w:val="009221CE"/>
    <w:rsid w:val="009276E9"/>
    <w:rsid w:val="00950839"/>
    <w:rsid w:val="009520F3"/>
    <w:rsid w:val="00952A3C"/>
    <w:rsid w:val="00952B7B"/>
    <w:rsid w:val="00962AB2"/>
    <w:rsid w:val="00973E89"/>
    <w:rsid w:val="00975BD0"/>
    <w:rsid w:val="009806FD"/>
    <w:rsid w:val="00983BAD"/>
    <w:rsid w:val="00992300"/>
    <w:rsid w:val="00995E2B"/>
    <w:rsid w:val="00997FAF"/>
    <w:rsid w:val="009B0310"/>
    <w:rsid w:val="009B7A88"/>
    <w:rsid w:val="009C128E"/>
    <w:rsid w:val="009D3B39"/>
    <w:rsid w:val="009D3E57"/>
    <w:rsid w:val="009F128E"/>
    <w:rsid w:val="009F4559"/>
    <w:rsid w:val="00A01652"/>
    <w:rsid w:val="00A01907"/>
    <w:rsid w:val="00A2095F"/>
    <w:rsid w:val="00A217D5"/>
    <w:rsid w:val="00A26085"/>
    <w:rsid w:val="00A3695E"/>
    <w:rsid w:val="00A43FD1"/>
    <w:rsid w:val="00A519B3"/>
    <w:rsid w:val="00A559F3"/>
    <w:rsid w:val="00A60707"/>
    <w:rsid w:val="00A7024B"/>
    <w:rsid w:val="00A96D86"/>
    <w:rsid w:val="00AB3384"/>
    <w:rsid w:val="00AB6D8D"/>
    <w:rsid w:val="00AB7397"/>
    <w:rsid w:val="00AC441B"/>
    <w:rsid w:val="00AC6008"/>
    <w:rsid w:val="00AC652A"/>
    <w:rsid w:val="00AD59C4"/>
    <w:rsid w:val="00AE06A3"/>
    <w:rsid w:val="00AF00FC"/>
    <w:rsid w:val="00AF4332"/>
    <w:rsid w:val="00B0044E"/>
    <w:rsid w:val="00B15D93"/>
    <w:rsid w:val="00B177AF"/>
    <w:rsid w:val="00B23E81"/>
    <w:rsid w:val="00B244A7"/>
    <w:rsid w:val="00B258A5"/>
    <w:rsid w:val="00B32C9E"/>
    <w:rsid w:val="00B34640"/>
    <w:rsid w:val="00B60DC6"/>
    <w:rsid w:val="00B64CB1"/>
    <w:rsid w:val="00B7519E"/>
    <w:rsid w:val="00B7659B"/>
    <w:rsid w:val="00B86C7C"/>
    <w:rsid w:val="00BA01F7"/>
    <w:rsid w:val="00BA1BBB"/>
    <w:rsid w:val="00BA3843"/>
    <w:rsid w:val="00BA3F63"/>
    <w:rsid w:val="00BB372C"/>
    <w:rsid w:val="00BB60CA"/>
    <w:rsid w:val="00BC0942"/>
    <w:rsid w:val="00BE18FB"/>
    <w:rsid w:val="00BE2CC3"/>
    <w:rsid w:val="00BF0065"/>
    <w:rsid w:val="00C04831"/>
    <w:rsid w:val="00C04D23"/>
    <w:rsid w:val="00C07243"/>
    <w:rsid w:val="00C11CAE"/>
    <w:rsid w:val="00C12556"/>
    <w:rsid w:val="00C3015C"/>
    <w:rsid w:val="00C46045"/>
    <w:rsid w:val="00C464FA"/>
    <w:rsid w:val="00C500C9"/>
    <w:rsid w:val="00C52544"/>
    <w:rsid w:val="00C6118D"/>
    <w:rsid w:val="00C633AE"/>
    <w:rsid w:val="00C6366D"/>
    <w:rsid w:val="00C64188"/>
    <w:rsid w:val="00C71E1E"/>
    <w:rsid w:val="00C75466"/>
    <w:rsid w:val="00C75C29"/>
    <w:rsid w:val="00C80C8C"/>
    <w:rsid w:val="00C846D7"/>
    <w:rsid w:val="00CA1BB1"/>
    <w:rsid w:val="00CB2D2A"/>
    <w:rsid w:val="00CC062E"/>
    <w:rsid w:val="00CC2503"/>
    <w:rsid w:val="00CC3DA6"/>
    <w:rsid w:val="00CD70A2"/>
    <w:rsid w:val="00CE27EE"/>
    <w:rsid w:val="00CE4F77"/>
    <w:rsid w:val="00D112AA"/>
    <w:rsid w:val="00D1545C"/>
    <w:rsid w:val="00D24670"/>
    <w:rsid w:val="00D37131"/>
    <w:rsid w:val="00D37E51"/>
    <w:rsid w:val="00D43D6C"/>
    <w:rsid w:val="00D478E8"/>
    <w:rsid w:val="00D51649"/>
    <w:rsid w:val="00D57AF5"/>
    <w:rsid w:val="00D628E2"/>
    <w:rsid w:val="00D65961"/>
    <w:rsid w:val="00D674B6"/>
    <w:rsid w:val="00D70561"/>
    <w:rsid w:val="00D80E34"/>
    <w:rsid w:val="00D93222"/>
    <w:rsid w:val="00D95792"/>
    <w:rsid w:val="00D95DA3"/>
    <w:rsid w:val="00DB2B96"/>
    <w:rsid w:val="00DC4046"/>
    <w:rsid w:val="00DD1AA5"/>
    <w:rsid w:val="00DE0D96"/>
    <w:rsid w:val="00E05B3D"/>
    <w:rsid w:val="00E15C94"/>
    <w:rsid w:val="00E17B7E"/>
    <w:rsid w:val="00E201BA"/>
    <w:rsid w:val="00E24A26"/>
    <w:rsid w:val="00E35611"/>
    <w:rsid w:val="00E36EB1"/>
    <w:rsid w:val="00E37298"/>
    <w:rsid w:val="00E45243"/>
    <w:rsid w:val="00E50664"/>
    <w:rsid w:val="00E61938"/>
    <w:rsid w:val="00E62C9B"/>
    <w:rsid w:val="00E700DB"/>
    <w:rsid w:val="00E73E41"/>
    <w:rsid w:val="00E761D6"/>
    <w:rsid w:val="00E94152"/>
    <w:rsid w:val="00E9586F"/>
    <w:rsid w:val="00EA0179"/>
    <w:rsid w:val="00EA5D8E"/>
    <w:rsid w:val="00EB651A"/>
    <w:rsid w:val="00EC6FE1"/>
    <w:rsid w:val="00EE4E49"/>
    <w:rsid w:val="00EF0504"/>
    <w:rsid w:val="00EF1797"/>
    <w:rsid w:val="00F02181"/>
    <w:rsid w:val="00F377FA"/>
    <w:rsid w:val="00F42D2F"/>
    <w:rsid w:val="00F458A9"/>
    <w:rsid w:val="00F60441"/>
    <w:rsid w:val="00F63A88"/>
    <w:rsid w:val="00F640D4"/>
    <w:rsid w:val="00F746A1"/>
    <w:rsid w:val="00F7781C"/>
    <w:rsid w:val="00F87409"/>
    <w:rsid w:val="00F93D45"/>
    <w:rsid w:val="00FC3D03"/>
    <w:rsid w:val="00FC7F4C"/>
    <w:rsid w:val="00FD1400"/>
    <w:rsid w:val="00FD2D17"/>
    <w:rsid w:val="00FE4BC5"/>
    <w:rsid w:val="00FE63A1"/>
    <w:rsid w:val="00FF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571167"/>
  <w15:docId w15:val="{D910F12E-AC83-4B4F-A817-CBE87D952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5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EA5D8E"/>
    <w:pPr>
      <w:keepNext/>
      <w:jc w:val="both"/>
      <w:outlineLvl w:val="3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6E6594"/>
    <w:pPr>
      <w:ind w:left="3686"/>
      <w:jc w:val="both"/>
    </w:pPr>
    <w:rPr>
      <w:rFonts w:ascii="Tahoma" w:hAnsi="Tahoma"/>
      <w:sz w:val="22"/>
    </w:rPr>
  </w:style>
  <w:style w:type="character" w:customStyle="1" w:styleId="RecuodecorpodetextoChar">
    <w:name w:val="Recuo de corpo de texto Char"/>
    <w:basedOn w:val="Fontepargpadro"/>
    <w:link w:val="Recuodecorpodetexto"/>
    <w:rsid w:val="006E6594"/>
    <w:rPr>
      <w:rFonts w:ascii="Tahoma" w:eastAsia="Times New Roman" w:hAnsi="Tahoma" w:cs="Times New Roman"/>
      <w:szCs w:val="20"/>
      <w:lang w:eastAsia="pt-BR"/>
    </w:rPr>
  </w:style>
  <w:style w:type="paragraph" w:styleId="Corpodetexto2">
    <w:name w:val="Body Text 2"/>
    <w:basedOn w:val="Normal"/>
    <w:link w:val="Corpodetexto2Char"/>
    <w:rsid w:val="006E6594"/>
    <w:pPr>
      <w:jc w:val="both"/>
    </w:pPr>
    <w:rPr>
      <w:rFonts w:ascii="Tahoma" w:hAnsi="Tahoma"/>
      <w:sz w:val="22"/>
    </w:rPr>
  </w:style>
  <w:style w:type="character" w:customStyle="1" w:styleId="Corpodetexto2Char">
    <w:name w:val="Corpo de texto 2 Char"/>
    <w:basedOn w:val="Fontepargpadro"/>
    <w:link w:val="Corpodetexto2"/>
    <w:rsid w:val="006E6594"/>
    <w:rPr>
      <w:rFonts w:ascii="Tahoma" w:eastAsia="Times New Roman" w:hAnsi="Tahoma" w:cs="Times New Roman"/>
      <w:szCs w:val="20"/>
      <w:lang w:eastAsia="pt-BR"/>
    </w:rPr>
  </w:style>
  <w:style w:type="paragraph" w:customStyle="1" w:styleId="Default">
    <w:name w:val="Default"/>
    <w:rsid w:val="006E659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6E659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6E659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6E659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E659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6596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5961"/>
    <w:rPr>
      <w:rFonts w:ascii="Tahoma" w:eastAsia="Times New Roman" w:hAnsi="Tahoma" w:cs="Tahoma"/>
      <w:sz w:val="16"/>
      <w:szCs w:val="16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5000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5000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semiHidden/>
    <w:rsid w:val="00EA5D8E"/>
    <w:rPr>
      <w:rFonts w:ascii="Times New Roman" w:eastAsia="Times New Roman" w:hAnsi="Times New Roman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39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17A68-2C21-4E47-97B9-07D86CED4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464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Aldo</dc:creator>
  <cp:lastModifiedBy>Usuario</cp:lastModifiedBy>
  <cp:revision>2</cp:revision>
  <cp:lastPrinted>2023-06-12T14:00:00Z</cp:lastPrinted>
  <dcterms:created xsi:type="dcterms:W3CDTF">2024-06-20T15:43:00Z</dcterms:created>
  <dcterms:modified xsi:type="dcterms:W3CDTF">2024-06-20T15:43:00Z</dcterms:modified>
</cp:coreProperties>
</file>