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9E50B0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9E50B0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9E50B0" w:rsidRPr="009E50B0">
        <w:rPr>
          <w:rFonts w:ascii="Bookman Old Style" w:eastAsia="Calibri" w:hAnsi="Bookman Old Style" w:cs="Times New Roman"/>
          <w:sz w:val="24"/>
          <w:szCs w:val="24"/>
        </w:rPr>
        <w:t>014</w:t>
      </w:r>
      <w:r w:rsidRPr="009E50B0">
        <w:rPr>
          <w:rFonts w:ascii="Bookman Old Style" w:eastAsia="Calibri" w:hAnsi="Bookman Old Style" w:cs="Times New Roman"/>
          <w:sz w:val="24"/>
          <w:szCs w:val="24"/>
        </w:rPr>
        <w:t>/201</w:t>
      </w:r>
      <w:r w:rsidR="009E50B0" w:rsidRPr="009E50B0">
        <w:rPr>
          <w:rFonts w:ascii="Bookman Old Style" w:hAnsi="Bookman Old Style"/>
          <w:sz w:val="24"/>
          <w:szCs w:val="24"/>
        </w:rPr>
        <w:t>5</w:t>
      </w:r>
      <w:r w:rsidR="009E50B0" w:rsidRPr="009E50B0">
        <w:rPr>
          <w:rFonts w:ascii="Bookman Old Style" w:hAnsi="Bookman Old Style"/>
          <w:sz w:val="24"/>
          <w:szCs w:val="24"/>
        </w:rPr>
        <w:tab/>
      </w:r>
      <w:r w:rsidR="009E50B0" w:rsidRPr="009E50B0">
        <w:rPr>
          <w:rFonts w:ascii="Bookman Old Style" w:hAnsi="Bookman Old Style"/>
          <w:sz w:val="24"/>
          <w:szCs w:val="24"/>
        </w:rPr>
        <w:tab/>
        <w:t>Dois Irmãos, 24 de Setembro</w:t>
      </w:r>
      <w:r w:rsidRPr="009E50B0">
        <w:rPr>
          <w:rFonts w:ascii="Bookman Old Style" w:hAnsi="Bookman Old Style"/>
          <w:sz w:val="24"/>
          <w:szCs w:val="24"/>
        </w:rPr>
        <w:t xml:space="preserve"> de</w:t>
      </w:r>
      <w:r w:rsidRPr="009E50B0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9E50B0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9E50B0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>A</w:t>
      </w:r>
      <w:r w:rsidR="009E50B0">
        <w:rPr>
          <w:rFonts w:ascii="Bookman Old Style" w:hAnsi="Bookman Old Style"/>
          <w:sz w:val="24"/>
          <w:szCs w:val="24"/>
        </w:rPr>
        <w:t>o Senhor</w:t>
      </w:r>
    </w:p>
    <w:p w:rsidR="00003FE0" w:rsidRPr="009E50B0" w:rsidRDefault="002D010E" w:rsidP="00003FE0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Agnelo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Seger</w:t>
      </w:r>
      <w:proofErr w:type="spellEnd"/>
    </w:p>
    <w:p w:rsidR="009E50B0" w:rsidRDefault="002D010E" w:rsidP="00003FE0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Diretor do Grupo Herval</w:t>
      </w:r>
    </w:p>
    <w:p w:rsidR="009E50B0" w:rsidRPr="009E50B0" w:rsidRDefault="009E50B0" w:rsidP="00003FE0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Dois Irmãos/RS</w:t>
      </w:r>
    </w:p>
    <w:p w:rsidR="00B423EB" w:rsidRPr="009E50B0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003FE0" w:rsidRPr="009E50B0" w:rsidRDefault="00272419" w:rsidP="00B423EB">
      <w:pPr>
        <w:jc w:val="center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>Prezado</w:t>
      </w:r>
      <w:r w:rsidR="00B423EB" w:rsidRPr="009E50B0">
        <w:rPr>
          <w:rFonts w:ascii="Bookman Old Style" w:hAnsi="Bookman Old Style"/>
          <w:sz w:val="24"/>
          <w:szCs w:val="24"/>
        </w:rPr>
        <w:t xml:space="preserve"> Senhor,</w:t>
      </w:r>
    </w:p>
    <w:p w:rsidR="007A32CF" w:rsidRDefault="00BB5E98" w:rsidP="009E50B0">
      <w:pPr>
        <w:jc w:val="both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>Ao cumprimentá-lo</w:t>
      </w:r>
      <w:r w:rsidR="00003FE0" w:rsidRPr="009E50B0">
        <w:rPr>
          <w:rFonts w:ascii="Bookman Old Style" w:hAnsi="Bookman Old Style"/>
          <w:sz w:val="24"/>
          <w:szCs w:val="24"/>
        </w:rPr>
        <w:t xml:space="preserve"> cordialmente, vimos por meio deste, convidar vossa senhoria para </w:t>
      </w:r>
      <w:r w:rsidR="009E50B0" w:rsidRPr="009E50B0">
        <w:rPr>
          <w:rFonts w:ascii="Bookman Old Style" w:hAnsi="Bookman Old Style"/>
          <w:sz w:val="24"/>
          <w:szCs w:val="24"/>
        </w:rPr>
        <w:t>participar d</w:t>
      </w:r>
      <w:r w:rsidR="007A32CF" w:rsidRPr="009E50B0">
        <w:rPr>
          <w:rFonts w:ascii="Bookman Old Style" w:hAnsi="Bookman Old Style"/>
          <w:sz w:val="24"/>
          <w:szCs w:val="24"/>
        </w:rPr>
        <w:t xml:space="preserve">o </w:t>
      </w:r>
      <w:r w:rsidR="00193822" w:rsidRPr="009E50B0">
        <w:rPr>
          <w:rFonts w:ascii="Bookman Old Style" w:hAnsi="Bookman Old Style"/>
          <w:b/>
          <w:sz w:val="24"/>
          <w:szCs w:val="24"/>
        </w:rPr>
        <w:t>I</w:t>
      </w:r>
      <w:r w:rsidR="00B423EB" w:rsidRPr="009E50B0">
        <w:rPr>
          <w:rFonts w:ascii="Bookman Old Style" w:hAnsi="Bookman Old Style"/>
          <w:b/>
          <w:sz w:val="24"/>
          <w:szCs w:val="24"/>
        </w:rPr>
        <w:t xml:space="preserve"> Fórum d</w:t>
      </w:r>
      <w:r w:rsidR="009E50B0" w:rsidRPr="009E50B0">
        <w:rPr>
          <w:rFonts w:ascii="Bookman Old Style" w:hAnsi="Bookman Old Style"/>
          <w:b/>
          <w:sz w:val="24"/>
          <w:szCs w:val="24"/>
        </w:rPr>
        <w:t>e Desenvolvimento Econômico de Dois irmãos</w:t>
      </w:r>
      <w:r w:rsidR="009E50B0" w:rsidRPr="009E50B0">
        <w:rPr>
          <w:rFonts w:ascii="Bookman Old Style" w:hAnsi="Bookman Old Style"/>
          <w:sz w:val="24"/>
          <w:szCs w:val="24"/>
        </w:rPr>
        <w:t>, que a</w:t>
      </w:r>
      <w:r w:rsidR="009E50B0">
        <w:rPr>
          <w:rFonts w:ascii="Bookman Old Style" w:hAnsi="Bookman Old Style"/>
          <w:sz w:val="24"/>
          <w:szCs w:val="24"/>
        </w:rPr>
        <w:t xml:space="preserve">contecerá </w:t>
      </w:r>
      <w:r w:rsidR="009E50B0" w:rsidRPr="009E50B0">
        <w:rPr>
          <w:rFonts w:ascii="Bookman Old Style" w:hAnsi="Bookman Old Style"/>
          <w:sz w:val="24"/>
          <w:szCs w:val="24"/>
        </w:rPr>
        <w:t>no</w:t>
      </w:r>
      <w:r w:rsidR="00193822" w:rsidRPr="009E50B0">
        <w:rPr>
          <w:rFonts w:ascii="Bookman Old Style" w:hAnsi="Bookman Old Style"/>
          <w:sz w:val="24"/>
          <w:szCs w:val="24"/>
        </w:rPr>
        <w:t xml:space="preserve"> dia 01 de Outubro de 2015, </w:t>
      </w:r>
      <w:r w:rsidR="009E50B0">
        <w:rPr>
          <w:rFonts w:ascii="Bookman Old Style" w:hAnsi="Bookman Old Style"/>
          <w:sz w:val="24"/>
          <w:szCs w:val="24"/>
        </w:rPr>
        <w:t xml:space="preserve">tendo início </w:t>
      </w:r>
      <w:r w:rsidR="00193822" w:rsidRPr="009E50B0">
        <w:rPr>
          <w:rFonts w:ascii="Bookman Old Style" w:hAnsi="Bookman Old Style"/>
          <w:sz w:val="24"/>
          <w:szCs w:val="24"/>
        </w:rPr>
        <w:t>às 9h00,</w:t>
      </w:r>
      <w:r w:rsidR="00003FE0" w:rsidRPr="009E50B0">
        <w:rPr>
          <w:rFonts w:ascii="Bookman Old Style" w:hAnsi="Bookman Old Style"/>
          <w:sz w:val="24"/>
          <w:szCs w:val="24"/>
        </w:rPr>
        <w:t xml:space="preserve"> na </w:t>
      </w:r>
      <w:r w:rsidR="009E50B0">
        <w:rPr>
          <w:rFonts w:ascii="Bookman Old Style" w:hAnsi="Bookman Old Style"/>
          <w:sz w:val="24"/>
          <w:szCs w:val="24"/>
        </w:rPr>
        <w:t>Sede da Câmara Municipal de Dois Irmãos</w:t>
      </w:r>
      <w:r w:rsidR="00003FE0" w:rsidRPr="009E50B0">
        <w:rPr>
          <w:rFonts w:ascii="Bookman Old Style" w:hAnsi="Bookman Old Style"/>
          <w:sz w:val="24"/>
          <w:szCs w:val="24"/>
        </w:rPr>
        <w:t>.</w:t>
      </w:r>
      <w:r w:rsidR="00193822" w:rsidRPr="009E50B0">
        <w:rPr>
          <w:rFonts w:ascii="Bookman Old Style" w:hAnsi="Bookman Old Style"/>
          <w:sz w:val="24"/>
          <w:szCs w:val="24"/>
        </w:rPr>
        <w:t xml:space="preserve"> </w:t>
      </w:r>
    </w:p>
    <w:p w:rsidR="009E50B0" w:rsidRDefault="009E50B0" w:rsidP="009E50B0">
      <w:pPr>
        <w:jc w:val="both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>Dirigido pelo Legislativo o I Fórum  de Desenvolvimento Econômico de Dois irmãos</w:t>
      </w:r>
      <w:r>
        <w:rPr>
          <w:rFonts w:ascii="Bookman Old Style" w:hAnsi="Bookman Old Style"/>
          <w:sz w:val="24"/>
          <w:szCs w:val="24"/>
        </w:rPr>
        <w:t xml:space="preserve"> contará com os seguintes palestrantes: </w:t>
      </w:r>
      <w:r w:rsidRPr="009E50B0">
        <w:rPr>
          <w:rFonts w:ascii="Bookman Old Style" w:hAnsi="Bookman Old Style"/>
          <w:i/>
          <w:sz w:val="24"/>
          <w:szCs w:val="24"/>
        </w:rPr>
        <w:t xml:space="preserve">Sr. Marco Aurélio </w:t>
      </w:r>
      <w:proofErr w:type="spellStart"/>
      <w:r w:rsidRPr="009E50B0">
        <w:rPr>
          <w:rFonts w:ascii="Bookman Old Style" w:hAnsi="Bookman Old Style"/>
          <w:i/>
          <w:sz w:val="24"/>
          <w:szCs w:val="24"/>
        </w:rPr>
        <w:t>Copetti</w:t>
      </w:r>
      <w:proofErr w:type="spellEnd"/>
      <w:r>
        <w:rPr>
          <w:rFonts w:ascii="Bookman Old Style" w:hAnsi="Bookman Old Style"/>
          <w:i/>
          <w:sz w:val="24"/>
          <w:szCs w:val="24"/>
        </w:rPr>
        <w:t xml:space="preserve">, </w:t>
      </w:r>
      <w:r>
        <w:rPr>
          <w:rFonts w:ascii="Bookman Old Style" w:hAnsi="Bookman Old Style"/>
          <w:sz w:val="24"/>
          <w:szCs w:val="24"/>
        </w:rPr>
        <w:t xml:space="preserve">Gerente Regional do SEBRAE, Sr. </w:t>
      </w:r>
      <w:proofErr w:type="spellStart"/>
      <w:r w:rsidRPr="009E50B0">
        <w:rPr>
          <w:rFonts w:ascii="Bookman Old Style" w:hAnsi="Bookman Old Style"/>
          <w:i/>
          <w:sz w:val="24"/>
          <w:szCs w:val="24"/>
        </w:rPr>
        <w:t>Elivir</w:t>
      </w:r>
      <w:proofErr w:type="spellEnd"/>
      <w:r w:rsidRPr="009E50B0">
        <w:rPr>
          <w:rFonts w:ascii="Bookman Old Style" w:hAnsi="Bookman Old Style"/>
          <w:i/>
          <w:sz w:val="24"/>
          <w:szCs w:val="24"/>
        </w:rPr>
        <w:t xml:space="preserve"> </w:t>
      </w:r>
      <w:proofErr w:type="spellStart"/>
      <w:r w:rsidRPr="009E50B0">
        <w:rPr>
          <w:rFonts w:ascii="Bookman Old Style" w:hAnsi="Bookman Old Style"/>
          <w:i/>
          <w:sz w:val="24"/>
          <w:szCs w:val="24"/>
        </w:rPr>
        <w:t>Desian</w:t>
      </w:r>
      <w:proofErr w:type="spellEnd"/>
      <w:r>
        <w:rPr>
          <w:rFonts w:ascii="Bookman Old Style" w:hAnsi="Bookman Old Style"/>
          <w:sz w:val="24"/>
          <w:szCs w:val="24"/>
        </w:rPr>
        <w:t xml:space="preserve">, Diretor e Presidente da </w:t>
      </w:r>
      <w:proofErr w:type="spellStart"/>
      <w:r>
        <w:rPr>
          <w:rFonts w:ascii="Bookman Old Style" w:hAnsi="Bookman Old Style"/>
          <w:sz w:val="24"/>
          <w:szCs w:val="24"/>
        </w:rPr>
        <w:t>Fenac</w:t>
      </w:r>
      <w:proofErr w:type="spellEnd"/>
      <w:r>
        <w:rPr>
          <w:rFonts w:ascii="Bookman Old Style" w:hAnsi="Bookman Old Style"/>
          <w:sz w:val="24"/>
          <w:szCs w:val="24"/>
        </w:rPr>
        <w:t xml:space="preserve"> e  </w:t>
      </w:r>
      <w:r w:rsidRPr="009E50B0">
        <w:rPr>
          <w:rFonts w:ascii="Bookman Old Style" w:hAnsi="Bookman Old Style"/>
          <w:i/>
          <w:sz w:val="24"/>
          <w:szCs w:val="24"/>
        </w:rPr>
        <w:t xml:space="preserve">Sr. Cleber </w:t>
      </w:r>
      <w:proofErr w:type="spellStart"/>
      <w:r w:rsidRPr="009E50B0">
        <w:rPr>
          <w:rFonts w:ascii="Bookman Old Style" w:hAnsi="Bookman Old Style"/>
          <w:i/>
          <w:sz w:val="24"/>
          <w:szCs w:val="24"/>
        </w:rPr>
        <w:t>Prodanov</w:t>
      </w:r>
      <w:proofErr w:type="spellEnd"/>
      <w:r>
        <w:rPr>
          <w:rFonts w:ascii="Bookman Old Style" w:hAnsi="Bookman Old Style"/>
          <w:sz w:val="24"/>
          <w:szCs w:val="24"/>
        </w:rPr>
        <w:t xml:space="preserve">, Pró-reitor de Inovação da Universidade </w:t>
      </w:r>
      <w:proofErr w:type="spellStart"/>
      <w:r>
        <w:rPr>
          <w:rFonts w:ascii="Bookman Old Style" w:hAnsi="Bookman Old Style"/>
          <w:sz w:val="24"/>
          <w:szCs w:val="24"/>
        </w:rPr>
        <w:t>Feevale</w:t>
      </w:r>
      <w:proofErr w:type="spellEnd"/>
      <w:r>
        <w:rPr>
          <w:rFonts w:ascii="Bookman Old Style" w:hAnsi="Bookman Old Style"/>
          <w:sz w:val="24"/>
          <w:szCs w:val="24"/>
        </w:rPr>
        <w:t>.</w:t>
      </w:r>
    </w:p>
    <w:p w:rsidR="00003FE0" w:rsidRPr="009E50B0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>Sendo o que tínhamos para o momento, renovamos votos de profunda estima e apreço.</w:t>
      </w:r>
    </w:p>
    <w:p w:rsidR="00003FE0" w:rsidRPr="009E50B0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9E50B0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B423EB" w:rsidRPr="009E50B0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>Joracir Filipin</w:t>
      </w:r>
    </w:p>
    <w:p w:rsidR="00B423EB" w:rsidRPr="009E50B0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9E50B0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9E50B0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9E50B0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2475D8"/>
    <w:rsid w:val="00272419"/>
    <w:rsid w:val="002D010E"/>
    <w:rsid w:val="00437479"/>
    <w:rsid w:val="005159F2"/>
    <w:rsid w:val="00543E7E"/>
    <w:rsid w:val="005A3440"/>
    <w:rsid w:val="007A32CF"/>
    <w:rsid w:val="009E50B0"/>
    <w:rsid w:val="00B230C6"/>
    <w:rsid w:val="00B423EB"/>
    <w:rsid w:val="00B81D39"/>
    <w:rsid w:val="00BB5E98"/>
    <w:rsid w:val="00BB7087"/>
    <w:rsid w:val="00D83A3B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132</Words>
  <Characters>716</Characters>
  <Application>Microsoft Office Word</Application>
  <DocSecurity>0</DocSecurity>
  <Lines>5</Lines>
  <Paragraphs>1</Paragraphs>
  <ScaleCrop>false</ScaleCrop>
  <Company>Vereadores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4</cp:revision>
  <cp:lastPrinted>2015-09-24T16:49:00Z</cp:lastPrinted>
  <dcterms:created xsi:type="dcterms:W3CDTF">2015-09-24T16:43:00Z</dcterms:created>
  <dcterms:modified xsi:type="dcterms:W3CDTF">2015-09-24T16:53:00Z</dcterms:modified>
</cp:coreProperties>
</file>