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  <w:bookmarkStart w:id="0" w:name="_GoBack"/>
      <w:bookmarkEnd w:id="0"/>
    </w:p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FA3286" w:rsidRDefault="004524CE" w:rsidP="00FA3286">
      <w:pPr>
        <w:pStyle w:val="TextosemFormatao1"/>
        <w:tabs>
          <w:tab w:val="left" w:pos="11057"/>
        </w:tabs>
        <w:spacing w:line="360" w:lineRule="auto"/>
        <w:ind w:left="-142" w:right="-57"/>
        <w:jc w:val="center"/>
        <w:rPr>
          <w:rFonts w:ascii="Segoe UI" w:hAnsi="Segoe UI" w:cs="Segoe UI"/>
          <w:sz w:val="22"/>
          <w:szCs w:val="22"/>
        </w:rPr>
      </w:pPr>
      <w:r w:rsidRPr="00FA3286">
        <w:rPr>
          <w:rFonts w:ascii="Segoe UI" w:eastAsia="MS Mincho" w:hAnsi="Segoe UI" w:cs="Segoe UI"/>
          <w:b/>
          <w:bCs/>
          <w:sz w:val="22"/>
          <w:szCs w:val="22"/>
        </w:rPr>
        <w:t xml:space="preserve">ATA Nº. </w:t>
      </w:r>
      <w:r w:rsidR="00EA59FD" w:rsidRPr="00FA3286">
        <w:rPr>
          <w:rFonts w:ascii="Segoe UI" w:eastAsia="MS Mincho" w:hAnsi="Segoe UI" w:cs="Segoe UI"/>
          <w:b/>
          <w:bCs/>
          <w:sz w:val="22"/>
          <w:szCs w:val="22"/>
          <w:lang w:val="pt-BR"/>
        </w:rPr>
        <w:t>3</w:t>
      </w:r>
      <w:r w:rsidR="008540A1" w:rsidRPr="00FA3286">
        <w:rPr>
          <w:rFonts w:ascii="Segoe UI" w:eastAsia="MS Mincho" w:hAnsi="Segoe UI" w:cs="Segoe UI"/>
          <w:b/>
          <w:bCs/>
          <w:sz w:val="22"/>
          <w:szCs w:val="22"/>
          <w:lang w:val="pt-BR"/>
        </w:rPr>
        <w:t>4</w:t>
      </w:r>
      <w:r w:rsidRPr="00FA3286">
        <w:rPr>
          <w:rFonts w:ascii="Segoe UI" w:eastAsia="MS Mincho" w:hAnsi="Segoe UI" w:cs="Segoe UI"/>
          <w:b/>
          <w:bCs/>
          <w:sz w:val="22"/>
          <w:szCs w:val="22"/>
        </w:rPr>
        <w:t>/2025 DA SESSÃO ORDINÁRIA, DA 1</w:t>
      </w:r>
      <w:r w:rsidRPr="00FA3286">
        <w:rPr>
          <w:rFonts w:ascii="Segoe UI" w:eastAsia="MS Mincho" w:hAnsi="Segoe UI" w:cs="Segoe UI"/>
          <w:b/>
          <w:bCs/>
          <w:sz w:val="22"/>
          <w:szCs w:val="22"/>
          <w:lang w:val="pt-BR"/>
        </w:rPr>
        <w:t>6</w:t>
      </w:r>
      <w:r w:rsidRPr="00FA3286">
        <w:rPr>
          <w:rFonts w:ascii="Segoe UI" w:eastAsia="MS Mincho" w:hAnsi="Segoe UI" w:cs="Segoe UI"/>
          <w:b/>
          <w:bCs/>
          <w:sz w:val="22"/>
          <w:szCs w:val="22"/>
        </w:rPr>
        <w:t>ª LEGISLATURA, EM</w:t>
      </w:r>
      <w:r w:rsidRPr="00FA3286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="008540A1" w:rsidRPr="00FA3286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1º DE SETEMBRO </w:t>
      </w:r>
      <w:r w:rsidRPr="00FA3286">
        <w:rPr>
          <w:rFonts w:ascii="Segoe UI" w:eastAsia="MS Mincho" w:hAnsi="Segoe UI" w:cs="Segoe UI"/>
          <w:b/>
          <w:bCs/>
          <w:sz w:val="22"/>
          <w:szCs w:val="22"/>
        </w:rPr>
        <w:t>DE 2025.</w:t>
      </w:r>
    </w:p>
    <w:p w:rsidR="004524CE" w:rsidRPr="006276AA" w:rsidRDefault="004524CE" w:rsidP="004524CE">
      <w:pPr>
        <w:spacing w:after="0" w:line="360" w:lineRule="auto"/>
        <w:ind w:left="142" w:right="-57" w:hanging="142"/>
        <w:jc w:val="both"/>
        <w:rPr>
          <w:rFonts w:ascii="Segoe UI" w:eastAsia="MS Mincho" w:hAnsi="Segoe UI" w:cs="Segoe UI"/>
          <w:b/>
          <w:bCs/>
        </w:rPr>
      </w:pPr>
    </w:p>
    <w:p w:rsidR="004524CE" w:rsidRPr="00591D91" w:rsidRDefault="008540A1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</w:rPr>
      </w:pPr>
      <w:r>
        <w:rPr>
          <w:rFonts w:ascii="Segoe UI" w:eastAsia="MS Mincho" w:hAnsi="Segoe UI" w:cs="Segoe UI"/>
        </w:rPr>
        <w:t xml:space="preserve">Ao primeiro dia </w:t>
      </w:r>
      <w:r w:rsidR="004524CE" w:rsidRPr="00C402B6">
        <w:rPr>
          <w:rFonts w:ascii="Segoe UI" w:eastAsia="MS Mincho" w:hAnsi="Segoe UI" w:cs="Segoe UI"/>
        </w:rPr>
        <w:t xml:space="preserve">do mês de </w:t>
      </w:r>
      <w:r>
        <w:rPr>
          <w:rFonts w:ascii="Segoe UI" w:eastAsia="MS Mincho" w:hAnsi="Segoe UI" w:cs="Segoe UI"/>
        </w:rPr>
        <w:t>setembro</w:t>
      </w:r>
      <w:r w:rsidR="00E17163">
        <w:rPr>
          <w:rFonts w:ascii="Segoe UI" w:eastAsia="MS Mincho" w:hAnsi="Segoe UI" w:cs="Segoe UI"/>
        </w:rPr>
        <w:t xml:space="preserve"> d</w:t>
      </w:r>
      <w:r w:rsidR="004524CE" w:rsidRPr="00C402B6">
        <w:rPr>
          <w:rFonts w:ascii="Segoe UI" w:eastAsia="MS Mincho" w:hAnsi="Segoe UI" w:cs="Segoe UI"/>
        </w:rPr>
        <w:t xml:space="preserve">e dois mil e vinte e cinco, reuniu-se a Câmara de Vereadores de Dois Irmãos, RS, para realizar uma sessão ordinária, convocada de forma regimental, sob a presidência do Vereador </w:t>
      </w:r>
      <w:proofErr w:type="spellStart"/>
      <w:r w:rsidR="004524CE" w:rsidRPr="00C402B6">
        <w:rPr>
          <w:rFonts w:ascii="Segoe UI" w:eastAsia="MS Mincho" w:hAnsi="Segoe UI" w:cs="Segoe UI"/>
        </w:rPr>
        <w:t>Elony</w:t>
      </w:r>
      <w:proofErr w:type="spellEnd"/>
      <w:r w:rsidR="004524CE" w:rsidRPr="00C402B6">
        <w:rPr>
          <w:rFonts w:ascii="Segoe UI" w:eastAsia="MS Mincho" w:hAnsi="Segoe UI" w:cs="Segoe UI"/>
        </w:rPr>
        <w:t xml:space="preserve"> Edgar </w:t>
      </w:r>
      <w:proofErr w:type="spellStart"/>
      <w:r w:rsidR="004524CE" w:rsidRPr="00C402B6">
        <w:rPr>
          <w:rFonts w:ascii="Segoe UI" w:eastAsia="MS Mincho" w:hAnsi="Segoe UI" w:cs="Segoe UI"/>
        </w:rPr>
        <w:t>Nyland</w:t>
      </w:r>
      <w:proofErr w:type="spellEnd"/>
      <w:r w:rsidR="004524CE" w:rsidRPr="00C402B6">
        <w:rPr>
          <w:rFonts w:ascii="Segoe UI" w:eastAsia="MS Mincho" w:hAnsi="Segoe UI" w:cs="Segoe UI"/>
        </w:rPr>
        <w:t xml:space="preserve">, secretariado pelo Vereador Paulo Cezar </w:t>
      </w:r>
      <w:proofErr w:type="spellStart"/>
      <w:r w:rsidR="004524CE" w:rsidRPr="00C402B6">
        <w:rPr>
          <w:rFonts w:ascii="Segoe UI" w:eastAsia="MS Mincho" w:hAnsi="Segoe UI" w:cs="Segoe UI"/>
        </w:rPr>
        <w:t>Gehrke</w:t>
      </w:r>
      <w:proofErr w:type="spellEnd"/>
      <w:r w:rsidR="004524CE" w:rsidRPr="00C402B6">
        <w:rPr>
          <w:rFonts w:ascii="Segoe UI" w:eastAsia="MS Mincho" w:hAnsi="Segoe UI" w:cs="Segoe UI"/>
        </w:rPr>
        <w:t>, e com a p</w:t>
      </w:r>
      <w:r w:rsidR="00C92B72" w:rsidRPr="00C402B6">
        <w:rPr>
          <w:rFonts w:ascii="Segoe UI" w:eastAsia="MS Mincho" w:hAnsi="Segoe UI" w:cs="Segoe UI"/>
        </w:rPr>
        <w:t xml:space="preserve">resença dos Vereadores </w:t>
      </w:r>
      <w:proofErr w:type="spellStart"/>
      <w:r w:rsidR="00C92B72" w:rsidRPr="00C402B6">
        <w:rPr>
          <w:rFonts w:ascii="Segoe UI" w:eastAsia="MS Mincho" w:hAnsi="Segoe UI" w:cs="Segoe UI"/>
        </w:rPr>
        <w:t>Ade</w:t>
      </w:r>
      <w:r w:rsidR="004524CE" w:rsidRPr="00C402B6">
        <w:rPr>
          <w:rFonts w:ascii="Segoe UI" w:eastAsia="MS Mincho" w:hAnsi="Segoe UI" w:cs="Segoe UI"/>
        </w:rPr>
        <w:t>lia</w:t>
      </w:r>
      <w:proofErr w:type="spellEnd"/>
      <w:r w:rsidR="004524CE" w:rsidRPr="00C402B6">
        <w:rPr>
          <w:rFonts w:ascii="Segoe UI" w:eastAsia="MS Mincho" w:hAnsi="Segoe UI" w:cs="Segoe UI"/>
        </w:rPr>
        <w:t xml:space="preserve"> Vanice </w:t>
      </w:r>
      <w:proofErr w:type="spellStart"/>
      <w:r w:rsidR="004524CE" w:rsidRPr="00C402B6">
        <w:rPr>
          <w:rFonts w:ascii="Segoe UI" w:eastAsia="MS Mincho" w:hAnsi="Segoe UI" w:cs="Segoe UI"/>
        </w:rPr>
        <w:t>Volkweis</w:t>
      </w:r>
      <w:proofErr w:type="spellEnd"/>
      <w:r w:rsidR="004524CE" w:rsidRPr="00C402B6">
        <w:rPr>
          <w:rFonts w:ascii="Segoe UI" w:eastAsia="MS Mincho" w:hAnsi="Segoe UI" w:cs="Segoe UI"/>
        </w:rPr>
        <w:t xml:space="preserve">, Andrea </w:t>
      </w:r>
      <w:proofErr w:type="spellStart"/>
      <w:r w:rsidR="004524CE" w:rsidRPr="00C402B6">
        <w:rPr>
          <w:rFonts w:ascii="Segoe UI" w:eastAsia="MS Mincho" w:hAnsi="Segoe UI" w:cs="Segoe UI"/>
        </w:rPr>
        <w:t>Blume</w:t>
      </w:r>
      <w:proofErr w:type="spellEnd"/>
      <w:r w:rsidR="004524CE" w:rsidRPr="00C402B6">
        <w:rPr>
          <w:rFonts w:ascii="Segoe UI" w:eastAsia="MS Mincho" w:hAnsi="Segoe UI" w:cs="Segoe UI"/>
        </w:rPr>
        <w:t xml:space="preserve">, </w:t>
      </w:r>
      <w:r w:rsidR="008A79B3" w:rsidRPr="00C402B6">
        <w:rPr>
          <w:rFonts w:ascii="Segoe UI" w:eastAsia="MS Mincho" w:hAnsi="Segoe UI" w:cs="Segoe UI"/>
        </w:rPr>
        <w:t xml:space="preserve">Carlos Alberto Klein, </w:t>
      </w:r>
      <w:r w:rsidR="00FC7EB3" w:rsidRPr="00C402B6">
        <w:rPr>
          <w:rFonts w:ascii="Segoe UI" w:eastAsia="MS Mincho" w:hAnsi="Segoe UI" w:cs="Segoe UI"/>
        </w:rPr>
        <w:t xml:space="preserve">Celina Teixeira </w:t>
      </w:r>
      <w:proofErr w:type="spellStart"/>
      <w:r w:rsidR="00FC7EB3" w:rsidRPr="00C402B6">
        <w:rPr>
          <w:rFonts w:ascii="Segoe UI" w:eastAsia="MS Mincho" w:hAnsi="Segoe UI" w:cs="Segoe UI"/>
        </w:rPr>
        <w:t>Christovão</w:t>
      </w:r>
      <w:proofErr w:type="spellEnd"/>
      <w:r w:rsidR="00FC7EB3" w:rsidRPr="00C402B6">
        <w:rPr>
          <w:rFonts w:ascii="Segoe UI" w:eastAsia="MS Mincho" w:hAnsi="Segoe UI" w:cs="Segoe UI"/>
        </w:rPr>
        <w:t>,</w:t>
      </w:r>
      <w:r w:rsidR="00FC7EB3">
        <w:rPr>
          <w:rFonts w:ascii="Segoe UI" w:eastAsia="MS Mincho" w:hAnsi="Segoe UI" w:cs="Segoe UI"/>
        </w:rPr>
        <w:t xml:space="preserve"> </w:t>
      </w:r>
      <w:r w:rsidR="004524CE" w:rsidRPr="00C402B6">
        <w:rPr>
          <w:rFonts w:ascii="Segoe UI" w:eastAsia="MS Mincho" w:hAnsi="Segoe UI" w:cs="Segoe UI"/>
        </w:rPr>
        <w:t>Kelvin da Silva Penedo</w:t>
      </w:r>
      <w:r w:rsidR="006E41F0" w:rsidRPr="00C402B6">
        <w:rPr>
          <w:rFonts w:ascii="Segoe UI" w:eastAsia="MS Mincho" w:hAnsi="Segoe UI" w:cs="Segoe UI"/>
        </w:rPr>
        <w:t>, Ricardo de Oliveira</w:t>
      </w:r>
      <w:r w:rsidR="001642DF" w:rsidRPr="00C402B6">
        <w:rPr>
          <w:rFonts w:ascii="Segoe UI" w:eastAsia="MS Mincho" w:hAnsi="Segoe UI" w:cs="Segoe UI"/>
        </w:rPr>
        <w:t xml:space="preserve"> e </w:t>
      </w:r>
      <w:r w:rsidR="004524CE" w:rsidRPr="00C402B6">
        <w:rPr>
          <w:rFonts w:ascii="Segoe UI" w:eastAsia="MS Mincho" w:hAnsi="Segoe UI" w:cs="Segoe UI"/>
        </w:rPr>
        <w:t xml:space="preserve">Sergio </w:t>
      </w:r>
      <w:proofErr w:type="spellStart"/>
      <w:r w:rsidR="004524CE" w:rsidRPr="00C402B6">
        <w:rPr>
          <w:rFonts w:ascii="Segoe UI" w:eastAsia="MS Mincho" w:hAnsi="Segoe UI" w:cs="Segoe UI"/>
        </w:rPr>
        <w:t>Kroetz</w:t>
      </w:r>
      <w:proofErr w:type="spellEnd"/>
      <w:r w:rsidR="004524CE" w:rsidRPr="00C402B6">
        <w:rPr>
          <w:rFonts w:ascii="Segoe UI" w:eastAsia="MS Mincho" w:hAnsi="Segoe UI" w:cs="Segoe UI"/>
        </w:rPr>
        <w:t xml:space="preserve">. Às dezenove horas e </w:t>
      </w:r>
      <w:r w:rsidR="007C2924">
        <w:rPr>
          <w:rFonts w:ascii="Segoe UI" w:eastAsia="MS Mincho" w:hAnsi="Segoe UI" w:cs="Segoe UI"/>
        </w:rPr>
        <w:t xml:space="preserve">um minuto </w:t>
      </w:r>
      <w:r w:rsidR="004524CE" w:rsidRPr="00C402B6">
        <w:rPr>
          <w:rFonts w:ascii="Segoe UI" w:eastAsia="MS Mincho" w:hAnsi="Segoe UI" w:cs="Segoe UI"/>
        </w:rPr>
        <w:t xml:space="preserve">o senhor presidente abriu a sessão sob a proteção de Deus, e foi lida pelo secretário a seguinte reflexão do </w:t>
      </w:r>
      <w:r w:rsidR="004524CE" w:rsidRPr="00FF55F1">
        <w:rPr>
          <w:rFonts w:ascii="Segoe UI" w:eastAsia="MS Mincho" w:hAnsi="Segoe UI" w:cs="Segoe UI"/>
        </w:rPr>
        <w:t>dia</w:t>
      </w:r>
      <w:r w:rsidR="00AB04CC" w:rsidRPr="00FF55F1">
        <w:rPr>
          <w:rFonts w:ascii="Segoe UI" w:eastAsia="MS Mincho" w:hAnsi="Segoe UI" w:cs="Segoe UI"/>
        </w:rPr>
        <w:t>:</w:t>
      </w:r>
      <w:r w:rsidR="00572225" w:rsidRPr="00FF55F1">
        <w:t xml:space="preserve"> </w:t>
      </w:r>
      <w:r w:rsidR="008D057C" w:rsidRPr="00FF55F1">
        <w:rPr>
          <w:rFonts w:ascii="Segoe UI" w:eastAsia="MS Mincho" w:hAnsi="Segoe UI" w:cs="Segoe UI"/>
        </w:rPr>
        <w:t>“</w:t>
      </w:r>
      <w:r w:rsidR="00FF55F1" w:rsidRPr="00FF55F1">
        <w:rPr>
          <w:rFonts w:ascii="Segoe UI" w:eastAsia="MS Mincho" w:hAnsi="Segoe UI" w:cs="Segoe UI"/>
          <w:i/>
        </w:rPr>
        <w:t>Ouve, filho meu, aceita as minhas palavras e se multiplicarão os anos da tua vida</w:t>
      </w:r>
      <w:r w:rsidR="008D057C" w:rsidRPr="00FF55F1">
        <w:rPr>
          <w:rFonts w:ascii="Segoe UI" w:eastAsia="MS Mincho" w:hAnsi="Segoe UI" w:cs="Segoe UI"/>
        </w:rPr>
        <w:t>”.</w:t>
      </w:r>
      <w:r w:rsidR="00C34A36" w:rsidRPr="00FF55F1">
        <w:rPr>
          <w:rFonts w:ascii="Segoe UI" w:eastAsia="MS Mincho" w:hAnsi="Segoe UI" w:cs="Segoe UI"/>
        </w:rPr>
        <w:t xml:space="preserve"> Provérbios</w:t>
      </w:r>
      <w:r w:rsidR="00F12F24" w:rsidRPr="00FF55F1">
        <w:rPr>
          <w:rFonts w:ascii="Segoe UI" w:eastAsia="MS Mincho" w:hAnsi="Segoe UI" w:cs="Segoe UI"/>
        </w:rPr>
        <w:t xml:space="preserve">: </w:t>
      </w:r>
      <w:r w:rsidR="00FF55F1" w:rsidRPr="00FF55F1">
        <w:rPr>
          <w:rFonts w:ascii="Segoe UI" w:eastAsia="MS Mincho" w:hAnsi="Segoe UI" w:cs="Segoe UI"/>
        </w:rPr>
        <w:t>4</w:t>
      </w:r>
      <w:r w:rsidR="00BA5B5B" w:rsidRPr="00FF55F1">
        <w:rPr>
          <w:rFonts w:ascii="Segoe UI" w:eastAsia="MS Mincho" w:hAnsi="Segoe UI" w:cs="Segoe UI"/>
        </w:rPr>
        <w:t>:</w:t>
      </w:r>
      <w:r w:rsidR="008D057C" w:rsidRPr="00FF55F1">
        <w:rPr>
          <w:rFonts w:ascii="Segoe UI" w:eastAsia="MS Mincho" w:hAnsi="Segoe UI" w:cs="Segoe UI"/>
        </w:rPr>
        <w:t>1</w:t>
      </w:r>
      <w:r w:rsidR="00FF55F1" w:rsidRPr="00FF55F1">
        <w:rPr>
          <w:rFonts w:ascii="Segoe UI" w:eastAsia="MS Mincho" w:hAnsi="Segoe UI" w:cs="Segoe UI"/>
        </w:rPr>
        <w:t>0</w:t>
      </w:r>
      <w:r w:rsidRPr="00FF55F1">
        <w:rPr>
          <w:rFonts w:ascii="Segoe UI" w:eastAsia="MS Mincho" w:hAnsi="Segoe UI" w:cs="Segoe UI"/>
        </w:rPr>
        <w:t>.</w:t>
      </w:r>
      <w:r w:rsidR="004524CE" w:rsidRPr="00FF55F1">
        <w:rPr>
          <w:rFonts w:ascii="Segoe UI" w:eastAsia="MS Mincho" w:hAnsi="Segoe UI" w:cs="Segoe UI"/>
        </w:rPr>
        <w:t xml:space="preserve"> O</w:t>
      </w:r>
      <w:r w:rsidR="004524CE" w:rsidRPr="008D057C">
        <w:rPr>
          <w:rFonts w:ascii="Segoe UI" w:eastAsia="MS Mincho" w:hAnsi="Segoe UI" w:cs="Segoe UI"/>
        </w:rPr>
        <w:t xml:space="preserve"> senhor presidente solicitou que todos colocassem seus aparelhos de telefone celular no modo silencioso e permanecessem em silêncio, a fim de garantir o bom andamento dos trabalhos da Casa.</w:t>
      </w:r>
      <w:r w:rsidR="004524CE" w:rsidRPr="00C402B6">
        <w:rPr>
          <w:rFonts w:ascii="Segoe UI" w:eastAsia="MS Mincho" w:hAnsi="Segoe UI" w:cs="Segoe UI"/>
        </w:rPr>
        <w:t xml:space="preserve"> </w:t>
      </w:r>
      <w:r w:rsidR="002C3C49">
        <w:rPr>
          <w:rFonts w:ascii="Segoe UI" w:eastAsia="MS Mincho" w:hAnsi="Segoe UI" w:cs="Segoe UI"/>
          <w:b/>
        </w:rPr>
        <w:t xml:space="preserve">A </w:t>
      </w:r>
      <w:r w:rsidR="004524CE" w:rsidRPr="006276AA">
        <w:rPr>
          <w:rFonts w:ascii="Segoe UI" w:eastAsia="MS Mincho" w:hAnsi="Segoe UI" w:cs="Segoe UI"/>
          <w:b/>
        </w:rPr>
        <w:t>Ata</w:t>
      </w:r>
      <w:r w:rsidR="002C3C49">
        <w:rPr>
          <w:rFonts w:ascii="Segoe UI" w:eastAsia="MS Mincho" w:hAnsi="Segoe UI" w:cs="Segoe UI"/>
          <w:b/>
        </w:rPr>
        <w:t xml:space="preserve"> </w:t>
      </w:r>
      <w:r w:rsidR="004524CE" w:rsidRPr="006276AA">
        <w:rPr>
          <w:rFonts w:ascii="Segoe UI" w:eastAsia="MS Mincho" w:hAnsi="Segoe UI" w:cs="Segoe UI"/>
          <w:b/>
        </w:rPr>
        <w:t xml:space="preserve">nº </w:t>
      </w:r>
      <w:r w:rsidR="005A0A55">
        <w:rPr>
          <w:rFonts w:ascii="Segoe UI" w:eastAsia="MS Mincho" w:hAnsi="Segoe UI" w:cs="Segoe UI"/>
          <w:b/>
        </w:rPr>
        <w:t>3</w:t>
      </w:r>
      <w:r w:rsidR="001827BE">
        <w:rPr>
          <w:rFonts w:ascii="Segoe UI" w:eastAsia="MS Mincho" w:hAnsi="Segoe UI" w:cs="Segoe UI"/>
          <w:b/>
        </w:rPr>
        <w:t>3</w:t>
      </w:r>
      <w:r w:rsidR="004524CE" w:rsidRPr="006276AA">
        <w:rPr>
          <w:rFonts w:ascii="Segoe UI" w:eastAsia="MS Mincho" w:hAnsi="Segoe UI" w:cs="Segoe UI"/>
          <w:b/>
        </w:rPr>
        <w:t xml:space="preserve">/2025 </w:t>
      </w:r>
      <w:r w:rsidR="002C3C49">
        <w:rPr>
          <w:rFonts w:ascii="Segoe UI" w:eastAsia="MS Mincho" w:hAnsi="Segoe UI" w:cs="Segoe UI"/>
          <w:b/>
        </w:rPr>
        <w:t>foi</w:t>
      </w:r>
      <w:r w:rsidR="004524CE" w:rsidRPr="006276AA">
        <w:rPr>
          <w:rFonts w:ascii="Segoe UI" w:eastAsia="MS Mincho" w:hAnsi="Segoe UI" w:cs="Segoe UI"/>
          <w:b/>
        </w:rPr>
        <w:t xml:space="preserve"> aprovada</w:t>
      </w:r>
      <w:r w:rsidR="002C3C49">
        <w:rPr>
          <w:rFonts w:ascii="Segoe UI" w:eastAsia="MS Mincho" w:hAnsi="Segoe UI" w:cs="Segoe UI"/>
          <w:b/>
        </w:rPr>
        <w:t xml:space="preserve"> por unanimidade sem ser</w:t>
      </w:r>
      <w:r w:rsidR="004524CE" w:rsidRPr="006276AA">
        <w:rPr>
          <w:rFonts w:ascii="Segoe UI" w:eastAsia="MS Mincho" w:hAnsi="Segoe UI" w:cs="Segoe UI"/>
          <w:b/>
        </w:rPr>
        <w:t xml:space="preserve"> lida</w:t>
      </w:r>
      <w:r w:rsidR="002C3C49">
        <w:rPr>
          <w:rFonts w:ascii="Segoe UI" w:eastAsia="MS Mincho" w:hAnsi="Segoe UI" w:cs="Segoe UI"/>
          <w:b/>
        </w:rPr>
        <w:t xml:space="preserve"> </w:t>
      </w:r>
      <w:r w:rsidR="004524CE" w:rsidRPr="006276AA">
        <w:rPr>
          <w:rFonts w:ascii="Segoe UI" w:eastAsia="MS Mincho" w:hAnsi="Segoe UI" w:cs="Segoe UI"/>
          <w:b/>
        </w:rPr>
        <w:t>em plenário, por ter havido acordo de lideranças</w:t>
      </w:r>
      <w:r w:rsidR="004524CE" w:rsidRPr="006276AA">
        <w:rPr>
          <w:rFonts w:ascii="Segoe UI" w:eastAsia="MS Mincho" w:hAnsi="Segoe UI" w:cs="Segoe UI"/>
        </w:rPr>
        <w:t xml:space="preserve">. Em seguida, o senhor presidente solicitou que o secretário fizesse a leitura do </w:t>
      </w:r>
      <w:r w:rsidR="004524CE" w:rsidRPr="006276AA">
        <w:rPr>
          <w:rFonts w:ascii="Segoe UI" w:eastAsia="MS Mincho" w:hAnsi="Segoe UI" w:cs="Segoe UI"/>
          <w:b/>
        </w:rPr>
        <w:t>Expediente</w:t>
      </w:r>
      <w:r w:rsidR="00974ECD">
        <w:rPr>
          <w:rFonts w:ascii="Segoe UI" w:eastAsia="MS Mincho" w:hAnsi="Segoe UI" w:cs="Segoe UI"/>
        </w:rPr>
        <w:t xml:space="preserve">: </w:t>
      </w:r>
      <w:r w:rsidR="00974ECD" w:rsidRPr="00974ECD">
        <w:rPr>
          <w:rFonts w:ascii="Segoe UI" w:eastAsia="MS Mincho" w:hAnsi="Segoe UI" w:cs="Segoe UI"/>
        </w:rPr>
        <w:t xml:space="preserve">PROTOCOLO – de autoria do Poder Executivo Municipal, encaminhando resposta ao Pedido de Providências n° 053/2025. Pedido </w:t>
      </w:r>
      <w:r w:rsidR="00974ECD">
        <w:rPr>
          <w:rFonts w:ascii="Segoe UI" w:eastAsia="MS Mincho" w:hAnsi="Segoe UI" w:cs="Segoe UI"/>
        </w:rPr>
        <w:t xml:space="preserve">de autoria da Vereadora </w:t>
      </w:r>
      <w:proofErr w:type="spellStart"/>
      <w:r w:rsidR="00974ECD">
        <w:rPr>
          <w:rFonts w:ascii="Segoe UI" w:eastAsia="MS Mincho" w:hAnsi="Segoe UI" w:cs="Segoe UI"/>
        </w:rPr>
        <w:t>Adelia</w:t>
      </w:r>
      <w:proofErr w:type="spellEnd"/>
      <w:r w:rsidR="00974ECD">
        <w:rPr>
          <w:rFonts w:ascii="Segoe UI" w:eastAsia="MS Mincho" w:hAnsi="Segoe UI" w:cs="Segoe UI"/>
        </w:rPr>
        <w:t xml:space="preserve">. </w:t>
      </w:r>
      <w:r w:rsidR="00974ECD" w:rsidRPr="00974ECD">
        <w:rPr>
          <w:rFonts w:ascii="Segoe UI" w:eastAsia="MS Mincho" w:hAnsi="Segoe UI" w:cs="Segoe UI"/>
        </w:rPr>
        <w:t>PROTOCOLO – de autoria do Poder Executivo Municipal, encaminhando resposta ao Pedido de Providências n° 042/2025. Pe</w:t>
      </w:r>
      <w:r w:rsidR="00974ECD">
        <w:rPr>
          <w:rFonts w:ascii="Segoe UI" w:eastAsia="MS Mincho" w:hAnsi="Segoe UI" w:cs="Segoe UI"/>
        </w:rPr>
        <w:t xml:space="preserve">dido de autoria da Vereadora </w:t>
      </w:r>
      <w:proofErr w:type="spellStart"/>
      <w:r w:rsidR="00974ECD">
        <w:rPr>
          <w:rFonts w:ascii="Segoe UI" w:eastAsia="MS Mincho" w:hAnsi="Segoe UI" w:cs="Segoe UI"/>
        </w:rPr>
        <w:t>Adelia</w:t>
      </w:r>
      <w:proofErr w:type="spellEnd"/>
      <w:r w:rsidR="00974ECD">
        <w:rPr>
          <w:rFonts w:ascii="Segoe UI" w:eastAsia="MS Mincho" w:hAnsi="Segoe UI" w:cs="Segoe UI"/>
        </w:rPr>
        <w:t xml:space="preserve">. </w:t>
      </w:r>
      <w:r w:rsidR="00974ECD" w:rsidRPr="00974ECD">
        <w:rPr>
          <w:rFonts w:ascii="Segoe UI" w:eastAsia="MS Mincho" w:hAnsi="Segoe UI" w:cs="Segoe UI"/>
        </w:rPr>
        <w:t>PROTOCOLO – de autoria do Poder Executivo Municipal, encaminhando resposta ao Pedido de Providências n° 075/2025. Pedido</w:t>
      </w:r>
      <w:r w:rsidR="00974ECD">
        <w:rPr>
          <w:rFonts w:ascii="Segoe UI" w:eastAsia="MS Mincho" w:hAnsi="Segoe UI" w:cs="Segoe UI"/>
        </w:rPr>
        <w:t xml:space="preserve"> de autoria do Vereador Kelvin. </w:t>
      </w:r>
      <w:r w:rsidR="00974ECD" w:rsidRPr="00974ECD">
        <w:rPr>
          <w:rFonts w:ascii="Segoe UI" w:eastAsia="MS Mincho" w:hAnsi="Segoe UI" w:cs="Segoe UI"/>
        </w:rPr>
        <w:t xml:space="preserve">Ofício n° 479/2025 – de autoria do Poder Executivo Municipal, encaminhando os Projetos de Lei, n° 097 (substitutivo) e 098 a 101/2025, para </w:t>
      </w:r>
      <w:r w:rsidR="00974ECD">
        <w:rPr>
          <w:rFonts w:ascii="Segoe UI" w:eastAsia="MS Mincho" w:hAnsi="Segoe UI" w:cs="Segoe UI"/>
        </w:rPr>
        <w:t xml:space="preserve">apreciação. </w:t>
      </w:r>
      <w:r w:rsidR="00974ECD" w:rsidRPr="00974ECD">
        <w:rPr>
          <w:rFonts w:ascii="Segoe UI" w:eastAsia="MS Mincho" w:hAnsi="Segoe UI" w:cs="Segoe UI"/>
        </w:rPr>
        <w:t xml:space="preserve">PROJETO DE LEI N° 097 – de autoria do Poder Executivo Municipal, que </w:t>
      </w:r>
      <w:r w:rsidR="00974ECD" w:rsidRPr="00974ECD">
        <w:rPr>
          <w:rFonts w:ascii="Segoe UI" w:eastAsia="MS Mincho" w:hAnsi="Segoe UI" w:cs="Segoe UI"/>
          <w:i/>
        </w:rPr>
        <w:t>“ALTERA OS ARTIGOS 35, 45 E 47 DA LEI MUNICIPAL Nº 3.707, DE 27 DE NOVEMBRO DE 2013, QUE DISPÕE SOBRE A POLÍTICA MUNICIPAL DE PROTEÇÃO AOS DIREITOS DA CRIANÇA E DO ADOLESCENTE, CRIA O CONSELHO MUNICIPAL DOS DIREITOS DA CRIANÇA E DO ADOLESCENTE, O FUNDO MUNICIPAL DOS DIREITOS DA CRIANÇA E DO ADOLESCENTE E O CONSELHO TUTELAR</w:t>
      </w:r>
      <w:r w:rsidR="00974ECD" w:rsidRPr="00974ECD">
        <w:rPr>
          <w:rFonts w:ascii="Segoe UI" w:eastAsia="MS Mincho" w:hAnsi="Segoe UI" w:cs="Segoe UI"/>
        </w:rPr>
        <w:t>”</w:t>
      </w:r>
      <w:r w:rsidR="00974ECD">
        <w:rPr>
          <w:rFonts w:ascii="Segoe UI" w:eastAsia="MS Mincho" w:hAnsi="Segoe UI" w:cs="Segoe UI"/>
        </w:rPr>
        <w:t xml:space="preserve">. </w:t>
      </w:r>
      <w:r w:rsidR="00974ECD" w:rsidRPr="00974ECD">
        <w:rPr>
          <w:rFonts w:ascii="Segoe UI" w:eastAsia="MS Mincho" w:hAnsi="Segoe UI" w:cs="Segoe UI"/>
        </w:rPr>
        <w:t xml:space="preserve">PROJETO DE LEI N° 098 – de autoria do Poder Executivo Municipal, que </w:t>
      </w:r>
      <w:r w:rsidR="00974ECD" w:rsidRPr="00974ECD">
        <w:rPr>
          <w:rFonts w:ascii="Segoe UI" w:eastAsia="MS Mincho" w:hAnsi="Segoe UI" w:cs="Segoe UI"/>
          <w:i/>
        </w:rPr>
        <w:t xml:space="preserve">““DISPÕE SOBRE AS NORMAS GERAIS PARA O CONTROLE DA MOVIMENTAÇÃO DOS BENS PATRIMONIAIS MÓVEIS, DOS MATERIAIS DE CONSUMO E DOS BENS </w:t>
      </w:r>
      <w:r w:rsidR="00974ECD" w:rsidRPr="00974ECD">
        <w:rPr>
          <w:rFonts w:ascii="Segoe UI" w:eastAsia="MS Mincho" w:hAnsi="Segoe UI" w:cs="Segoe UI"/>
          <w:i/>
        </w:rPr>
        <w:lastRenderedPageBreak/>
        <w:t>IMÓVEIS DA ADMINISTRAÇÃO DIRETA DO MUNICÍPIO DE DOIS I</w:t>
      </w:r>
      <w:r w:rsidR="00974ECD">
        <w:rPr>
          <w:rFonts w:ascii="Segoe UI" w:eastAsia="MS Mincho" w:hAnsi="Segoe UI" w:cs="Segoe UI"/>
          <w:i/>
        </w:rPr>
        <w:t>RMÃOS, E DÁ OUTRAS PROVIDÊNCIAS</w:t>
      </w:r>
      <w:r w:rsidR="00974ECD" w:rsidRPr="00974ECD">
        <w:rPr>
          <w:rFonts w:ascii="Segoe UI" w:eastAsia="MS Mincho" w:hAnsi="Segoe UI" w:cs="Segoe UI"/>
          <w:i/>
        </w:rPr>
        <w:t>”</w:t>
      </w:r>
      <w:r w:rsidR="00974ECD">
        <w:rPr>
          <w:rFonts w:ascii="Segoe UI" w:eastAsia="MS Mincho" w:hAnsi="Segoe UI" w:cs="Segoe UI"/>
          <w:i/>
        </w:rPr>
        <w:t xml:space="preserve">. </w:t>
      </w:r>
      <w:r w:rsidR="00974ECD" w:rsidRPr="00974ECD">
        <w:rPr>
          <w:rFonts w:ascii="Segoe UI" w:eastAsia="MS Mincho" w:hAnsi="Segoe UI" w:cs="Segoe UI"/>
        </w:rPr>
        <w:t xml:space="preserve">PROJETO DE LEI N° 099 – de autoria do Poder Executivo Municipal, que </w:t>
      </w:r>
      <w:r w:rsidR="00974ECD" w:rsidRPr="00974ECD">
        <w:rPr>
          <w:rFonts w:ascii="Segoe UI" w:eastAsia="MS Mincho" w:hAnsi="Segoe UI" w:cs="Segoe UI"/>
          <w:i/>
        </w:rPr>
        <w:t>“ESTABELECE MEDIDAS DE INCENTIVO E APOIO À INOVAÇÃO, À PESQUISA CIENTÍFICA, À PRODUÇÃO, Á CAPACITAÇÃO E SERVIÇOS DE BASE TECNOLÓGICA NO AMBIENTE EMPRESARIAL, ACADÊMICO, SOCIAL E PARA A ADMINISTRAÇÃO PÚBLICA NO MUNICÍPIO DE DOIS IRMÃOS”.</w:t>
      </w:r>
      <w:r w:rsidR="00974ECD">
        <w:rPr>
          <w:rFonts w:ascii="Segoe UI" w:eastAsia="MS Mincho" w:hAnsi="Segoe UI" w:cs="Segoe UI"/>
          <w:i/>
        </w:rPr>
        <w:t xml:space="preserve"> </w:t>
      </w:r>
      <w:r w:rsidR="00974ECD" w:rsidRPr="00974ECD">
        <w:rPr>
          <w:rFonts w:ascii="Segoe UI" w:eastAsia="MS Mincho" w:hAnsi="Segoe UI" w:cs="Segoe UI"/>
        </w:rPr>
        <w:t xml:space="preserve">PROJETO DE LEI N° 100 – de autoria do Poder Executivo Municipal, que </w:t>
      </w:r>
      <w:r w:rsidR="00974ECD" w:rsidRPr="00974ECD">
        <w:rPr>
          <w:rFonts w:ascii="Segoe UI" w:eastAsia="MS Mincho" w:hAnsi="Segoe UI" w:cs="Segoe UI"/>
          <w:i/>
        </w:rPr>
        <w:t>“AUTORIZA A CONCESSÃO DE SUBVENÇÃO AO CONSELHO COMUNITÁRIO PRÓ-SEGURANÇA PÚBLICA DO MUNICÍPIO DE DOIS IRMÃOS - CONSEPRO, ENTIDADE DA SOCIEDADE CIVIL SEM FINS LUCRATIVOS, E DÁ OUTRAS PROVIDÊNCIAS”.</w:t>
      </w:r>
      <w:r w:rsidR="00974ECD">
        <w:rPr>
          <w:rFonts w:ascii="Segoe UI" w:eastAsia="MS Mincho" w:hAnsi="Segoe UI" w:cs="Segoe UI"/>
          <w:i/>
        </w:rPr>
        <w:t xml:space="preserve"> </w:t>
      </w:r>
      <w:r w:rsidR="00974ECD" w:rsidRPr="00974ECD">
        <w:rPr>
          <w:rFonts w:ascii="Segoe UI" w:eastAsia="MS Mincho" w:hAnsi="Segoe UI" w:cs="Segoe UI"/>
        </w:rPr>
        <w:t xml:space="preserve">PROJETO DE LEI N° 101 – de autoria do Poder Executivo Municipal, que </w:t>
      </w:r>
      <w:r w:rsidR="00974ECD" w:rsidRPr="00974ECD">
        <w:rPr>
          <w:rFonts w:ascii="Segoe UI" w:eastAsia="MS Mincho" w:hAnsi="Segoe UI" w:cs="Segoe UI"/>
          <w:i/>
        </w:rPr>
        <w:t>“AUTORIZA A CONCESSÃO DE SUBVENÇÃO A LIGA FEMININA DE COMBATE AO CÂNCER DE DOIS IRMÃOS – LIGA, ENTIDADE DA SOCIEDADE CIVIL SEM FINS LUCRATIVOS, E DÁ OUTRAS PROVIDÊNCIAS”.</w:t>
      </w:r>
      <w:r w:rsidR="00974ECD">
        <w:rPr>
          <w:rFonts w:ascii="Segoe UI" w:eastAsia="MS Mincho" w:hAnsi="Segoe UI" w:cs="Segoe UI"/>
          <w:i/>
        </w:rPr>
        <w:t xml:space="preserve"> </w:t>
      </w:r>
      <w:r w:rsidR="00974ECD" w:rsidRPr="00E6436C">
        <w:rPr>
          <w:rFonts w:ascii="Segoe UI" w:eastAsia="MS Mincho" w:hAnsi="Segoe UI" w:cs="Segoe UI"/>
        </w:rPr>
        <w:t xml:space="preserve">Ofício – de autoria do Poder Executivo Municipal – Secretaria Municipal de Educação – Solicitando espaço das dependências da Câmara de Vereadores no dia 02 de setembro de 2025, das 13h às 17h, para a abertura do Programa Start Jovem: Trilhas de Inovação e Futuro e Reunião de Diretores da Rede Municipal de Educação de Dois Irmãos. </w:t>
      </w:r>
      <w:r w:rsidR="00974ECD" w:rsidRPr="00974ECD">
        <w:rPr>
          <w:rFonts w:ascii="Segoe UI" w:eastAsia="MS Mincho" w:hAnsi="Segoe UI" w:cs="Segoe UI"/>
        </w:rPr>
        <w:t xml:space="preserve">Moção nº. 12/2025 – </w:t>
      </w:r>
      <w:proofErr w:type="gramStart"/>
      <w:r w:rsidR="00974ECD" w:rsidRPr="00974ECD">
        <w:rPr>
          <w:rFonts w:ascii="Segoe UI" w:eastAsia="MS Mincho" w:hAnsi="Segoe UI" w:cs="Segoe UI"/>
        </w:rPr>
        <w:t>de</w:t>
      </w:r>
      <w:proofErr w:type="gramEnd"/>
      <w:r w:rsidR="00974ECD" w:rsidRPr="00974ECD">
        <w:rPr>
          <w:rFonts w:ascii="Segoe UI" w:eastAsia="MS Mincho" w:hAnsi="Segoe UI" w:cs="Segoe UI"/>
        </w:rPr>
        <w:t xml:space="preserve"> autoria do Vereador Paulo Cezar </w:t>
      </w:r>
      <w:proofErr w:type="spellStart"/>
      <w:r w:rsidR="00974ECD" w:rsidRPr="00974ECD">
        <w:rPr>
          <w:rFonts w:ascii="Segoe UI" w:eastAsia="MS Mincho" w:hAnsi="Segoe UI" w:cs="Segoe UI"/>
        </w:rPr>
        <w:t>Gehrke</w:t>
      </w:r>
      <w:proofErr w:type="spellEnd"/>
      <w:r w:rsidR="00974ECD" w:rsidRPr="00974ECD">
        <w:rPr>
          <w:rFonts w:ascii="Segoe UI" w:eastAsia="MS Mincho" w:hAnsi="Segoe UI" w:cs="Segoe UI"/>
        </w:rPr>
        <w:t xml:space="preserve"> – Encaminhando</w:t>
      </w:r>
      <w:r w:rsidR="00974ECD" w:rsidRPr="00974ECD">
        <w:rPr>
          <w:rFonts w:ascii="Segoe UI" w:eastAsia="MS Mincho" w:hAnsi="Segoe UI" w:cs="Segoe UI"/>
          <w:i/>
        </w:rPr>
        <w:t xml:space="preserve"> CONGRATULAÇÕES a </w:t>
      </w:r>
      <w:proofErr w:type="spellStart"/>
      <w:r w:rsidR="00974ECD" w:rsidRPr="00974ECD">
        <w:rPr>
          <w:rFonts w:ascii="Segoe UI" w:eastAsia="MS Mincho" w:hAnsi="Segoe UI" w:cs="Segoe UI"/>
          <w:i/>
        </w:rPr>
        <w:t>Leivid</w:t>
      </w:r>
      <w:proofErr w:type="spellEnd"/>
      <w:r w:rsidR="00974ECD" w:rsidRPr="00974ECD">
        <w:rPr>
          <w:rFonts w:ascii="Segoe UI" w:eastAsia="MS Mincho" w:hAnsi="Segoe UI" w:cs="Segoe UI"/>
          <w:i/>
        </w:rPr>
        <w:t xml:space="preserve"> </w:t>
      </w:r>
      <w:proofErr w:type="spellStart"/>
      <w:r w:rsidR="00974ECD" w:rsidRPr="00974ECD">
        <w:rPr>
          <w:rFonts w:ascii="Segoe UI" w:eastAsia="MS Mincho" w:hAnsi="Segoe UI" w:cs="Segoe UI"/>
          <w:i/>
        </w:rPr>
        <w:t>Panho</w:t>
      </w:r>
      <w:proofErr w:type="spellEnd"/>
      <w:r w:rsidR="00974ECD" w:rsidRPr="00974ECD">
        <w:rPr>
          <w:rFonts w:ascii="Segoe UI" w:eastAsia="MS Mincho" w:hAnsi="Segoe UI" w:cs="Segoe UI"/>
          <w:i/>
        </w:rPr>
        <w:t xml:space="preserve">, pelo título conquistado no Master </w:t>
      </w:r>
      <w:proofErr w:type="spellStart"/>
      <w:r w:rsidR="00974ECD" w:rsidRPr="00974ECD">
        <w:rPr>
          <w:rFonts w:ascii="Segoe UI" w:eastAsia="MS Mincho" w:hAnsi="Segoe UI" w:cs="Segoe UI"/>
          <w:i/>
        </w:rPr>
        <w:t>Fighting</w:t>
      </w:r>
      <w:proofErr w:type="spellEnd"/>
      <w:r w:rsidR="00974ECD" w:rsidRPr="00974ECD">
        <w:rPr>
          <w:rFonts w:ascii="Segoe UI" w:eastAsia="MS Mincho" w:hAnsi="Segoe UI" w:cs="Segoe UI"/>
          <w:i/>
        </w:rPr>
        <w:t xml:space="preserve"> </w:t>
      </w:r>
      <w:proofErr w:type="spellStart"/>
      <w:r w:rsidR="00974ECD" w:rsidRPr="00974ECD">
        <w:rPr>
          <w:rFonts w:ascii="Segoe UI" w:eastAsia="MS Mincho" w:hAnsi="Segoe UI" w:cs="Segoe UI"/>
          <w:i/>
        </w:rPr>
        <w:t>Championship</w:t>
      </w:r>
      <w:proofErr w:type="spellEnd"/>
      <w:r w:rsidR="00974ECD" w:rsidRPr="00974ECD">
        <w:rPr>
          <w:rFonts w:ascii="Segoe UI" w:eastAsia="MS Mincho" w:hAnsi="Segoe UI" w:cs="Segoe UI"/>
          <w:i/>
        </w:rPr>
        <w:t xml:space="preserve"> 3 (MFC3), considerado o maior evento de lutas do Rio Grande do Sul, realizado no dia 30 de agosto de 2025, em Porto Alegre.</w:t>
      </w:r>
      <w:r w:rsidR="00E6436C">
        <w:rPr>
          <w:rFonts w:ascii="Segoe UI" w:eastAsia="MS Mincho" w:hAnsi="Segoe UI" w:cs="Segoe UI"/>
          <w:i/>
        </w:rPr>
        <w:t xml:space="preserve"> </w:t>
      </w:r>
      <w:r w:rsidR="00974ECD" w:rsidRPr="00974ECD">
        <w:rPr>
          <w:rFonts w:ascii="Segoe UI" w:hAnsi="Segoe UI" w:cs="Segoe UI"/>
          <w:bCs/>
          <w:szCs w:val="24"/>
        </w:rPr>
        <w:t xml:space="preserve">Requerimento n° 158/2025 – de autoria da Vereadora Andrea </w:t>
      </w:r>
      <w:proofErr w:type="spellStart"/>
      <w:r w:rsidR="00974ECD" w:rsidRPr="00974ECD">
        <w:rPr>
          <w:rFonts w:ascii="Segoe UI" w:hAnsi="Segoe UI" w:cs="Segoe UI"/>
          <w:bCs/>
          <w:szCs w:val="24"/>
        </w:rPr>
        <w:t>Blume</w:t>
      </w:r>
      <w:proofErr w:type="spellEnd"/>
      <w:r w:rsidR="00974ECD" w:rsidRPr="00974ECD">
        <w:rPr>
          <w:rFonts w:ascii="Segoe UI" w:hAnsi="Segoe UI" w:cs="Segoe UI"/>
          <w:bCs/>
          <w:szCs w:val="24"/>
        </w:rPr>
        <w:t xml:space="preserve"> </w:t>
      </w:r>
      <w:r w:rsidR="00974ECD" w:rsidRPr="00974ECD">
        <w:rPr>
          <w:rFonts w:ascii="Segoe UI" w:hAnsi="Segoe UI" w:cs="Segoe UI"/>
          <w:szCs w:val="24"/>
        </w:rPr>
        <w:t>–</w:t>
      </w:r>
      <w:r w:rsidR="00974ECD" w:rsidRPr="00974ECD">
        <w:rPr>
          <w:rFonts w:ascii="Segoe UI" w:hAnsi="Segoe UI" w:cs="Segoe UI"/>
          <w:bCs/>
          <w:szCs w:val="24"/>
        </w:rPr>
        <w:t xml:space="preserve"> </w:t>
      </w:r>
      <w:r w:rsidR="00974ECD" w:rsidRPr="00974ECD">
        <w:rPr>
          <w:rFonts w:ascii="Segoe UI" w:hAnsi="Segoe UI" w:cs="Segoe UI"/>
          <w:szCs w:val="24"/>
        </w:rPr>
        <w:t xml:space="preserve">Encaminhando </w:t>
      </w:r>
      <w:r w:rsidR="00974ECD" w:rsidRPr="00974ECD">
        <w:rPr>
          <w:rFonts w:ascii="Segoe UI" w:hAnsi="Segoe UI" w:cs="Segoe UI"/>
          <w:i/>
          <w:szCs w:val="24"/>
        </w:rPr>
        <w:t xml:space="preserve">VOTO DE PESAR aos familiares da Sra. </w:t>
      </w:r>
      <w:proofErr w:type="spellStart"/>
      <w:r w:rsidR="00974ECD" w:rsidRPr="00974ECD">
        <w:rPr>
          <w:rFonts w:ascii="Segoe UI" w:hAnsi="Segoe UI" w:cs="Segoe UI"/>
          <w:i/>
          <w:szCs w:val="24"/>
        </w:rPr>
        <w:t>Nelsy</w:t>
      </w:r>
      <w:proofErr w:type="spellEnd"/>
      <w:r w:rsidR="00974ECD" w:rsidRPr="00974ECD">
        <w:rPr>
          <w:rFonts w:ascii="Segoe UI" w:hAnsi="Segoe UI" w:cs="Segoe UI"/>
          <w:i/>
          <w:szCs w:val="24"/>
        </w:rPr>
        <w:t xml:space="preserve"> </w:t>
      </w:r>
      <w:proofErr w:type="spellStart"/>
      <w:r w:rsidR="00974ECD" w:rsidRPr="00974ECD">
        <w:rPr>
          <w:rFonts w:ascii="Segoe UI" w:hAnsi="Segoe UI" w:cs="Segoe UI"/>
          <w:i/>
          <w:szCs w:val="24"/>
        </w:rPr>
        <w:t>Feyh</w:t>
      </w:r>
      <w:proofErr w:type="spellEnd"/>
      <w:r w:rsidR="00974ECD" w:rsidRPr="00974ECD">
        <w:rPr>
          <w:rFonts w:ascii="Segoe UI" w:hAnsi="Segoe UI" w:cs="Segoe UI"/>
          <w:i/>
          <w:szCs w:val="24"/>
        </w:rPr>
        <w:t>, falecida no dia 27 de agosto de 2025, aos 89 anos de idade.</w:t>
      </w:r>
      <w:r w:rsidR="00974ECD">
        <w:rPr>
          <w:rFonts w:ascii="Segoe UI" w:hAnsi="Segoe UI" w:cs="Segoe UI"/>
          <w:i/>
          <w:szCs w:val="24"/>
        </w:rPr>
        <w:t xml:space="preserve"> </w:t>
      </w:r>
      <w:r w:rsidR="00974ECD" w:rsidRPr="00974ECD">
        <w:rPr>
          <w:rFonts w:ascii="Segoe UI" w:hAnsi="Segoe UI" w:cs="Segoe UI"/>
          <w:bCs/>
          <w:szCs w:val="24"/>
        </w:rPr>
        <w:t xml:space="preserve">Requerimento n° 159/2025 – de autoria da Vereadora </w:t>
      </w:r>
      <w:proofErr w:type="spellStart"/>
      <w:r w:rsidR="00974ECD" w:rsidRPr="00974ECD">
        <w:rPr>
          <w:rFonts w:ascii="Segoe UI" w:hAnsi="Segoe UI" w:cs="Segoe UI"/>
          <w:bCs/>
          <w:szCs w:val="24"/>
        </w:rPr>
        <w:t>Adelia</w:t>
      </w:r>
      <w:proofErr w:type="spellEnd"/>
      <w:r w:rsidR="00974ECD" w:rsidRPr="00974ECD">
        <w:rPr>
          <w:rFonts w:ascii="Segoe UI" w:hAnsi="Segoe UI" w:cs="Segoe UI"/>
          <w:bCs/>
          <w:szCs w:val="24"/>
        </w:rPr>
        <w:t xml:space="preserve"> Vanice </w:t>
      </w:r>
      <w:proofErr w:type="spellStart"/>
      <w:r w:rsidR="00974ECD" w:rsidRPr="00974ECD">
        <w:rPr>
          <w:rFonts w:ascii="Segoe UI" w:hAnsi="Segoe UI" w:cs="Segoe UI"/>
          <w:bCs/>
          <w:szCs w:val="24"/>
        </w:rPr>
        <w:t>Volkweis</w:t>
      </w:r>
      <w:proofErr w:type="spellEnd"/>
      <w:r w:rsidR="00974ECD" w:rsidRPr="00974ECD">
        <w:rPr>
          <w:rFonts w:ascii="Segoe UI" w:hAnsi="Segoe UI" w:cs="Segoe UI"/>
          <w:bCs/>
          <w:szCs w:val="24"/>
        </w:rPr>
        <w:t xml:space="preserve"> </w:t>
      </w:r>
      <w:r w:rsidR="00974ECD" w:rsidRPr="00974ECD">
        <w:rPr>
          <w:rFonts w:ascii="Segoe UI" w:hAnsi="Segoe UI" w:cs="Segoe UI"/>
          <w:szCs w:val="24"/>
        </w:rPr>
        <w:t>–</w:t>
      </w:r>
      <w:r w:rsidR="00974ECD" w:rsidRPr="00974ECD">
        <w:rPr>
          <w:rFonts w:ascii="Segoe UI" w:hAnsi="Segoe UI" w:cs="Segoe UI"/>
          <w:bCs/>
          <w:szCs w:val="24"/>
        </w:rPr>
        <w:t xml:space="preserve"> </w:t>
      </w:r>
      <w:r w:rsidR="00974ECD" w:rsidRPr="00974ECD">
        <w:rPr>
          <w:rFonts w:ascii="Segoe UI" w:hAnsi="Segoe UI" w:cs="Segoe UI"/>
          <w:szCs w:val="24"/>
        </w:rPr>
        <w:t xml:space="preserve">Encaminhando </w:t>
      </w:r>
      <w:r w:rsidR="00974ECD" w:rsidRPr="00974ECD">
        <w:rPr>
          <w:rFonts w:ascii="Segoe UI" w:hAnsi="Segoe UI" w:cs="Segoe UI"/>
          <w:i/>
          <w:szCs w:val="24"/>
        </w:rPr>
        <w:t>VOTO DE PESAR aos familiares do Patrick Zimmermann, falecido no dia 29 de agosto de 2025, aos 24 anos de idade.</w:t>
      </w:r>
      <w:r w:rsidR="00974ECD">
        <w:rPr>
          <w:rFonts w:ascii="Segoe UI" w:hAnsi="Segoe UI" w:cs="Segoe UI"/>
          <w:i/>
          <w:szCs w:val="24"/>
        </w:rPr>
        <w:t xml:space="preserve"> </w:t>
      </w:r>
      <w:r w:rsidR="00974ECD" w:rsidRPr="00974ECD">
        <w:rPr>
          <w:rFonts w:ascii="Segoe UI" w:hAnsi="Segoe UI" w:cs="Segoe UI"/>
          <w:bCs/>
          <w:szCs w:val="24"/>
        </w:rPr>
        <w:t xml:space="preserve">Requerimento n° 160/2025 – de autoria dos Vereadores Paulo Cezar </w:t>
      </w:r>
      <w:proofErr w:type="spellStart"/>
      <w:r w:rsidR="00974ECD" w:rsidRPr="00974ECD">
        <w:rPr>
          <w:rFonts w:ascii="Segoe UI" w:hAnsi="Segoe UI" w:cs="Segoe UI"/>
          <w:bCs/>
          <w:szCs w:val="24"/>
        </w:rPr>
        <w:t>Gehrke</w:t>
      </w:r>
      <w:proofErr w:type="spellEnd"/>
      <w:r w:rsidR="00974ECD" w:rsidRPr="00974ECD">
        <w:rPr>
          <w:rFonts w:ascii="Segoe UI" w:hAnsi="Segoe UI" w:cs="Segoe UI"/>
          <w:bCs/>
          <w:szCs w:val="24"/>
        </w:rPr>
        <w:t xml:space="preserve"> e </w:t>
      </w:r>
      <w:proofErr w:type="spellStart"/>
      <w:r w:rsidR="00974ECD" w:rsidRPr="00974ECD">
        <w:rPr>
          <w:rFonts w:ascii="Segoe UI" w:hAnsi="Segoe UI" w:cs="Segoe UI"/>
          <w:bCs/>
          <w:szCs w:val="24"/>
        </w:rPr>
        <w:t>Elony</w:t>
      </w:r>
      <w:proofErr w:type="spellEnd"/>
      <w:r w:rsidR="00974ECD" w:rsidRPr="00974ECD">
        <w:rPr>
          <w:rFonts w:ascii="Segoe UI" w:hAnsi="Segoe UI" w:cs="Segoe UI"/>
          <w:bCs/>
          <w:szCs w:val="24"/>
        </w:rPr>
        <w:t xml:space="preserve"> Edgar </w:t>
      </w:r>
      <w:proofErr w:type="spellStart"/>
      <w:r w:rsidR="00974ECD" w:rsidRPr="00974ECD">
        <w:rPr>
          <w:rFonts w:ascii="Segoe UI" w:hAnsi="Segoe UI" w:cs="Segoe UI"/>
          <w:bCs/>
          <w:szCs w:val="24"/>
        </w:rPr>
        <w:t>Nyland</w:t>
      </w:r>
      <w:proofErr w:type="spellEnd"/>
      <w:r w:rsidR="00974ECD" w:rsidRPr="00974ECD">
        <w:rPr>
          <w:rFonts w:ascii="Segoe UI" w:hAnsi="Segoe UI" w:cs="Segoe UI"/>
          <w:bCs/>
          <w:szCs w:val="24"/>
        </w:rPr>
        <w:t xml:space="preserve"> </w:t>
      </w:r>
      <w:r w:rsidR="00974ECD" w:rsidRPr="00974ECD">
        <w:rPr>
          <w:rFonts w:ascii="Segoe UI" w:hAnsi="Segoe UI" w:cs="Segoe UI"/>
          <w:szCs w:val="24"/>
        </w:rPr>
        <w:t>–</w:t>
      </w:r>
      <w:r w:rsidR="00974ECD" w:rsidRPr="00974ECD">
        <w:rPr>
          <w:rFonts w:ascii="Segoe UI" w:hAnsi="Segoe UI" w:cs="Segoe UI"/>
          <w:bCs/>
          <w:szCs w:val="24"/>
        </w:rPr>
        <w:t xml:space="preserve"> </w:t>
      </w:r>
      <w:r w:rsidR="00974ECD" w:rsidRPr="00974ECD">
        <w:rPr>
          <w:rFonts w:ascii="Segoe UI" w:hAnsi="Segoe UI" w:cs="Segoe UI"/>
          <w:szCs w:val="24"/>
        </w:rPr>
        <w:t xml:space="preserve">Encaminhando </w:t>
      </w:r>
      <w:r w:rsidR="00974ECD" w:rsidRPr="00974ECD">
        <w:rPr>
          <w:rFonts w:ascii="Segoe UI" w:hAnsi="Segoe UI" w:cs="Segoe UI"/>
          <w:i/>
          <w:szCs w:val="24"/>
        </w:rPr>
        <w:t xml:space="preserve">VOTO DE PESAR aos familiares do Sr. </w:t>
      </w:r>
      <w:proofErr w:type="spellStart"/>
      <w:r w:rsidR="00974ECD" w:rsidRPr="00974ECD">
        <w:rPr>
          <w:rFonts w:ascii="Segoe UI" w:hAnsi="Segoe UI" w:cs="Segoe UI"/>
          <w:i/>
          <w:szCs w:val="24"/>
        </w:rPr>
        <w:t>Felippe</w:t>
      </w:r>
      <w:proofErr w:type="spellEnd"/>
      <w:r w:rsidR="00974ECD" w:rsidRPr="00974ECD">
        <w:rPr>
          <w:rFonts w:ascii="Segoe UI" w:hAnsi="Segoe UI" w:cs="Segoe UI"/>
          <w:i/>
          <w:szCs w:val="24"/>
        </w:rPr>
        <w:t xml:space="preserve"> José </w:t>
      </w:r>
      <w:proofErr w:type="spellStart"/>
      <w:r w:rsidR="00974ECD" w:rsidRPr="00974ECD">
        <w:rPr>
          <w:rFonts w:ascii="Segoe UI" w:hAnsi="Segoe UI" w:cs="Segoe UI"/>
          <w:i/>
          <w:szCs w:val="24"/>
        </w:rPr>
        <w:t>Staudt</w:t>
      </w:r>
      <w:proofErr w:type="spellEnd"/>
      <w:r w:rsidR="00974ECD" w:rsidRPr="00974ECD">
        <w:rPr>
          <w:rFonts w:ascii="Segoe UI" w:hAnsi="Segoe UI" w:cs="Segoe UI"/>
          <w:i/>
          <w:szCs w:val="24"/>
        </w:rPr>
        <w:t>, falecido no dia 30 de agosto de 2025, aos 65 anos de idade.</w:t>
      </w:r>
      <w:r w:rsidR="00974ECD">
        <w:rPr>
          <w:rFonts w:ascii="Segoe UI" w:hAnsi="Segoe UI" w:cs="Segoe UI"/>
          <w:i/>
          <w:szCs w:val="24"/>
        </w:rPr>
        <w:t xml:space="preserve"> </w:t>
      </w:r>
      <w:r w:rsidR="00974ECD" w:rsidRPr="00974ECD">
        <w:rPr>
          <w:rFonts w:ascii="Segoe UI" w:hAnsi="Segoe UI" w:cs="Segoe UI"/>
          <w:bCs/>
          <w:szCs w:val="24"/>
        </w:rPr>
        <w:t xml:space="preserve">Requerimento n° 161/2025 – de autoria da Vereadora Andrea </w:t>
      </w:r>
      <w:proofErr w:type="spellStart"/>
      <w:r w:rsidR="00974ECD" w:rsidRPr="00974ECD">
        <w:rPr>
          <w:rFonts w:ascii="Segoe UI" w:hAnsi="Segoe UI" w:cs="Segoe UI"/>
          <w:bCs/>
          <w:szCs w:val="24"/>
        </w:rPr>
        <w:t>Blume</w:t>
      </w:r>
      <w:proofErr w:type="spellEnd"/>
      <w:r w:rsidR="00974ECD" w:rsidRPr="00974ECD">
        <w:rPr>
          <w:rFonts w:ascii="Segoe UI" w:hAnsi="Segoe UI" w:cs="Segoe UI"/>
          <w:bCs/>
          <w:szCs w:val="24"/>
        </w:rPr>
        <w:t xml:space="preserve"> </w:t>
      </w:r>
      <w:r w:rsidR="00974ECD" w:rsidRPr="00974ECD">
        <w:rPr>
          <w:rFonts w:ascii="Segoe UI" w:hAnsi="Segoe UI" w:cs="Segoe UI"/>
          <w:szCs w:val="24"/>
        </w:rPr>
        <w:t>–</w:t>
      </w:r>
      <w:r w:rsidR="00974ECD" w:rsidRPr="00974ECD">
        <w:rPr>
          <w:rFonts w:ascii="Segoe UI" w:hAnsi="Segoe UI" w:cs="Segoe UI"/>
          <w:bCs/>
          <w:szCs w:val="24"/>
        </w:rPr>
        <w:t xml:space="preserve"> </w:t>
      </w:r>
      <w:r w:rsidR="00974ECD" w:rsidRPr="00974ECD">
        <w:rPr>
          <w:rFonts w:ascii="Segoe UI" w:hAnsi="Segoe UI" w:cs="Segoe UI"/>
          <w:szCs w:val="24"/>
        </w:rPr>
        <w:t xml:space="preserve">Encaminhando </w:t>
      </w:r>
      <w:r w:rsidR="00974ECD" w:rsidRPr="00974ECD">
        <w:rPr>
          <w:rFonts w:ascii="Segoe UI" w:hAnsi="Segoe UI" w:cs="Segoe UI"/>
          <w:i/>
          <w:szCs w:val="24"/>
        </w:rPr>
        <w:t xml:space="preserve">VOTO DE PESAR aos familiares da Sra. Maria </w:t>
      </w:r>
      <w:proofErr w:type="spellStart"/>
      <w:r w:rsidR="00974ECD" w:rsidRPr="00974ECD">
        <w:rPr>
          <w:rFonts w:ascii="Segoe UI" w:hAnsi="Segoe UI" w:cs="Segoe UI"/>
          <w:i/>
          <w:szCs w:val="24"/>
        </w:rPr>
        <w:t>Gydia</w:t>
      </w:r>
      <w:proofErr w:type="spellEnd"/>
      <w:r w:rsidR="00974ECD" w:rsidRPr="00974ECD">
        <w:rPr>
          <w:rFonts w:ascii="Segoe UI" w:hAnsi="Segoe UI" w:cs="Segoe UI"/>
          <w:i/>
          <w:szCs w:val="24"/>
        </w:rPr>
        <w:t xml:space="preserve"> </w:t>
      </w:r>
      <w:proofErr w:type="spellStart"/>
      <w:r w:rsidR="00974ECD" w:rsidRPr="00974ECD">
        <w:rPr>
          <w:rFonts w:ascii="Segoe UI" w:hAnsi="Segoe UI" w:cs="Segoe UI"/>
          <w:i/>
          <w:szCs w:val="24"/>
        </w:rPr>
        <w:t>Rörig</w:t>
      </w:r>
      <w:proofErr w:type="spellEnd"/>
      <w:r w:rsidR="00974ECD" w:rsidRPr="00974ECD">
        <w:rPr>
          <w:rFonts w:ascii="Segoe UI" w:hAnsi="Segoe UI" w:cs="Segoe UI"/>
          <w:i/>
          <w:szCs w:val="24"/>
        </w:rPr>
        <w:t xml:space="preserve"> </w:t>
      </w:r>
      <w:proofErr w:type="spellStart"/>
      <w:r w:rsidR="00974ECD" w:rsidRPr="00974ECD">
        <w:rPr>
          <w:rFonts w:ascii="Segoe UI" w:hAnsi="Segoe UI" w:cs="Segoe UI"/>
          <w:i/>
          <w:szCs w:val="24"/>
        </w:rPr>
        <w:t>Linck</w:t>
      </w:r>
      <w:proofErr w:type="spellEnd"/>
      <w:r w:rsidR="00974ECD" w:rsidRPr="00974ECD">
        <w:rPr>
          <w:rFonts w:ascii="Segoe UI" w:hAnsi="Segoe UI" w:cs="Segoe UI"/>
          <w:i/>
          <w:szCs w:val="24"/>
        </w:rPr>
        <w:t>, falecida no dia 31 de agosto de 2025, aos 84 anos de idade.</w:t>
      </w:r>
      <w:r w:rsidR="00974ECD">
        <w:rPr>
          <w:rFonts w:ascii="Segoe UI" w:hAnsi="Segoe UI" w:cs="Segoe UI"/>
          <w:i/>
          <w:szCs w:val="24"/>
        </w:rPr>
        <w:t xml:space="preserve"> </w:t>
      </w:r>
      <w:r w:rsidR="00974ECD" w:rsidRPr="00974ECD">
        <w:rPr>
          <w:rFonts w:ascii="Segoe UI" w:hAnsi="Segoe UI" w:cs="Segoe UI"/>
          <w:bCs/>
          <w:szCs w:val="24"/>
        </w:rPr>
        <w:t xml:space="preserve">Indicação nº 031/2025 – de autoria </w:t>
      </w:r>
      <w:r w:rsidR="00974ECD" w:rsidRPr="00974ECD">
        <w:rPr>
          <w:rFonts w:ascii="Segoe UI" w:hAnsi="Segoe UI" w:cs="Segoe UI"/>
          <w:bCs/>
          <w:szCs w:val="24"/>
          <w:lang w:val="pt"/>
        </w:rPr>
        <w:t xml:space="preserve">do Vereador Paulo Cezar </w:t>
      </w:r>
      <w:proofErr w:type="spellStart"/>
      <w:r w:rsidR="00974ECD" w:rsidRPr="00974ECD">
        <w:rPr>
          <w:rFonts w:ascii="Segoe UI" w:hAnsi="Segoe UI" w:cs="Segoe UI"/>
          <w:bCs/>
          <w:szCs w:val="24"/>
          <w:lang w:val="pt"/>
        </w:rPr>
        <w:t>Gehrke</w:t>
      </w:r>
      <w:proofErr w:type="spellEnd"/>
      <w:r w:rsidR="00974ECD" w:rsidRPr="00974ECD">
        <w:rPr>
          <w:rFonts w:ascii="Segoe UI" w:hAnsi="Segoe UI" w:cs="Segoe UI"/>
          <w:bCs/>
          <w:szCs w:val="24"/>
          <w:lang w:val="pt"/>
        </w:rPr>
        <w:t xml:space="preserve"> </w:t>
      </w:r>
      <w:r w:rsidR="00974ECD" w:rsidRPr="00974ECD">
        <w:rPr>
          <w:rFonts w:ascii="Segoe UI" w:hAnsi="Segoe UI" w:cs="Segoe UI"/>
          <w:bCs/>
          <w:szCs w:val="24"/>
        </w:rPr>
        <w:t xml:space="preserve">– </w:t>
      </w:r>
      <w:r w:rsidR="00974ECD" w:rsidRPr="00974ECD">
        <w:rPr>
          <w:rFonts w:ascii="Segoe UI" w:hAnsi="Segoe UI" w:cs="Segoe UI"/>
          <w:szCs w:val="24"/>
        </w:rPr>
        <w:t xml:space="preserve">Solicitando ao CONSEPRO de Dois Irmãos o que segue: </w:t>
      </w:r>
      <w:r w:rsidR="00974ECD" w:rsidRPr="00974ECD">
        <w:rPr>
          <w:rFonts w:ascii="Segoe UI" w:hAnsi="Segoe UI" w:cs="Segoe UI"/>
          <w:i/>
          <w:szCs w:val="24"/>
        </w:rPr>
        <w:t>Que seja verificada a viabilidade de apresentação de estudo ou projeto, com a estimativa de custo mensal, para implantação de monitoramento por câmeras com instalação de botão de pânico junto às escolas, sendo elas municipais, estaduais, privadas, unidades da FADI e o Projeto Global.</w:t>
      </w:r>
      <w:r w:rsidR="00974ECD">
        <w:rPr>
          <w:rFonts w:ascii="Segoe UI" w:hAnsi="Segoe UI" w:cs="Segoe UI"/>
          <w:i/>
          <w:szCs w:val="24"/>
        </w:rPr>
        <w:t xml:space="preserve"> </w:t>
      </w:r>
      <w:r w:rsidR="00974ECD" w:rsidRPr="00974ECD">
        <w:rPr>
          <w:rFonts w:ascii="Segoe UI" w:hAnsi="Segoe UI" w:cs="Segoe UI"/>
          <w:bCs/>
          <w:szCs w:val="24"/>
        </w:rPr>
        <w:t xml:space="preserve">Indicação nº 032/2025 – de autoria </w:t>
      </w:r>
      <w:r w:rsidR="00974ECD" w:rsidRPr="00974ECD">
        <w:rPr>
          <w:rFonts w:ascii="Segoe UI" w:hAnsi="Segoe UI" w:cs="Segoe UI"/>
          <w:bCs/>
          <w:szCs w:val="24"/>
          <w:lang w:val="pt"/>
        </w:rPr>
        <w:t xml:space="preserve">do Vereador Paulo Cezar </w:t>
      </w:r>
      <w:proofErr w:type="spellStart"/>
      <w:r w:rsidR="00974ECD" w:rsidRPr="00974ECD">
        <w:rPr>
          <w:rFonts w:ascii="Segoe UI" w:hAnsi="Segoe UI" w:cs="Segoe UI"/>
          <w:bCs/>
          <w:szCs w:val="24"/>
          <w:lang w:val="pt"/>
        </w:rPr>
        <w:t>Gehrke</w:t>
      </w:r>
      <w:proofErr w:type="spellEnd"/>
      <w:r w:rsidR="00974ECD" w:rsidRPr="00974ECD">
        <w:rPr>
          <w:rFonts w:ascii="Segoe UI" w:hAnsi="Segoe UI" w:cs="Segoe UI"/>
          <w:bCs/>
          <w:szCs w:val="24"/>
          <w:lang w:val="pt"/>
        </w:rPr>
        <w:t xml:space="preserve"> </w:t>
      </w:r>
      <w:r w:rsidR="00974ECD" w:rsidRPr="00974ECD">
        <w:rPr>
          <w:rFonts w:ascii="Segoe UI" w:hAnsi="Segoe UI" w:cs="Segoe UI"/>
          <w:bCs/>
          <w:szCs w:val="24"/>
        </w:rPr>
        <w:t xml:space="preserve">– </w:t>
      </w:r>
      <w:r w:rsidR="00974ECD" w:rsidRPr="00974ECD">
        <w:rPr>
          <w:rFonts w:ascii="Segoe UI" w:hAnsi="Segoe UI" w:cs="Segoe UI"/>
          <w:szCs w:val="24"/>
        </w:rPr>
        <w:lastRenderedPageBreak/>
        <w:t xml:space="preserve">Solicitando ao Poder Executivo Municipal, bem como ao DNIT, o que segue: </w:t>
      </w:r>
      <w:r w:rsidR="00974ECD" w:rsidRPr="00974ECD">
        <w:rPr>
          <w:rFonts w:ascii="Segoe UI" w:hAnsi="Segoe UI" w:cs="Segoe UI"/>
          <w:i/>
          <w:szCs w:val="24"/>
        </w:rPr>
        <w:t>Que seja verificada a viabilidade de implantação de via lateral à BR-116, interligando o acesso à sede do Grupo GG10 (BR-116, nº 5003, Dois Irmãos) à Rua da Olaria no Distrito Industrial de Dois Irmãos, de modo a permitir trânsito de veículos nos dois sentidos.</w:t>
      </w:r>
      <w:r w:rsidR="00974ECD">
        <w:rPr>
          <w:rFonts w:ascii="Segoe UI" w:hAnsi="Segoe UI" w:cs="Segoe UI"/>
          <w:i/>
          <w:szCs w:val="24"/>
        </w:rPr>
        <w:t xml:space="preserve"> </w:t>
      </w:r>
      <w:r w:rsidR="00974ECD" w:rsidRPr="00974ECD">
        <w:rPr>
          <w:rFonts w:ascii="Segoe UI" w:hAnsi="Segoe UI" w:cs="Segoe UI"/>
          <w:bCs/>
          <w:szCs w:val="24"/>
        </w:rPr>
        <w:t xml:space="preserve">Indicação nº 033/2025 – de autoria </w:t>
      </w:r>
      <w:r w:rsidR="00974ECD" w:rsidRPr="00974ECD">
        <w:rPr>
          <w:rFonts w:ascii="Segoe UI" w:hAnsi="Segoe UI" w:cs="Segoe UI"/>
          <w:bCs/>
          <w:szCs w:val="24"/>
          <w:lang w:val="pt"/>
        </w:rPr>
        <w:t xml:space="preserve">do Vereador Paulo Cezar </w:t>
      </w:r>
      <w:proofErr w:type="spellStart"/>
      <w:r w:rsidR="00974ECD" w:rsidRPr="00974ECD">
        <w:rPr>
          <w:rFonts w:ascii="Segoe UI" w:hAnsi="Segoe UI" w:cs="Segoe UI"/>
          <w:bCs/>
          <w:szCs w:val="24"/>
          <w:lang w:val="pt"/>
        </w:rPr>
        <w:t>Gehrke</w:t>
      </w:r>
      <w:proofErr w:type="spellEnd"/>
      <w:r w:rsidR="00974ECD" w:rsidRPr="00974ECD">
        <w:rPr>
          <w:rFonts w:ascii="Segoe UI" w:hAnsi="Segoe UI" w:cs="Segoe UI"/>
          <w:bCs/>
          <w:szCs w:val="24"/>
          <w:lang w:val="pt"/>
        </w:rPr>
        <w:t xml:space="preserve"> </w:t>
      </w:r>
      <w:r w:rsidR="00974ECD" w:rsidRPr="00974ECD">
        <w:rPr>
          <w:rFonts w:ascii="Segoe UI" w:hAnsi="Segoe UI" w:cs="Segoe UI"/>
          <w:bCs/>
          <w:szCs w:val="24"/>
        </w:rPr>
        <w:t xml:space="preserve">– </w:t>
      </w:r>
      <w:r w:rsidR="00974ECD" w:rsidRPr="00974ECD">
        <w:rPr>
          <w:rFonts w:ascii="Segoe UI" w:hAnsi="Segoe UI" w:cs="Segoe UI"/>
          <w:szCs w:val="24"/>
        </w:rPr>
        <w:t xml:space="preserve">Solicitando ao Poder Executivo Municipal o que segue: </w:t>
      </w:r>
      <w:r w:rsidR="00974ECD" w:rsidRPr="00974ECD">
        <w:rPr>
          <w:rFonts w:ascii="Segoe UI" w:hAnsi="Segoe UI" w:cs="Segoe UI"/>
          <w:i/>
          <w:szCs w:val="24"/>
        </w:rPr>
        <w:t>Que sejam designados(as) de modo específico servidores(as) lotados(as) no Departamento de Vigilância Sanitária para que atuem unicamente na fiscalização e execução de atividades ligadas ao bem-estar dos animais, e se verifique a viabilidade de criação de Departamento do Bem-Estar Animal na Estrutura Administrativa do Município, de modo a permitir a separação de atribuições com relação às demais funções hoje exercidas pela Vigilância Sanitária.</w:t>
      </w:r>
      <w:r w:rsidR="00974ECD">
        <w:rPr>
          <w:rFonts w:ascii="Segoe UI" w:hAnsi="Segoe UI" w:cs="Segoe UI"/>
          <w:i/>
          <w:szCs w:val="24"/>
        </w:rPr>
        <w:t xml:space="preserve"> </w:t>
      </w:r>
      <w:r w:rsidR="00974ECD" w:rsidRPr="00974ECD">
        <w:rPr>
          <w:rFonts w:ascii="Segoe UI" w:hAnsi="Segoe UI" w:cs="Segoe UI"/>
          <w:bCs/>
          <w:szCs w:val="24"/>
        </w:rPr>
        <w:t xml:space="preserve">Indicação nº 034/2025 – de autoria </w:t>
      </w:r>
      <w:r w:rsidR="00974ECD" w:rsidRPr="00974ECD">
        <w:rPr>
          <w:rFonts w:ascii="Segoe UI" w:hAnsi="Segoe UI" w:cs="Segoe UI"/>
          <w:bCs/>
          <w:szCs w:val="24"/>
          <w:lang w:val="pt"/>
        </w:rPr>
        <w:t xml:space="preserve">do Vereador Kelvin da Silva Penedo </w:t>
      </w:r>
      <w:r w:rsidR="00974ECD" w:rsidRPr="00974ECD">
        <w:rPr>
          <w:rFonts w:ascii="Segoe UI" w:hAnsi="Segoe UI" w:cs="Segoe UI"/>
          <w:bCs/>
          <w:szCs w:val="24"/>
        </w:rPr>
        <w:t xml:space="preserve">– </w:t>
      </w:r>
      <w:r w:rsidR="00974ECD" w:rsidRPr="00974ECD">
        <w:rPr>
          <w:rFonts w:ascii="Segoe UI" w:hAnsi="Segoe UI" w:cs="Segoe UI"/>
          <w:szCs w:val="24"/>
        </w:rPr>
        <w:t xml:space="preserve">Solicitando ao Poder Executivo Municipal o que segue: </w:t>
      </w:r>
      <w:r w:rsidR="00974ECD" w:rsidRPr="00974ECD">
        <w:rPr>
          <w:rFonts w:ascii="Segoe UI" w:hAnsi="Segoe UI" w:cs="Segoe UI"/>
          <w:i/>
          <w:szCs w:val="24"/>
        </w:rPr>
        <w:t>Que seja colocada uma placa na entrada do Parque Romeo Benício Wolf proibindo e alertando acerca do perigo de descer de bicicleta pela escadaria, podendo, para isso, utilizar os acessos adequados ou a rampa lateral.</w:t>
      </w:r>
      <w:r w:rsidR="00974ECD">
        <w:rPr>
          <w:rFonts w:ascii="Segoe UI" w:hAnsi="Segoe UI" w:cs="Segoe UI"/>
          <w:i/>
          <w:szCs w:val="24"/>
        </w:rPr>
        <w:t xml:space="preserve"> </w:t>
      </w:r>
      <w:r w:rsidR="00974ECD" w:rsidRPr="00974ECD">
        <w:rPr>
          <w:rFonts w:ascii="Segoe UI" w:hAnsi="Segoe UI" w:cs="Segoe UI"/>
          <w:bCs/>
          <w:szCs w:val="24"/>
        </w:rPr>
        <w:t xml:space="preserve">Indicação nº 035/2025 – de autoria </w:t>
      </w:r>
      <w:r w:rsidR="00974ECD" w:rsidRPr="00974ECD">
        <w:rPr>
          <w:rFonts w:ascii="Segoe UI" w:hAnsi="Segoe UI" w:cs="Segoe UI"/>
          <w:bCs/>
          <w:szCs w:val="24"/>
          <w:lang w:val="pt"/>
        </w:rPr>
        <w:t xml:space="preserve">do Vereador Kelvin da Silva Penedo </w:t>
      </w:r>
      <w:r w:rsidR="00974ECD" w:rsidRPr="00974ECD">
        <w:rPr>
          <w:rFonts w:ascii="Segoe UI" w:hAnsi="Segoe UI" w:cs="Segoe UI"/>
          <w:bCs/>
          <w:szCs w:val="24"/>
        </w:rPr>
        <w:t xml:space="preserve">– </w:t>
      </w:r>
      <w:r w:rsidR="00974ECD" w:rsidRPr="00974ECD">
        <w:rPr>
          <w:rFonts w:ascii="Segoe UI" w:hAnsi="Segoe UI" w:cs="Segoe UI"/>
          <w:szCs w:val="24"/>
        </w:rPr>
        <w:t xml:space="preserve">Solicitando ao Poder Executivo Municipal o que segue: </w:t>
      </w:r>
      <w:r w:rsidR="00974ECD" w:rsidRPr="00974ECD">
        <w:rPr>
          <w:rFonts w:ascii="Segoe UI" w:hAnsi="Segoe UI" w:cs="Segoe UI"/>
          <w:i/>
          <w:szCs w:val="24"/>
        </w:rPr>
        <w:t>Que seja providenciada a colocação de uma placa no brinquedo acessível localizado na Pracinha do Parque Romeo Benício Wolf, alertando e orientando que seu uso seja feito, exclusivamente, por pessoas cadeirantes.</w:t>
      </w:r>
      <w:r w:rsidR="00974ECD">
        <w:rPr>
          <w:rFonts w:ascii="Segoe UI" w:hAnsi="Segoe UI" w:cs="Segoe UI"/>
          <w:i/>
          <w:szCs w:val="24"/>
        </w:rPr>
        <w:t xml:space="preserve"> </w:t>
      </w:r>
      <w:r w:rsidR="00974ECD" w:rsidRPr="00974ECD">
        <w:rPr>
          <w:rFonts w:ascii="Segoe UI" w:hAnsi="Segoe UI" w:cs="Segoe UI"/>
          <w:bCs/>
          <w:szCs w:val="24"/>
        </w:rPr>
        <w:t xml:space="preserve">Indicação nº 036/2025 – de autoria </w:t>
      </w:r>
      <w:r w:rsidR="00974ECD" w:rsidRPr="00974ECD">
        <w:rPr>
          <w:rFonts w:ascii="Segoe UI" w:hAnsi="Segoe UI" w:cs="Segoe UI"/>
          <w:bCs/>
          <w:szCs w:val="24"/>
          <w:lang w:val="pt"/>
        </w:rPr>
        <w:t xml:space="preserve">do Vereador Kelvin da Silva Penedo </w:t>
      </w:r>
      <w:r w:rsidR="00974ECD" w:rsidRPr="00974ECD">
        <w:rPr>
          <w:rFonts w:ascii="Segoe UI" w:hAnsi="Segoe UI" w:cs="Segoe UI"/>
          <w:bCs/>
          <w:szCs w:val="24"/>
        </w:rPr>
        <w:t xml:space="preserve">– </w:t>
      </w:r>
      <w:r w:rsidR="00974ECD" w:rsidRPr="00974ECD">
        <w:rPr>
          <w:rFonts w:ascii="Segoe UI" w:hAnsi="Segoe UI" w:cs="Segoe UI"/>
          <w:szCs w:val="24"/>
        </w:rPr>
        <w:t xml:space="preserve">Solicitando ao Poder Executivo Municipal o que segue: </w:t>
      </w:r>
      <w:r w:rsidR="00974ECD" w:rsidRPr="00974ECD">
        <w:rPr>
          <w:rFonts w:ascii="Segoe UI" w:hAnsi="Segoe UI" w:cs="Segoe UI"/>
          <w:i/>
          <w:szCs w:val="24"/>
        </w:rPr>
        <w:t>Que seja providenciada a colocação de uma placa no brinquedo acessível localizado na Praça do Imigrante, alertando e orientando que seu uso seja feito, exclusivamente, por pessoas cadeirantes.</w:t>
      </w:r>
      <w:r w:rsidR="00974ECD">
        <w:rPr>
          <w:rFonts w:ascii="Segoe UI" w:hAnsi="Segoe UI" w:cs="Segoe UI"/>
          <w:i/>
          <w:szCs w:val="24"/>
        </w:rPr>
        <w:t xml:space="preserve"> </w:t>
      </w:r>
      <w:r w:rsidR="00974ECD" w:rsidRPr="00974ECD">
        <w:rPr>
          <w:rFonts w:ascii="Segoe UI" w:eastAsia="MS Mincho" w:hAnsi="Segoe UI" w:cs="Segoe UI"/>
        </w:rPr>
        <w:t xml:space="preserve">Pedido de Providência nº 123/2025 – de autoria do Vereador Carlos Alberto Klein – Solicitando ao Poder Executivo Municipal o que segue: </w:t>
      </w:r>
      <w:r w:rsidR="00974ECD" w:rsidRPr="00974ECD">
        <w:rPr>
          <w:rFonts w:ascii="Segoe UI" w:eastAsia="MS Mincho" w:hAnsi="Segoe UI" w:cs="Segoe UI"/>
          <w:i/>
        </w:rPr>
        <w:t>Que seja feito o conserto do passeio público e verificada a possibilidade de substituição das árvores existentes na Avenida São Miguel, nas proximidades do Museu Histórico Municipal de Dois Irmãos</w:t>
      </w:r>
      <w:r w:rsidR="00974ECD" w:rsidRPr="00974ECD">
        <w:rPr>
          <w:rFonts w:ascii="Segoe UI" w:eastAsia="MS Mincho" w:hAnsi="Segoe UI" w:cs="Segoe UI"/>
        </w:rPr>
        <w:t>.</w:t>
      </w:r>
      <w:r w:rsidR="00974ECD">
        <w:rPr>
          <w:rFonts w:ascii="Segoe UI" w:hAnsi="Segoe UI" w:cs="Segoe UI"/>
          <w:i/>
          <w:szCs w:val="24"/>
        </w:rPr>
        <w:t xml:space="preserve"> </w:t>
      </w:r>
      <w:r w:rsidR="00974ECD" w:rsidRPr="00974ECD">
        <w:rPr>
          <w:rFonts w:ascii="Segoe UI" w:eastAsia="MS Mincho" w:hAnsi="Segoe UI" w:cs="Segoe UI"/>
        </w:rPr>
        <w:t xml:space="preserve">Pedido de Providência nº 124/2025 – de autoria dos Vereadores </w:t>
      </w:r>
      <w:proofErr w:type="spellStart"/>
      <w:r w:rsidR="00974ECD" w:rsidRPr="00974ECD">
        <w:rPr>
          <w:rFonts w:ascii="Segoe UI" w:eastAsia="MS Mincho" w:hAnsi="Segoe UI" w:cs="Segoe UI"/>
        </w:rPr>
        <w:t>Adelia</w:t>
      </w:r>
      <w:proofErr w:type="spellEnd"/>
      <w:r w:rsidR="00974ECD" w:rsidRPr="00974ECD">
        <w:rPr>
          <w:rFonts w:ascii="Segoe UI" w:eastAsia="MS Mincho" w:hAnsi="Segoe UI" w:cs="Segoe UI"/>
        </w:rPr>
        <w:t xml:space="preserve"> Vanice </w:t>
      </w:r>
      <w:proofErr w:type="spellStart"/>
      <w:r w:rsidR="00974ECD" w:rsidRPr="00974ECD">
        <w:rPr>
          <w:rFonts w:ascii="Segoe UI" w:eastAsia="MS Mincho" w:hAnsi="Segoe UI" w:cs="Segoe UI"/>
        </w:rPr>
        <w:t>Volkweis</w:t>
      </w:r>
      <w:proofErr w:type="spellEnd"/>
      <w:r w:rsidR="00974ECD" w:rsidRPr="00974ECD">
        <w:rPr>
          <w:rFonts w:ascii="Segoe UI" w:eastAsia="MS Mincho" w:hAnsi="Segoe UI" w:cs="Segoe UI"/>
        </w:rPr>
        <w:t xml:space="preserve">, Carlos Alberto Klein e Sérgio </w:t>
      </w:r>
      <w:proofErr w:type="spellStart"/>
      <w:r w:rsidR="00974ECD" w:rsidRPr="00974ECD">
        <w:rPr>
          <w:rFonts w:ascii="Segoe UI" w:eastAsia="MS Mincho" w:hAnsi="Segoe UI" w:cs="Segoe UI"/>
        </w:rPr>
        <w:t>Kroetz</w:t>
      </w:r>
      <w:proofErr w:type="spellEnd"/>
      <w:r w:rsidR="00974ECD" w:rsidRPr="00974ECD">
        <w:rPr>
          <w:rFonts w:ascii="Segoe UI" w:eastAsia="MS Mincho" w:hAnsi="Segoe UI" w:cs="Segoe UI"/>
        </w:rPr>
        <w:t xml:space="preserve"> – Solicitando ao Poder Executivo Municipal o que segue: </w:t>
      </w:r>
      <w:r w:rsidR="00974ECD" w:rsidRPr="00974ECD">
        <w:rPr>
          <w:rFonts w:ascii="Segoe UI" w:eastAsia="MS Mincho" w:hAnsi="Segoe UI" w:cs="Segoe UI"/>
          <w:i/>
        </w:rPr>
        <w:t>Que seja providenciado, com brevidade, o recapeamento asfáltico da Rua Caminho de Pedestre Paineiras, localizada no Bairro Primavera</w:t>
      </w:r>
      <w:r w:rsidR="00974ECD" w:rsidRPr="00974ECD">
        <w:rPr>
          <w:rFonts w:ascii="Segoe UI" w:eastAsia="MS Mincho" w:hAnsi="Segoe UI" w:cs="Segoe UI"/>
        </w:rPr>
        <w:t>.</w:t>
      </w:r>
      <w:r w:rsidR="0072770C">
        <w:rPr>
          <w:rFonts w:ascii="Segoe UI" w:eastAsia="MS Mincho" w:hAnsi="Segoe UI" w:cs="Segoe UI"/>
        </w:rPr>
        <w:t xml:space="preserve"> </w:t>
      </w:r>
      <w:r w:rsidR="004524CE" w:rsidRPr="006276AA">
        <w:rPr>
          <w:rFonts w:ascii="Segoe UI" w:hAnsi="Segoe UI" w:cs="Segoe UI"/>
        </w:rPr>
        <w:t>Sendo estas as matérias do expediente, passou-se</w:t>
      </w:r>
      <w:r w:rsidR="004524CE" w:rsidRPr="006276AA">
        <w:rPr>
          <w:rFonts w:ascii="Segoe UI" w:eastAsia="MS Mincho" w:hAnsi="Segoe UI" w:cs="Segoe UI"/>
        </w:rPr>
        <w:t xml:space="preserve"> </w:t>
      </w:r>
      <w:r w:rsidR="004524CE" w:rsidRPr="006276AA">
        <w:rPr>
          <w:rFonts w:ascii="Segoe UI" w:hAnsi="Segoe UI" w:cs="Segoe UI"/>
        </w:rPr>
        <w:t xml:space="preserve">ao espaço destinado ao </w:t>
      </w:r>
      <w:r w:rsidR="004524CE" w:rsidRPr="006276AA">
        <w:rPr>
          <w:rFonts w:ascii="Segoe UI" w:hAnsi="Segoe UI" w:cs="Segoe UI"/>
          <w:b/>
        </w:rPr>
        <w:t xml:space="preserve">Grande </w:t>
      </w:r>
      <w:r w:rsidR="004524CE" w:rsidRPr="007C2924">
        <w:rPr>
          <w:rFonts w:ascii="Segoe UI" w:hAnsi="Segoe UI" w:cs="Segoe UI"/>
          <w:b/>
        </w:rPr>
        <w:t>Expediente</w:t>
      </w:r>
      <w:r w:rsidR="004524CE" w:rsidRPr="007C2924">
        <w:rPr>
          <w:rFonts w:ascii="Segoe UI" w:hAnsi="Segoe UI" w:cs="Segoe UI"/>
        </w:rPr>
        <w:t xml:space="preserve">: </w:t>
      </w:r>
      <w:r w:rsidR="004524CE" w:rsidRPr="007C2924">
        <w:rPr>
          <w:rFonts w:ascii="Segoe UI" w:eastAsia="MS Mincho" w:hAnsi="Segoe UI" w:cs="Segoe UI"/>
        </w:rPr>
        <w:t xml:space="preserve">Neste espaço os vereadores </w:t>
      </w:r>
      <w:r w:rsidR="008C57D7" w:rsidRPr="007C2924">
        <w:rPr>
          <w:rFonts w:ascii="Segoe UI" w:eastAsia="MS Mincho" w:hAnsi="Segoe UI" w:cs="Segoe UI"/>
        </w:rPr>
        <w:t xml:space="preserve">que utilizaram a palavra foram: </w:t>
      </w:r>
      <w:r w:rsidR="00B4716E" w:rsidRPr="007C2924">
        <w:rPr>
          <w:rFonts w:ascii="Segoe UI" w:eastAsia="MS Mincho" w:hAnsi="Segoe UI" w:cs="Segoe UI"/>
          <w:b/>
        </w:rPr>
        <w:t xml:space="preserve">Kelvin da Silva Penedo (PT); </w:t>
      </w:r>
      <w:r w:rsidR="007C2924">
        <w:rPr>
          <w:rFonts w:ascii="Segoe UI" w:eastAsia="MS Mincho" w:hAnsi="Segoe UI" w:cs="Segoe UI"/>
          <w:b/>
        </w:rPr>
        <w:t xml:space="preserve">Carlos Alberto Klein (PP); </w:t>
      </w:r>
      <w:r w:rsidR="007C2924" w:rsidRPr="007C2924">
        <w:rPr>
          <w:rFonts w:ascii="Segoe UI" w:eastAsia="MS Mincho" w:hAnsi="Segoe UI" w:cs="Segoe UI"/>
          <w:b/>
          <w:bCs/>
        </w:rPr>
        <w:t xml:space="preserve">Andrea </w:t>
      </w:r>
      <w:proofErr w:type="spellStart"/>
      <w:r w:rsidR="007C2924" w:rsidRPr="007C2924">
        <w:rPr>
          <w:rFonts w:ascii="Segoe UI" w:eastAsia="MS Mincho" w:hAnsi="Segoe UI" w:cs="Segoe UI"/>
          <w:b/>
          <w:bCs/>
        </w:rPr>
        <w:t>Blume</w:t>
      </w:r>
      <w:proofErr w:type="spellEnd"/>
      <w:r w:rsidR="007C2924" w:rsidRPr="007C2924">
        <w:rPr>
          <w:rFonts w:ascii="Segoe UI" w:eastAsia="MS Mincho" w:hAnsi="Segoe UI" w:cs="Segoe UI"/>
          <w:b/>
          <w:bCs/>
        </w:rPr>
        <w:t xml:space="preserve"> (MDB)</w:t>
      </w:r>
      <w:r w:rsidR="007C2924" w:rsidRPr="007C2924">
        <w:rPr>
          <w:rFonts w:ascii="Segoe UI" w:eastAsia="MS Mincho" w:hAnsi="Segoe UI" w:cs="Segoe UI"/>
          <w:b/>
        </w:rPr>
        <w:t xml:space="preserve">; Ricardo de Oliveira (MDB); </w:t>
      </w:r>
      <w:r w:rsidR="007C2924">
        <w:rPr>
          <w:rFonts w:ascii="Segoe UI" w:eastAsia="MS Mincho" w:hAnsi="Segoe UI" w:cs="Segoe UI"/>
          <w:b/>
        </w:rPr>
        <w:t xml:space="preserve">Paulo Cezar </w:t>
      </w:r>
      <w:proofErr w:type="spellStart"/>
      <w:r w:rsidR="007C2924">
        <w:rPr>
          <w:rFonts w:ascii="Segoe UI" w:eastAsia="MS Mincho" w:hAnsi="Segoe UI" w:cs="Segoe UI"/>
          <w:b/>
        </w:rPr>
        <w:t>Gehrke</w:t>
      </w:r>
      <w:proofErr w:type="spellEnd"/>
      <w:r w:rsidR="007C2924">
        <w:rPr>
          <w:rFonts w:ascii="Segoe UI" w:eastAsia="MS Mincho" w:hAnsi="Segoe UI" w:cs="Segoe UI"/>
          <w:b/>
        </w:rPr>
        <w:t xml:space="preserve"> (PP); </w:t>
      </w:r>
      <w:r w:rsidR="007C2924" w:rsidRPr="007C2924">
        <w:rPr>
          <w:rFonts w:ascii="Segoe UI" w:eastAsia="MS Mincho" w:hAnsi="Segoe UI" w:cs="Segoe UI"/>
          <w:b/>
          <w:bCs/>
        </w:rPr>
        <w:t xml:space="preserve">Celina Teixeira </w:t>
      </w:r>
      <w:proofErr w:type="spellStart"/>
      <w:r w:rsidR="007C2924" w:rsidRPr="007C2924">
        <w:rPr>
          <w:rFonts w:ascii="Segoe UI" w:eastAsia="MS Mincho" w:hAnsi="Segoe UI" w:cs="Segoe UI"/>
          <w:b/>
          <w:bCs/>
        </w:rPr>
        <w:t>Christovão</w:t>
      </w:r>
      <w:proofErr w:type="spellEnd"/>
      <w:r w:rsidR="007C2924" w:rsidRPr="007C2924">
        <w:rPr>
          <w:rFonts w:ascii="Segoe UI" w:eastAsia="MS Mincho" w:hAnsi="Segoe UI" w:cs="Segoe UI"/>
          <w:b/>
          <w:bCs/>
        </w:rPr>
        <w:t xml:space="preserve"> (MDB)</w:t>
      </w:r>
      <w:r w:rsidR="007C2924">
        <w:rPr>
          <w:rFonts w:ascii="Segoe UI" w:eastAsia="MS Mincho" w:hAnsi="Segoe UI" w:cs="Segoe UI"/>
          <w:b/>
          <w:bCs/>
        </w:rPr>
        <w:t xml:space="preserve">; </w:t>
      </w:r>
      <w:proofErr w:type="spellStart"/>
      <w:r w:rsidR="007C2924">
        <w:rPr>
          <w:rFonts w:ascii="Segoe UI" w:eastAsia="MS Mincho" w:hAnsi="Segoe UI" w:cs="Segoe UI"/>
          <w:b/>
        </w:rPr>
        <w:t>Adelia</w:t>
      </w:r>
      <w:proofErr w:type="spellEnd"/>
      <w:r w:rsidR="007C2924">
        <w:rPr>
          <w:rFonts w:ascii="Segoe UI" w:eastAsia="MS Mincho" w:hAnsi="Segoe UI" w:cs="Segoe UI"/>
          <w:b/>
        </w:rPr>
        <w:t xml:space="preserve"> Vanice </w:t>
      </w:r>
      <w:proofErr w:type="spellStart"/>
      <w:r w:rsidR="007C2924">
        <w:rPr>
          <w:rFonts w:ascii="Segoe UI" w:eastAsia="MS Mincho" w:hAnsi="Segoe UI" w:cs="Segoe UI"/>
          <w:b/>
        </w:rPr>
        <w:t>Volkweis</w:t>
      </w:r>
      <w:proofErr w:type="spellEnd"/>
      <w:r w:rsidR="007C2924">
        <w:rPr>
          <w:rFonts w:ascii="Segoe UI" w:eastAsia="MS Mincho" w:hAnsi="Segoe UI" w:cs="Segoe UI"/>
          <w:b/>
        </w:rPr>
        <w:t xml:space="preserve"> (PP)</w:t>
      </w:r>
      <w:r w:rsidR="00B4716E" w:rsidRPr="007C2924">
        <w:rPr>
          <w:rFonts w:ascii="Segoe UI" w:eastAsia="MS Mincho" w:hAnsi="Segoe UI" w:cs="Segoe UI"/>
          <w:b/>
        </w:rPr>
        <w:t xml:space="preserve">, </w:t>
      </w:r>
      <w:r w:rsidR="003174C5" w:rsidRPr="007C2924">
        <w:rPr>
          <w:rFonts w:ascii="Segoe UI" w:eastAsia="MS Mincho" w:hAnsi="Segoe UI" w:cs="Segoe UI"/>
        </w:rPr>
        <w:t>nesta respectiva ordem.</w:t>
      </w:r>
      <w:r w:rsidR="007C2924">
        <w:rPr>
          <w:rFonts w:ascii="Segoe UI" w:eastAsia="MS Mincho" w:hAnsi="Segoe UI" w:cs="Segoe UI"/>
        </w:rPr>
        <w:t xml:space="preserve"> </w:t>
      </w:r>
      <w:r w:rsidR="003174C5" w:rsidRPr="006276AA">
        <w:rPr>
          <w:rFonts w:ascii="Segoe UI" w:eastAsia="MS Mincho" w:hAnsi="Segoe UI" w:cs="Segoe UI"/>
        </w:rPr>
        <w:t>Após os pronunciamentos, passou-se ao espaço destinado à</w:t>
      </w:r>
      <w:r w:rsidR="004524CE" w:rsidRPr="006276AA">
        <w:rPr>
          <w:rFonts w:ascii="Segoe UI" w:eastAsia="MS Mincho" w:hAnsi="Segoe UI" w:cs="Segoe UI"/>
        </w:rPr>
        <w:t xml:space="preserve">s </w:t>
      </w:r>
      <w:r w:rsidR="004524CE" w:rsidRPr="006276AA">
        <w:rPr>
          <w:rFonts w:ascii="Segoe UI" w:eastAsia="MS Mincho" w:hAnsi="Segoe UI" w:cs="Segoe UI"/>
          <w:b/>
        </w:rPr>
        <w:t>Comunicações de Liderança</w:t>
      </w:r>
      <w:r w:rsidR="004524CE" w:rsidRPr="006276AA">
        <w:rPr>
          <w:rFonts w:ascii="Segoe UI" w:eastAsia="MS Mincho" w:hAnsi="Segoe UI" w:cs="Segoe UI"/>
        </w:rPr>
        <w:t xml:space="preserve">: </w:t>
      </w:r>
      <w:r w:rsidR="003174C5" w:rsidRPr="007C2924">
        <w:rPr>
          <w:rFonts w:ascii="Segoe UI" w:eastAsia="MS Mincho" w:hAnsi="Segoe UI" w:cs="Segoe UI"/>
        </w:rPr>
        <w:lastRenderedPageBreak/>
        <w:t>Neste espaço</w:t>
      </w:r>
      <w:r w:rsidR="007C2924" w:rsidRPr="007C2924">
        <w:rPr>
          <w:rFonts w:ascii="Segoe UI" w:eastAsia="MS Mincho" w:hAnsi="Segoe UI" w:cs="Segoe UI"/>
        </w:rPr>
        <w:t xml:space="preserve"> o vereador que utilizou</w:t>
      </w:r>
      <w:r w:rsidR="00521599" w:rsidRPr="007C2924">
        <w:rPr>
          <w:rFonts w:ascii="Segoe UI" w:eastAsia="MS Mincho" w:hAnsi="Segoe UI" w:cs="Segoe UI"/>
        </w:rPr>
        <w:t xml:space="preserve"> a palavra </w:t>
      </w:r>
      <w:r w:rsidR="007C2924" w:rsidRPr="007C2924">
        <w:rPr>
          <w:rFonts w:ascii="Segoe UI" w:eastAsia="MS Mincho" w:hAnsi="Segoe UI" w:cs="Segoe UI"/>
        </w:rPr>
        <w:t>foi</w:t>
      </w:r>
      <w:r w:rsidR="00521599" w:rsidRPr="007C2924">
        <w:rPr>
          <w:rFonts w:ascii="Segoe UI" w:eastAsia="MS Mincho" w:hAnsi="Segoe UI" w:cs="Segoe UI"/>
        </w:rPr>
        <w:t xml:space="preserve">: </w:t>
      </w:r>
      <w:r w:rsidR="00521599" w:rsidRPr="007C2924">
        <w:rPr>
          <w:rFonts w:ascii="Segoe UI" w:eastAsia="MS Mincho" w:hAnsi="Segoe UI" w:cs="Segoe UI"/>
          <w:b/>
        </w:rPr>
        <w:t>Kelvin da Silva Penedo (Líder da Bancada do PT)</w:t>
      </w:r>
      <w:r w:rsidR="00521599" w:rsidRPr="007C2924">
        <w:rPr>
          <w:rFonts w:ascii="Segoe UI" w:eastAsia="MS Mincho" w:hAnsi="Segoe UI" w:cs="Segoe UI"/>
        </w:rPr>
        <w:t>.</w:t>
      </w:r>
      <w:r w:rsidR="007C2924">
        <w:rPr>
          <w:rFonts w:ascii="Segoe UI" w:eastAsia="MS Mincho" w:hAnsi="Segoe UI" w:cs="Segoe UI"/>
        </w:rPr>
        <w:t xml:space="preserve"> </w:t>
      </w:r>
      <w:r w:rsidR="003174C5" w:rsidRPr="006276AA">
        <w:rPr>
          <w:rFonts w:ascii="Segoe UI" w:eastAsia="MS Mincho" w:hAnsi="Segoe UI" w:cs="Segoe UI"/>
        </w:rPr>
        <w:t>Posterior, p</w:t>
      </w:r>
      <w:r w:rsidR="004524CE" w:rsidRPr="006276AA">
        <w:rPr>
          <w:rFonts w:ascii="Segoe UI" w:eastAsia="MS Mincho" w:hAnsi="Segoe UI" w:cs="Segoe UI"/>
        </w:rPr>
        <w:t xml:space="preserve">assou-se à Ordem do Dia: O senhor presidente comunicou que retornou da Comissão Geral de Pareceres </w:t>
      </w:r>
      <w:r w:rsidR="00A06EE1">
        <w:rPr>
          <w:rFonts w:ascii="Segoe UI" w:eastAsia="MS Mincho" w:hAnsi="Segoe UI" w:cs="Segoe UI"/>
        </w:rPr>
        <w:t>o</w:t>
      </w:r>
      <w:r w:rsidR="00BA5B5B">
        <w:rPr>
          <w:rFonts w:ascii="Segoe UI" w:eastAsia="MS Mincho" w:hAnsi="Segoe UI" w:cs="Segoe UI"/>
        </w:rPr>
        <w:t>s</w:t>
      </w:r>
      <w:r w:rsidR="004524CE" w:rsidRPr="003C1612">
        <w:rPr>
          <w:rFonts w:ascii="Segoe UI" w:eastAsia="MS Mincho" w:hAnsi="Segoe UI" w:cs="Segoe UI"/>
        </w:rPr>
        <w:t xml:space="preserve"> </w:t>
      </w:r>
      <w:r w:rsidR="00A06EE1">
        <w:rPr>
          <w:rFonts w:ascii="Segoe UI" w:eastAsia="MS Mincho" w:hAnsi="Segoe UI" w:cs="Segoe UI"/>
        </w:rPr>
        <w:t>Projeto</w:t>
      </w:r>
      <w:r w:rsidR="00BA5B5B">
        <w:rPr>
          <w:rFonts w:ascii="Segoe UI" w:eastAsia="MS Mincho" w:hAnsi="Segoe UI" w:cs="Segoe UI"/>
        </w:rPr>
        <w:t>s</w:t>
      </w:r>
      <w:r w:rsidR="00A06EE1">
        <w:rPr>
          <w:rFonts w:ascii="Segoe UI" w:eastAsia="MS Mincho" w:hAnsi="Segoe UI" w:cs="Segoe UI"/>
        </w:rPr>
        <w:t xml:space="preserve"> </w:t>
      </w:r>
      <w:r w:rsidR="004524CE" w:rsidRPr="003C5CB5">
        <w:rPr>
          <w:rFonts w:ascii="Segoe UI" w:eastAsia="MS Mincho" w:hAnsi="Segoe UI" w:cs="Segoe UI"/>
        </w:rPr>
        <w:t xml:space="preserve">de Lei n° </w:t>
      </w:r>
      <w:r w:rsidR="001827BE">
        <w:rPr>
          <w:rFonts w:ascii="Segoe UI" w:eastAsia="MS Mincho" w:hAnsi="Segoe UI" w:cs="Segoe UI"/>
        </w:rPr>
        <w:t>95</w:t>
      </w:r>
      <w:r w:rsidR="007E1DD2">
        <w:rPr>
          <w:rFonts w:ascii="Segoe UI" w:eastAsia="MS Mincho" w:hAnsi="Segoe UI" w:cs="Segoe UI"/>
        </w:rPr>
        <w:t xml:space="preserve"> e </w:t>
      </w:r>
      <w:r w:rsidR="001827BE">
        <w:rPr>
          <w:rFonts w:ascii="Segoe UI" w:eastAsia="MS Mincho" w:hAnsi="Segoe UI" w:cs="Segoe UI"/>
        </w:rPr>
        <w:t>97</w:t>
      </w:r>
      <w:r w:rsidR="007C2924">
        <w:rPr>
          <w:rFonts w:ascii="Segoe UI" w:eastAsia="MS Mincho" w:hAnsi="Segoe UI" w:cs="Segoe UI"/>
        </w:rPr>
        <w:t xml:space="preserve">/2025, </w:t>
      </w:r>
      <w:r w:rsidR="005F6BC5" w:rsidRPr="001827BE">
        <w:rPr>
          <w:rFonts w:ascii="Segoe UI" w:eastAsia="MS Mincho" w:hAnsi="Segoe UI" w:cs="Segoe UI"/>
        </w:rPr>
        <w:t>e solicitou que o secretário fizesse a leitura das matérias da Ordem do Dia.</w:t>
      </w:r>
      <w:r w:rsidR="007C2924">
        <w:rPr>
          <w:rFonts w:ascii="Segoe UI" w:eastAsia="MS Mincho" w:hAnsi="Segoe UI" w:cs="Segoe UI"/>
        </w:rPr>
        <w:t xml:space="preserve"> </w:t>
      </w:r>
      <w:r w:rsidR="003C1612">
        <w:rPr>
          <w:rFonts w:ascii="Segoe UI" w:eastAsia="MS Mincho" w:hAnsi="Segoe UI" w:cs="Segoe UI"/>
        </w:rPr>
        <w:t>Em seguida</w:t>
      </w:r>
      <w:r w:rsidR="004524CE" w:rsidRPr="006276AA">
        <w:rPr>
          <w:rFonts w:ascii="Segoe UI" w:eastAsia="MS Mincho" w:hAnsi="Segoe UI" w:cs="Segoe UI"/>
        </w:rPr>
        <w:t xml:space="preserve">, o senhor presidente colocou </w:t>
      </w:r>
      <w:r w:rsidR="004524CE" w:rsidRPr="006276AA">
        <w:rPr>
          <w:rFonts w:ascii="Segoe UI" w:eastAsia="MS Mincho" w:hAnsi="Segoe UI" w:cs="Segoe UI"/>
          <w:b/>
        </w:rPr>
        <w:t>em discussão o</w:t>
      </w:r>
      <w:r w:rsidR="00591D91" w:rsidRPr="00591D91">
        <w:rPr>
          <w:rFonts w:ascii="Segoe UI" w:hAnsi="Segoe UI" w:cs="Segoe UI"/>
          <w:b/>
          <w:bCs/>
          <w:szCs w:val="24"/>
        </w:rPr>
        <w:t xml:space="preserve"> </w:t>
      </w:r>
      <w:r w:rsidR="00591D91" w:rsidRPr="00D10AC8">
        <w:rPr>
          <w:rFonts w:ascii="Segoe UI" w:hAnsi="Segoe UI" w:cs="Segoe UI"/>
          <w:b/>
          <w:bCs/>
          <w:szCs w:val="24"/>
        </w:rPr>
        <w:t>PROJETO DE LEI Nº. 95/2025, de autoria do Poder Executivo Municipal</w:t>
      </w:r>
      <w:r w:rsidR="00591D91" w:rsidRPr="00D10AC8">
        <w:rPr>
          <w:rFonts w:ascii="Segoe UI" w:hAnsi="Segoe UI" w:cs="Segoe UI"/>
          <w:bCs/>
          <w:szCs w:val="24"/>
        </w:rPr>
        <w:t xml:space="preserve">, que </w:t>
      </w:r>
      <w:r w:rsidR="00591D91" w:rsidRPr="00D10AC8">
        <w:rPr>
          <w:rFonts w:ascii="Segoe UI" w:hAnsi="Segoe UI" w:cs="Segoe UI"/>
          <w:bCs/>
          <w:i/>
          <w:szCs w:val="24"/>
        </w:rPr>
        <w:t xml:space="preserve">“AUTORIZA O PODER EXECUTIVO MUNICIPAL A CONCEDER SUBVENÇÃO SOCIAL AO CÍRCULO DE PAIS E MESTRES DA ESCOLA ESTADUAL 10 DE SETEMBRO E DÁ OUTRAS PROVIDÊNCIAS”. </w:t>
      </w:r>
      <w:r w:rsidR="00591D91" w:rsidRPr="00D10AC8">
        <w:rPr>
          <w:rFonts w:ascii="Segoe UI" w:hAnsi="Segoe UI" w:cs="Segoe UI"/>
          <w:bCs/>
          <w:szCs w:val="24"/>
        </w:rPr>
        <w:t xml:space="preserve">O seguinte projeto autoriza o repasse do valor total de R$ 4.000,00, para o programa </w:t>
      </w:r>
      <w:r w:rsidR="00591D91" w:rsidRPr="00D10AC8">
        <w:rPr>
          <w:rFonts w:ascii="Segoe UI" w:hAnsi="Segoe UI" w:cs="Segoe UI"/>
          <w:bCs/>
          <w:i/>
          <w:szCs w:val="24"/>
        </w:rPr>
        <w:t>“Banda Marcial da Escola 10 de Setembro”</w:t>
      </w:r>
      <w:r w:rsidR="00591D91" w:rsidRPr="00D10AC8">
        <w:rPr>
          <w:rFonts w:ascii="Segoe UI" w:hAnsi="Segoe UI" w:cs="Segoe UI"/>
          <w:bCs/>
          <w:szCs w:val="24"/>
        </w:rPr>
        <w:t>, em virtude de solicitação apresentada pelo Conselho Municipal dos Direitos da Criança e do Adolescente do Município, através do Memorando 2563/2025, conjuntamente com a Secretaria Municipal de Educação.</w:t>
      </w:r>
      <w:r w:rsidR="00591D91">
        <w:rPr>
          <w:rFonts w:ascii="Segoe UI" w:eastAsia="MS Mincho" w:hAnsi="Segoe UI" w:cs="Segoe UI"/>
          <w:b/>
        </w:rPr>
        <w:t xml:space="preserve"> </w:t>
      </w:r>
      <w:r w:rsidR="00BF3BF1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BF3BF1">
        <w:rPr>
          <w:rFonts w:ascii="Segoe UI" w:eastAsia="MS Mincho" w:hAnsi="Segoe UI" w:cs="Segoe UI"/>
          <w:b/>
        </w:rPr>
        <w:t>p</w:t>
      </w:r>
      <w:r w:rsidR="00BF3BF1" w:rsidRPr="003C1612">
        <w:rPr>
          <w:rFonts w:ascii="Segoe UI" w:eastAsia="MS Mincho" w:hAnsi="Segoe UI" w:cs="Segoe UI"/>
          <w:b/>
        </w:rPr>
        <w:t>rojeto de lei foi aprovado por unanimidade</w:t>
      </w:r>
      <w:r w:rsidR="00BF3BF1">
        <w:rPr>
          <w:rFonts w:ascii="Segoe UI" w:eastAsia="MS Mincho" w:hAnsi="Segoe UI" w:cs="Segoe UI"/>
          <w:b/>
        </w:rPr>
        <w:t xml:space="preserve">. </w:t>
      </w:r>
      <w:r w:rsidR="00BF3BF1">
        <w:rPr>
          <w:rFonts w:ascii="Segoe UI" w:eastAsia="MS Mincho" w:hAnsi="Segoe UI" w:cs="Segoe UI"/>
        </w:rPr>
        <w:t>O</w:t>
      </w:r>
      <w:r w:rsidR="00BF3BF1" w:rsidRPr="006276AA">
        <w:rPr>
          <w:rFonts w:ascii="Segoe UI" w:eastAsia="MS Mincho" w:hAnsi="Segoe UI" w:cs="Segoe UI"/>
        </w:rPr>
        <w:t xml:space="preserve"> senhor presidente colocou </w:t>
      </w:r>
      <w:r w:rsidR="00BF3BF1" w:rsidRPr="006276AA">
        <w:rPr>
          <w:rFonts w:ascii="Segoe UI" w:eastAsia="MS Mincho" w:hAnsi="Segoe UI" w:cs="Segoe UI"/>
          <w:b/>
        </w:rPr>
        <w:t>em discussão o</w:t>
      </w:r>
      <w:r w:rsidR="00BF3BF1">
        <w:rPr>
          <w:rFonts w:ascii="Segoe UI" w:eastAsia="MS Mincho" w:hAnsi="Segoe UI" w:cs="Segoe UI"/>
          <w:b/>
        </w:rPr>
        <w:t xml:space="preserve"> </w:t>
      </w:r>
      <w:r w:rsidR="00591D91" w:rsidRPr="00D10AC8">
        <w:rPr>
          <w:rFonts w:ascii="Segoe UI" w:hAnsi="Segoe UI" w:cs="Segoe UI"/>
          <w:b/>
          <w:bCs/>
          <w:szCs w:val="24"/>
        </w:rPr>
        <w:t xml:space="preserve">PROJETO DE LEI </w:t>
      </w:r>
      <w:r w:rsidR="00591D91">
        <w:rPr>
          <w:rFonts w:ascii="Segoe UI" w:hAnsi="Segoe UI" w:cs="Segoe UI"/>
          <w:b/>
          <w:bCs/>
          <w:szCs w:val="24"/>
        </w:rPr>
        <w:t xml:space="preserve">SUBSTITUTIVO </w:t>
      </w:r>
      <w:r w:rsidR="00591D91" w:rsidRPr="00D10AC8">
        <w:rPr>
          <w:rFonts w:ascii="Segoe UI" w:hAnsi="Segoe UI" w:cs="Segoe UI"/>
          <w:b/>
          <w:bCs/>
          <w:szCs w:val="24"/>
        </w:rPr>
        <w:t>Nº. 9</w:t>
      </w:r>
      <w:r w:rsidR="00591D91">
        <w:rPr>
          <w:rFonts w:ascii="Segoe UI" w:hAnsi="Segoe UI" w:cs="Segoe UI"/>
          <w:b/>
          <w:bCs/>
          <w:szCs w:val="24"/>
        </w:rPr>
        <w:t>7</w:t>
      </w:r>
      <w:r w:rsidR="00591D91" w:rsidRPr="00D10AC8">
        <w:rPr>
          <w:rFonts w:ascii="Segoe UI" w:hAnsi="Segoe UI" w:cs="Segoe UI"/>
          <w:b/>
          <w:bCs/>
          <w:szCs w:val="24"/>
        </w:rPr>
        <w:t>/2025, de autoria do Poder Executivo Municipal</w:t>
      </w:r>
      <w:r w:rsidR="00591D91" w:rsidRPr="00D10AC8">
        <w:rPr>
          <w:rFonts w:ascii="Segoe UI" w:hAnsi="Segoe UI" w:cs="Segoe UI"/>
          <w:bCs/>
          <w:szCs w:val="24"/>
        </w:rPr>
        <w:t xml:space="preserve">, que </w:t>
      </w:r>
      <w:r w:rsidR="00591D91" w:rsidRPr="001554C7">
        <w:rPr>
          <w:rFonts w:ascii="Segoe UI" w:hAnsi="Segoe UI" w:cs="Segoe UI"/>
          <w:bCs/>
          <w:i/>
          <w:szCs w:val="24"/>
        </w:rPr>
        <w:t>“ALTERA OS ARTIGOS 35, 45 E 47 DA LEI MUNICIPAL Nº 3.707, DE 27 DE NOVEMBRO D</w:t>
      </w:r>
      <w:r w:rsidR="00591D91">
        <w:rPr>
          <w:rFonts w:ascii="Segoe UI" w:hAnsi="Segoe UI" w:cs="Segoe UI"/>
          <w:bCs/>
          <w:i/>
          <w:szCs w:val="24"/>
        </w:rPr>
        <w:t>E 2013, QUE DISPÕE SOBRE A POLÍ</w:t>
      </w:r>
      <w:r w:rsidR="00591D91" w:rsidRPr="001554C7">
        <w:rPr>
          <w:rFonts w:ascii="Segoe UI" w:hAnsi="Segoe UI" w:cs="Segoe UI"/>
          <w:bCs/>
          <w:i/>
          <w:szCs w:val="24"/>
        </w:rPr>
        <w:t>TICA MUNICIPAL DE PROTEÇÃO AOS DIREITOS DA CRIANÇA E DO ADOLESCENTE, CRIA O CONSELHO MUNICIPAL DOS DIREITOS DA CRIAN</w:t>
      </w:r>
      <w:r w:rsidR="00591D91">
        <w:rPr>
          <w:rFonts w:ascii="Segoe UI" w:hAnsi="Segoe UI" w:cs="Segoe UI"/>
          <w:bCs/>
          <w:i/>
          <w:szCs w:val="24"/>
        </w:rPr>
        <w:t>ÇA E DO ADOLESCENTE, O FUNDO MU</w:t>
      </w:r>
      <w:r w:rsidR="00591D91" w:rsidRPr="001554C7">
        <w:rPr>
          <w:rFonts w:ascii="Segoe UI" w:hAnsi="Segoe UI" w:cs="Segoe UI"/>
          <w:bCs/>
          <w:i/>
          <w:szCs w:val="24"/>
        </w:rPr>
        <w:t>NICIPAL DOS DIREITOS DA CRIANÇA E DO ADOLES</w:t>
      </w:r>
      <w:r w:rsidR="00591D91">
        <w:rPr>
          <w:rFonts w:ascii="Segoe UI" w:hAnsi="Segoe UI" w:cs="Segoe UI"/>
          <w:bCs/>
          <w:i/>
          <w:szCs w:val="24"/>
        </w:rPr>
        <w:t>CENTE E O CONSELHO TUTELAR</w:t>
      </w:r>
      <w:r w:rsidR="00591D91" w:rsidRPr="001554C7">
        <w:rPr>
          <w:rFonts w:ascii="Segoe UI" w:hAnsi="Segoe UI" w:cs="Segoe UI"/>
          <w:bCs/>
          <w:i/>
          <w:szCs w:val="24"/>
        </w:rPr>
        <w:t>”</w:t>
      </w:r>
      <w:r w:rsidR="00591D91">
        <w:rPr>
          <w:rFonts w:ascii="Segoe UI" w:hAnsi="Segoe UI" w:cs="Segoe UI"/>
          <w:bCs/>
          <w:i/>
          <w:szCs w:val="24"/>
        </w:rPr>
        <w:t xml:space="preserve">. </w:t>
      </w:r>
      <w:r w:rsidR="00591D91" w:rsidRPr="00D62E72">
        <w:rPr>
          <w:rFonts w:ascii="Segoe UI" w:hAnsi="Segoe UI" w:cs="Segoe UI"/>
          <w:bCs/>
          <w:szCs w:val="24"/>
        </w:rPr>
        <w:t>Justificativa:</w:t>
      </w:r>
      <w:r w:rsidR="00591D91">
        <w:rPr>
          <w:rFonts w:ascii="Segoe UI" w:hAnsi="Segoe UI" w:cs="Segoe UI"/>
          <w:bCs/>
          <w:i/>
          <w:szCs w:val="24"/>
        </w:rPr>
        <w:t xml:space="preserve"> </w:t>
      </w:r>
      <w:r w:rsidR="00591D91" w:rsidRPr="001554C7">
        <w:rPr>
          <w:rFonts w:ascii="Segoe UI" w:hAnsi="Segoe UI" w:cs="Segoe UI"/>
          <w:bCs/>
          <w:szCs w:val="24"/>
        </w:rPr>
        <w:t>Considerando que em revisão com o conselho tutelar verificou-se que os plantões ocorrem em finais de semana e a soma das horas não perfaz o somatório do fixado no parágrafo terceiro do art</w:t>
      </w:r>
      <w:r w:rsidR="00591D91">
        <w:rPr>
          <w:rFonts w:ascii="Segoe UI" w:hAnsi="Segoe UI" w:cs="Segoe UI"/>
          <w:bCs/>
          <w:szCs w:val="24"/>
        </w:rPr>
        <w:t xml:space="preserve">.35 proposto no projeto de lei. </w:t>
      </w:r>
      <w:r w:rsidR="00591D91" w:rsidRPr="001554C7">
        <w:rPr>
          <w:rFonts w:ascii="Segoe UI" w:hAnsi="Segoe UI" w:cs="Segoe UI"/>
          <w:bCs/>
          <w:szCs w:val="24"/>
        </w:rPr>
        <w:t>Desta forma mantendo-se o texto original restaria inócuo o dispositivo legal.</w:t>
      </w:r>
      <w:r w:rsidR="00591D91">
        <w:rPr>
          <w:rFonts w:ascii="Segoe UI" w:hAnsi="Segoe UI" w:cs="Segoe UI"/>
          <w:bCs/>
          <w:szCs w:val="24"/>
        </w:rPr>
        <w:t xml:space="preserve"> </w:t>
      </w:r>
      <w:r w:rsidR="00BF3BF1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BF3BF1">
        <w:rPr>
          <w:rFonts w:ascii="Segoe UI" w:eastAsia="MS Mincho" w:hAnsi="Segoe UI" w:cs="Segoe UI"/>
          <w:b/>
        </w:rPr>
        <w:t>p</w:t>
      </w:r>
      <w:r w:rsidR="00BF3BF1" w:rsidRPr="003C1612">
        <w:rPr>
          <w:rFonts w:ascii="Segoe UI" w:eastAsia="MS Mincho" w:hAnsi="Segoe UI" w:cs="Segoe UI"/>
          <w:b/>
        </w:rPr>
        <w:t>rojeto de lei foi aprovado por unanimidade</w:t>
      </w:r>
      <w:r w:rsidR="00BF3BF1">
        <w:rPr>
          <w:rFonts w:ascii="Segoe UI" w:eastAsia="MS Mincho" w:hAnsi="Segoe UI" w:cs="Segoe UI"/>
          <w:b/>
        </w:rPr>
        <w:t xml:space="preserve">. </w:t>
      </w:r>
      <w:r w:rsidR="00BF3BF1" w:rsidRPr="003C5CB5">
        <w:rPr>
          <w:rFonts w:ascii="Segoe UI" w:eastAsia="MS Mincho" w:hAnsi="Segoe UI" w:cs="Segoe UI"/>
        </w:rPr>
        <w:t xml:space="preserve">O senhor presidente colocou </w:t>
      </w:r>
      <w:r w:rsidR="00BF3BF1" w:rsidRPr="003C5CB5">
        <w:rPr>
          <w:rFonts w:ascii="Segoe UI" w:eastAsia="MS Mincho" w:hAnsi="Segoe UI" w:cs="Segoe UI"/>
          <w:b/>
        </w:rPr>
        <w:t xml:space="preserve">em votação o </w:t>
      </w:r>
      <w:r w:rsidR="00591D91" w:rsidRPr="008575B5">
        <w:rPr>
          <w:rFonts w:ascii="Segoe UI" w:hAnsi="Segoe UI" w:cs="Segoe UI"/>
          <w:b/>
          <w:szCs w:val="24"/>
        </w:rPr>
        <w:t xml:space="preserve">Ofício </w:t>
      </w:r>
      <w:r w:rsidR="00591D91" w:rsidRPr="008575B5">
        <w:rPr>
          <w:rFonts w:ascii="Segoe UI" w:hAnsi="Segoe UI" w:cs="Segoe UI"/>
          <w:szCs w:val="24"/>
        </w:rPr>
        <w:t>– de autoria do Poder Executivo Municipal – Secretaria Municipal de Educação – Solicitando espaço das dependências da Câmara de Vereadores no dia 02 de setembro de 2025, das 13h às 17h, para a abertura do Programa Start Jovem: Trilhas de Inovação e Futuro e Reunião de Diretores da Rede Municipal de Educação de Dois Irmãos.</w:t>
      </w:r>
      <w:r w:rsidR="00591D91">
        <w:rPr>
          <w:rFonts w:ascii="Segoe UI" w:hAnsi="Segoe UI" w:cs="Segoe UI"/>
          <w:szCs w:val="24"/>
        </w:rPr>
        <w:t xml:space="preserve"> </w:t>
      </w:r>
      <w:r w:rsidR="00BF3BF1" w:rsidRPr="003C5CB5">
        <w:rPr>
          <w:rFonts w:ascii="Segoe UI" w:eastAsia="MS Mincho" w:hAnsi="Segoe UI" w:cs="Segoe UI"/>
          <w:b/>
        </w:rPr>
        <w:t xml:space="preserve">Votado, o </w:t>
      </w:r>
      <w:r w:rsidR="00591D91">
        <w:rPr>
          <w:rFonts w:ascii="Segoe UI" w:hAnsi="Segoe UI" w:cs="Segoe UI"/>
          <w:b/>
          <w:bCs/>
          <w:szCs w:val="24"/>
        </w:rPr>
        <w:t>ofício</w:t>
      </w:r>
      <w:r w:rsidR="00BF3BF1" w:rsidRPr="00AC5A7F">
        <w:rPr>
          <w:rFonts w:ascii="Segoe UI" w:hAnsi="Segoe UI" w:cs="Segoe UI"/>
          <w:b/>
          <w:bCs/>
          <w:szCs w:val="24"/>
        </w:rPr>
        <w:t xml:space="preserve"> </w:t>
      </w:r>
      <w:r w:rsidR="00BF3BF1" w:rsidRPr="003C5CB5">
        <w:rPr>
          <w:rFonts w:ascii="Segoe UI" w:eastAsia="MS Mincho" w:hAnsi="Segoe UI" w:cs="Segoe UI"/>
          <w:b/>
        </w:rPr>
        <w:t>foi aprovado por unanimidade</w:t>
      </w:r>
      <w:r w:rsidR="00BF3BF1" w:rsidRPr="003C5CB5">
        <w:rPr>
          <w:rFonts w:ascii="Segoe UI" w:eastAsia="MS Mincho" w:hAnsi="Segoe UI" w:cs="Segoe UI"/>
        </w:rPr>
        <w:t>.</w:t>
      </w:r>
      <w:r w:rsidR="00BF3BF1">
        <w:rPr>
          <w:rFonts w:ascii="Segoe UI" w:eastAsia="MS Mincho" w:hAnsi="Segoe UI" w:cs="Segoe UI"/>
        </w:rPr>
        <w:t xml:space="preserve"> </w:t>
      </w:r>
      <w:r w:rsidR="00031FD3" w:rsidRPr="006276AA">
        <w:rPr>
          <w:rFonts w:ascii="Segoe UI" w:eastAsia="MS Mincho" w:hAnsi="Segoe UI" w:cs="Segoe UI"/>
        </w:rPr>
        <w:t xml:space="preserve">Sendo essas as matérias da Ordem do Dia, </w:t>
      </w:r>
      <w:r w:rsidR="004524CE" w:rsidRPr="006276AA">
        <w:rPr>
          <w:rFonts w:ascii="Segoe UI" w:eastAsia="MS Mincho" w:hAnsi="Segoe UI" w:cs="Segoe UI"/>
        </w:rPr>
        <w:t xml:space="preserve">passou-se ao espaço das </w:t>
      </w:r>
      <w:r w:rsidR="004524CE" w:rsidRPr="006276AA">
        <w:rPr>
          <w:rFonts w:ascii="Segoe UI" w:eastAsia="MS Mincho" w:hAnsi="Segoe UI" w:cs="Segoe UI"/>
          <w:b/>
        </w:rPr>
        <w:t>Explicações Pessoais e discussão dos projetos em tramitação</w:t>
      </w:r>
      <w:r w:rsidR="003174C5" w:rsidRPr="00BF3BF1">
        <w:rPr>
          <w:rFonts w:ascii="Segoe UI" w:eastAsia="MS Mincho" w:hAnsi="Segoe UI" w:cs="Segoe UI"/>
        </w:rPr>
        <w:t xml:space="preserve">. </w:t>
      </w:r>
      <w:r w:rsidR="00C720E2" w:rsidRPr="00BF3BF1">
        <w:rPr>
          <w:rFonts w:ascii="Segoe UI" w:eastAsia="MS Mincho" w:hAnsi="Segoe UI" w:cs="Segoe UI"/>
        </w:rPr>
        <w:t>Neste espaço, o</w:t>
      </w:r>
      <w:r w:rsidR="00D55DBB" w:rsidRPr="00BF3BF1">
        <w:rPr>
          <w:rFonts w:ascii="Segoe UI" w:eastAsia="MS Mincho" w:hAnsi="Segoe UI" w:cs="Segoe UI"/>
        </w:rPr>
        <w:t>s</w:t>
      </w:r>
      <w:r w:rsidR="00C720E2" w:rsidRPr="00BF3BF1">
        <w:rPr>
          <w:rFonts w:ascii="Segoe UI" w:eastAsia="MS Mincho" w:hAnsi="Segoe UI" w:cs="Segoe UI"/>
        </w:rPr>
        <w:t xml:space="preserve"> vereador</w:t>
      </w:r>
      <w:r w:rsidR="00D55DBB" w:rsidRPr="00BF3BF1">
        <w:rPr>
          <w:rFonts w:ascii="Segoe UI" w:eastAsia="MS Mincho" w:hAnsi="Segoe UI" w:cs="Segoe UI"/>
        </w:rPr>
        <w:t>es que utilizaram</w:t>
      </w:r>
      <w:r w:rsidR="00C720E2" w:rsidRPr="00BF3BF1">
        <w:rPr>
          <w:rFonts w:ascii="Segoe UI" w:eastAsia="MS Mincho" w:hAnsi="Segoe UI" w:cs="Segoe UI"/>
        </w:rPr>
        <w:t xml:space="preserve"> a palavra fo</w:t>
      </w:r>
      <w:r w:rsidR="00D55DBB" w:rsidRPr="00BF3BF1">
        <w:rPr>
          <w:rFonts w:ascii="Segoe UI" w:eastAsia="MS Mincho" w:hAnsi="Segoe UI" w:cs="Segoe UI"/>
        </w:rPr>
        <w:t>ram</w:t>
      </w:r>
      <w:r w:rsidR="00C720E2" w:rsidRPr="00BF3BF1">
        <w:rPr>
          <w:rFonts w:ascii="Segoe UI" w:eastAsia="MS Mincho" w:hAnsi="Segoe UI" w:cs="Segoe UI"/>
        </w:rPr>
        <w:t xml:space="preserve">: </w:t>
      </w:r>
      <w:r w:rsidR="00591D91" w:rsidRPr="007C2924">
        <w:rPr>
          <w:rFonts w:ascii="Segoe UI" w:eastAsia="MS Mincho" w:hAnsi="Segoe UI" w:cs="Segoe UI"/>
          <w:b/>
        </w:rPr>
        <w:t xml:space="preserve">Kelvin da Silva Penedo (PT); </w:t>
      </w:r>
      <w:r w:rsidR="00591D91">
        <w:rPr>
          <w:rFonts w:ascii="Segoe UI" w:eastAsia="MS Mincho" w:hAnsi="Segoe UI" w:cs="Segoe UI"/>
          <w:b/>
        </w:rPr>
        <w:t xml:space="preserve">Carlos Alberto Klein (PP); </w:t>
      </w:r>
      <w:proofErr w:type="spellStart"/>
      <w:r w:rsidR="00591D91">
        <w:rPr>
          <w:rFonts w:ascii="Segoe UI" w:eastAsia="MS Mincho" w:hAnsi="Segoe UI" w:cs="Segoe UI"/>
          <w:b/>
        </w:rPr>
        <w:t>Adelia</w:t>
      </w:r>
      <w:proofErr w:type="spellEnd"/>
      <w:r w:rsidR="00591D91">
        <w:rPr>
          <w:rFonts w:ascii="Segoe UI" w:eastAsia="MS Mincho" w:hAnsi="Segoe UI" w:cs="Segoe UI"/>
          <w:b/>
        </w:rPr>
        <w:t xml:space="preserve"> Vanice </w:t>
      </w:r>
      <w:proofErr w:type="spellStart"/>
      <w:r w:rsidR="00591D91">
        <w:rPr>
          <w:rFonts w:ascii="Segoe UI" w:eastAsia="MS Mincho" w:hAnsi="Segoe UI" w:cs="Segoe UI"/>
          <w:b/>
        </w:rPr>
        <w:t>Volkweis</w:t>
      </w:r>
      <w:proofErr w:type="spellEnd"/>
      <w:r w:rsidR="00591D91">
        <w:rPr>
          <w:rFonts w:ascii="Segoe UI" w:eastAsia="MS Mincho" w:hAnsi="Segoe UI" w:cs="Segoe UI"/>
          <w:b/>
        </w:rPr>
        <w:t xml:space="preserve"> (PP)</w:t>
      </w:r>
      <w:r w:rsidR="00591D91">
        <w:rPr>
          <w:rFonts w:ascii="Segoe UI" w:eastAsia="MS Mincho" w:hAnsi="Segoe UI" w:cs="Segoe UI"/>
          <w:b/>
        </w:rPr>
        <w:t xml:space="preserve">; </w:t>
      </w:r>
      <w:r w:rsidR="00591D91" w:rsidRPr="007C2924">
        <w:rPr>
          <w:rFonts w:ascii="Segoe UI" w:eastAsia="MS Mincho" w:hAnsi="Segoe UI" w:cs="Segoe UI"/>
          <w:b/>
          <w:bCs/>
        </w:rPr>
        <w:t xml:space="preserve">Andrea </w:t>
      </w:r>
      <w:proofErr w:type="spellStart"/>
      <w:r w:rsidR="00591D91" w:rsidRPr="007C2924">
        <w:rPr>
          <w:rFonts w:ascii="Segoe UI" w:eastAsia="MS Mincho" w:hAnsi="Segoe UI" w:cs="Segoe UI"/>
          <w:b/>
          <w:bCs/>
        </w:rPr>
        <w:t>Blume</w:t>
      </w:r>
      <w:proofErr w:type="spellEnd"/>
      <w:r w:rsidR="00591D91" w:rsidRPr="007C2924">
        <w:rPr>
          <w:rFonts w:ascii="Segoe UI" w:eastAsia="MS Mincho" w:hAnsi="Segoe UI" w:cs="Segoe UI"/>
          <w:b/>
          <w:bCs/>
        </w:rPr>
        <w:t xml:space="preserve"> (MDB)</w:t>
      </w:r>
      <w:r w:rsidR="00591D91" w:rsidRPr="007C2924">
        <w:rPr>
          <w:rFonts w:ascii="Segoe UI" w:eastAsia="MS Mincho" w:hAnsi="Segoe UI" w:cs="Segoe UI"/>
          <w:b/>
        </w:rPr>
        <w:t>,</w:t>
      </w:r>
      <w:r w:rsidR="00BF3BF1" w:rsidRPr="00BF3BF1">
        <w:rPr>
          <w:rFonts w:ascii="Segoe UI" w:eastAsia="MS Mincho" w:hAnsi="Segoe UI" w:cs="Segoe UI"/>
        </w:rPr>
        <w:t xml:space="preserve"> nesta respectiva ordem.</w:t>
      </w:r>
      <w:r w:rsidR="00BF3BF1">
        <w:rPr>
          <w:rFonts w:ascii="Segoe UI" w:hAnsi="Segoe UI" w:cs="Segoe UI"/>
          <w:b/>
          <w:szCs w:val="24"/>
        </w:rPr>
        <w:t xml:space="preserve"> </w:t>
      </w:r>
      <w:r w:rsidR="00C720E2">
        <w:rPr>
          <w:rFonts w:ascii="Segoe UI" w:eastAsia="MS Mincho" w:hAnsi="Segoe UI" w:cs="Segoe UI"/>
        </w:rPr>
        <w:t xml:space="preserve">Posterior, </w:t>
      </w:r>
      <w:r w:rsidR="004524CE" w:rsidRPr="006276AA">
        <w:rPr>
          <w:rFonts w:ascii="Segoe UI" w:eastAsia="MS Mincho" w:hAnsi="Segoe UI" w:cs="Segoe UI"/>
        </w:rPr>
        <w:t xml:space="preserve">passou se </w:t>
      </w:r>
      <w:r w:rsidR="004524CE" w:rsidRPr="006276AA">
        <w:rPr>
          <w:rFonts w:ascii="Segoe UI" w:hAnsi="Segoe UI" w:cs="Segoe UI"/>
        </w:rPr>
        <w:t xml:space="preserve">às </w:t>
      </w:r>
      <w:r w:rsidR="004524CE" w:rsidRPr="006276AA">
        <w:rPr>
          <w:rFonts w:ascii="Segoe UI" w:hAnsi="Segoe UI" w:cs="Segoe UI"/>
          <w:b/>
        </w:rPr>
        <w:t>Considerações finais do Presidente</w:t>
      </w:r>
      <w:r w:rsidR="004524CE" w:rsidRPr="006276AA">
        <w:rPr>
          <w:rFonts w:ascii="Segoe UI" w:hAnsi="Segoe UI" w:cs="Segoe UI"/>
        </w:rPr>
        <w:t xml:space="preserve">: Após o seu pronunciamento, o presidente encerrou a sessão ordinária sob a proteção de Deus, desejando </w:t>
      </w:r>
      <w:proofErr w:type="gramStart"/>
      <w:r w:rsidR="004524CE" w:rsidRPr="006276AA">
        <w:rPr>
          <w:rFonts w:ascii="Segoe UI" w:hAnsi="Segoe UI" w:cs="Segoe UI"/>
        </w:rPr>
        <w:t>uma boa noite</w:t>
      </w:r>
      <w:proofErr w:type="gramEnd"/>
      <w:r w:rsidR="004524CE" w:rsidRPr="006276AA">
        <w:rPr>
          <w:rFonts w:ascii="Segoe UI" w:hAnsi="Segoe UI" w:cs="Segoe UI"/>
        </w:rPr>
        <w:t xml:space="preserve"> a todos, </w:t>
      </w:r>
      <w:r w:rsidR="00AE0F92">
        <w:rPr>
          <w:rFonts w:ascii="Segoe UI" w:hAnsi="Segoe UI" w:cs="Segoe UI"/>
        </w:rPr>
        <w:t xml:space="preserve">e convocou a próxima sessão ordinária, </w:t>
      </w:r>
      <w:r w:rsidR="004524CE" w:rsidRPr="006276AA">
        <w:rPr>
          <w:rFonts w:ascii="Segoe UI" w:hAnsi="Segoe UI" w:cs="Segoe UI"/>
        </w:rPr>
        <w:t xml:space="preserve">que se realizará no dia </w:t>
      </w:r>
      <w:r w:rsidR="00F27B42">
        <w:rPr>
          <w:rFonts w:ascii="Segoe UI" w:hAnsi="Segoe UI" w:cs="Segoe UI"/>
        </w:rPr>
        <w:t>08</w:t>
      </w:r>
      <w:r w:rsidR="004524CE" w:rsidRPr="006276AA">
        <w:rPr>
          <w:rFonts w:ascii="Segoe UI" w:hAnsi="Segoe UI" w:cs="Segoe UI"/>
        </w:rPr>
        <w:t xml:space="preserve"> de </w:t>
      </w:r>
      <w:r w:rsidR="00307DA0">
        <w:rPr>
          <w:rFonts w:ascii="Segoe UI" w:hAnsi="Segoe UI" w:cs="Segoe UI"/>
        </w:rPr>
        <w:lastRenderedPageBreak/>
        <w:t>setembro</w:t>
      </w:r>
      <w:r w:rsidR="004524CE" w:rsidRPr="006276AA">
        <w:rPr>
          <w:rFonts w:ascii="Segoe UI" w:hAnsi="Segoe UI" w:cs="Segoe UI"/>
        </w:rPr>
        <w:t xml:space="preserve"> de </w:t>
      </w:r>
      <w:r w:rsidR="002D657F">
        <w:rPr>
          <w:rFonts w:ascii="Segoe UI" w:hAnsi="Segoe UI" w:cs="Segoe UI"/>
        </w:rPr>
        <w:t>2025, com início aprazado para à</w:t>
      </w:r>
      <w:r w:rsidR="004524CE" w:rsidRPr="006276AA">
        <w:rPr>
          <w:rFonts w:ascii="Segoe UI" w:hAnsi="Segoe UI" w:cs="Segoe UI"/>
        </w:rPr>
        <w:t xml:space="preserve">s 19 horas. </w:t>
      </w:r>
      <w:proofErr w:type="gramStart"/>
      <w:r w:rsidR="004524CE" w:rsidRPr="006276AA">
        <w:rPr>
          <w:rFonts w:ascii="Segoe UI" w:hAnsi="Segoe UI" w:cs="Segoe UI"/>
        </w:rPr>
        <w:t>A integralidade dos pronunciamentos da presente sessão estão</w:t>
      </w:r>
      <w:proofErr w:type="gramEnd"/>
      <w:r w:rsidR="004524CE" w:rsidRPr="006276AA">
        <w:rPr>
          <w:rFonts w:ascii="Segoe UI" w:hAnsi="Segoe UI" w:cs="Segoe UI"/>
        </w:rPr>
        <w:t xml:space="preserve"> disponíveis nas redes sociais, assim como no portal e Sistema Legis através do nosso site, estando o conteúdo desta ata em acordo com o disposto no artigo nº. 124 do Regimento Interno da Câmara Municipal de Dois Irmãos.</w:t>
      </w:r>
    </w:p>
    <w:p w:rsidR="004524CE" w:rsidRDefault="004524CE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</w:p>
    <w:p w:rsidR="00AE0F92" w:rsidRPr="006276AA" w:rsidRDefault="00AE0F92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</w:p>
    <w:p w:rsidR="004524CE" w:rsidRPr="006276AA" w:rsidRDefault="004524CE" w:rsidP="004524CE">
      <w:pPr>
        <w:tabs>
          <w:tab w:val="left" w:pos="3119"/>
        </w:tabs>
        <w:spacing w:after="0" w:line="360" w:lineRule="auto"/>
        <w:ind w:right="-57"/>
        <w:jc w:val="both"/>
        <w:rPr>
          <w:rFonts w:ascii="Segoe UI" w:eastAsia="MS Mincho" w:hAnsi="Segoe UI" w:cs="Segoe UI"/>
        </w:rPr>
      </w:pPr>
      <w:r w:rsidRPr="006276AA">
        <w:rPr>
          <w:rFonts w:ascii="Segoe UI" w:eastAsia="MS Mincho" w:hAnsi="Segoe UI" w:cs="Segoe UI"/>
        </w:rPr>
        <w:t xml:space="preserve">DOIS IRMÃOS, </w:t>
      </w:r>
      <w:r w:rsidR="00F27B42">
        <w:rPr>
          <w:rFonts w:ascii="Segoe UI" w:eastAsia="MS Mincho" w:hAnsi="Segoe UI" w:cs="Segoe UI"/>
        </w:rPr>
        <w:t>1º</w:t>
      </w:r>
      <w:r w:rsidR="00AE0F92">
        <w:rPr>
          <w:rFonts w:ascii="Segoe UI" w:eastAsia="MS Mincho" w:hAnsi="Segoe UI" w:cs="Segoe UI"/>
        </w:rPr>
        <w:t xml:space="preserve"> DE </w:t>
      </w:r>
      <w:proofErr w:type="gramStart"/>
      <w:r w:rsidR="00F27B42">
        <w:rPr>
          <w:rFonts w:ascii="Segoe UI" w:eastAsia="MS Mincho" w:hAnsi="Segoe UI" w:cs="Segoe UI"/>
        </w:rPr>
        <w:t>SETEMBRO</w:t>
      </w:r>
      <w:proofErr w:type="gramEnd"/>
      <w:r w:rsidR="003D430C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eastAsia="MS Mincho" w:hAnsi="Segoe UI" w:cs="Segoe UI"/>
        </w:rPr>
        <w:t>DE 2025.</w:t>
      </w:r>
    </w:p>
    <w:p w:rsidR="004524CE" w:rsidRDefault="004524CE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3D58B2" w:rsidRPr="006276AA" w:rsidRDefault="003D58B2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4524CE" w:rsidRPr="006276AA" w:rsidRDefault="004524CE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hAnsi="Segoe UI" w:cs="Segoe UI"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PAULO CEZAR GEHRKE</w:t>
      </w:r>
    </w:p>
    <w:p w:rsidR="004524CE" w:rsidRPr="006276AA" w:rsidRDefault="004524CE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>SECRETÁRIO</w:t>
      </w:r>
    </w:p>
    <w:p w:rsidR="004524CE" w:rsidRPr="006276AA" w:rsidRDefault="004524CE" w:rsidP="004524CE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hAnsi="Segoe UI" w:cs="Segoe UI"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ab/>
      </w:r>
    </w:p>
    <w:p w:rsidR="004524CE" w:rsidRPr="006276AA" w:rsidRDefault="004524CE" w:rsidP="00BB6928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ELONY EDGAR NYLAND</w:t>
      </w:r>
    </w:p>
    <w:p w:rsidR="006276AA" w:rsidRPr="006276AA" w:rsidRDefault="004524CE" w:rsidP="00530E23">
      <w:pPr>
        <w:pStyle w:val="TextosemFormatao1"/>
        <w:tabs>
          <w:tab w:val="left" w:pos="0"/>
          <w:tab w:val="left" w:pos="11057"/>
        </w:tabs>
        <w:ind w:right="-57"/>
        <w:jc w:val="both"/>
      </w:pPr>
      <w:r w:rsidRPr="006276AA">
        <w:rPr>
          <w:rFonts w:ascii="Segoe UI" w:eastAsia="MS Mincho" w:hAnsi="Segoe UI" w:cs="Segoe UI"/>
          <w:b/>
          <w:sz w:val="22"/>
          <w:szCs w:val="22"/>
        </w:rPr>
        <w:t>PRESIDENTE DA CÂMARA MUNICIPAL</w:t>
      </w: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 xml:space="preserve"> </w:t>
      </w:r>
    </w:p>
    <w:sectPr w:rsidR="006276AA" w:rsidRPr="006276AA" w:rsidSect="00FA3286">
      <w:headerReference w:type="default" r:id="rId6"/>
      <w:footerReference w:type="default" r:id="rId7"/>
      <w:pgSz w:w="11906" w:h="16838" w:code="9"/>
      <w:pgMar w:top="1418" w:right="849" w:bottom="1418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54BC" w:rsidRDefault="00A968B1">
      <w:pPr>
        <w:spacing w:after="0" w:line="240" w:lineRule="auto"/>
      </w:pPr>
      <w:r>
        <w:separator/>
      </w:r>
    </w:p>
  </w:endnote>
  <w:endnote w:type="continuationSeparator" w:id="0">
    <w:p w:rsidR="00A254BC" w:rsidRDefault="00A968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989" w:rsidRDefault="004524CE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 w:rsidR="002C4CD9">
      <w:rPr>
        <w:noProof/>
      </w:rPr>
      <w:t>5</w:t>
    </w:r>
    <w:r>
      <w:fldChar w:fldCharType="end"/>
    </w:r>
  </w:p>
  <w:p w:rsidR="008D1989" w:rsidRDefault="002C4CD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54BC" w:rsidRDefault="00A968B1">
      <w:pPr>
        <w:spacing w:after="0" w:line="240" w:lineRule="auto"/>
      </w:pPr>
      <w:r>
        <w:separator/>
      </w:r>
    </w:p>
  </w:footnote>
  <w:footnote w:type="continuationSeparator" w:id="0">
    <w:p w:rsidR="00A254BC" w:rsidRDefault="00A968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BC8" w:rsidRDefault="002C4CD9">
    <w:pPr>
      <w:pStyle w:val="Cabealho"/>
    </w:pPr>
  </w:p>
  <w:p w:rsidR="00625BC8" w:rsidRDefault="002C4CD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CE"/>
    <w:rsid w:val="00024C81"/>
    <w:rsid w:val="00025CF1"/>
    <w:rsid w:val="00031FD3"/>
    <w:rsid w:val="000C5A1D"/>
    <w:rsid w:val="000E2150"/>
    <w:rsid w:val="000E5106"/>
    <w:rsid w:val="001018CE"/>
    <w:rsid w:val="00143A6D"/>
    <w:rsid w:val="001642DF"/>
    <w:rsid w:val="001827BE"/>
    <w:rsid w:val="00195116"/>
    <w:rsid w:val="00200310"/>
    <w:rsid w:val="00277945"/>
    <w:rsid w:val="00285B2E"/>
    <w:rsid w:val="0029383D"/>
    <w:rsid w:val="002C3C49"/>
    <w:rsid w:val="002C4CD9"/>
    <w:rsid w:val="002D657F"/>
    <w:rsid w:val="002F5611"/>
    <w:rsid w:val="00307DA0"/>
    <w:rsid w:val="003174C5"/>
    <w:rsid w:val="00320B6D"/>
    <w:rsid w:val="00323D4D"/>
    <w:rsid w:val="003401E5"/>
    <w:rsid w:val="00344744"/>
    <w:rsid w:val="00350BAC"/>
    <w:rsid w:val="0036351C"/>
    <w:rsid w:val="003960AF"/>
    <w:rsid w:val="003C1612"/>
    <w:rsid w:val="003C2680"/>
    <w:rsid w:val="003C5CB5"/>
    <w:rsid w:val="003D430C"/>
    <w:rsid w:val="003D58B2"/>
    <w:rsid w:val="003F430B"/>
    <w:rsid w:val="004524CE"/>
    <w:rsid w:val="004C0284"/>
    <w:rsid w:val="004F39C6"/>
    <w:rsid w:val="004F5D30"/>
    <w:rsid w:val="00521599"/>
    <w:rsid w:val="00530E23"/>
    <w:rsid w:val="00572225"/>
    <w:rsid w:val="00591D91"/>
    <w:rsid w:val="00596896"/>
    <w:rsid w:val="005A0A55"/>
    <w:rsid w:val="005A22BF"/>
    <w:rsid w:val="005C2049"/>
    <w:rsid w:val="005D1159"/>
    <w:rsid w:val="005D45AB"/>
    <w:rsid w:val="005F6B13"/>
    <w:rsid w:val="005F6BC5"/>
    <w:rsid w:val="006168CF"/>
    <w:rsid w:val="0062056A"/>
    <w:rsid w:val="006276AA"/>
    <w:rsid w:val="00631524"/>
    <w:rsid w:val="00657864"/>
    <w:rsid w:val="006601BF"/>
    <w:rsid w:val="00692887"/>
    <w:rsid w:val="006E2CA0"/>
    <w:rsid w:val="006E41F0"/>
    <w:rsid w:val="0072770C"/>
    <w:rsid w:val="007A01BE"/>
    <w:rsid w:val="007B095F"/>
    <w:rsid w:val="007C2924"/>
    <w:rsid w:val="007C492B"/>
    <w:rsid w:val="007D2F4A"/>
    <w:rsid w:val="007E04BC"/>
    <w:rsid w:val="007E1DD2"/>
    <w:rsid w:val="008540A1"/>
    <w:rsid w:val="0085582B"/>
    <w:rsid w:val="00883DEA"/>
    <w:rsid w:val="008A7014"/>
    <w:rsid w:val="008A79B3"/>
    <w:rsid w:val="008B4531"/>
    <w:rsid w:val="008B6B57"/>
    <w:rsid w:val="008C57D7"/>
    <w:rsid w:val="008D057C"/>
    <w:rsid w:val="008F0BA6"/>
    <w:rsid w:val="008F4527"/>
    <w:rsid w:val="008F4F05"/>
    <w:rsid w:val="00906D71"/>
    <w:rsid w:val="00916E99"/>
    <w:rsid w:val="0096692C"/>
    <w:rsid w:val="00974ECD"/>
    <w:rsid w:val="00977949"/>
    <w:rsid w:val="009C1E45"/>
    <w:rsid w:val="009D1767"/>
    <w:rsid w:val="00A029DB"/>
    <w:rsid w:val="00A06EE1"/>
    <w:rsid w:val="00A1626B"/>
    <w:rsid w:val="00A254BC"/>
    <w:rsid w:val="00A259C1"/>
    <w:rsid w:val="00A503F1"/>
    <w:rsid w:val="00A968B1"/>
    <w:rsid w:val="00AB04CC"/>
    <w:rsid w:val="00AD3FA5"/>
    <w:rsid w:val="00AE0F92"/>
    <w:rsid w:val="00AE716E"/>
    <w:rsid w:val="00AF2B1B"/>
    <w:rsid w:val="00AF62A9"/>
    <w:rsid w:val="00B136C9"/>
    <w:rsid w:val="00B37D9E"/>
    <w:rsid w:val="00B4716E"/>
    <w:rsid w:val="00B73D1E"/>
    <w:rsid w:val="00B818B4"/>
    <w:rsid w:val="00BA5B5B"/>
    <w:rsid w:val="00BB6928"/>
    <w:rsid w:val="00BF3BF1"/>
    <w:rsid w:val="00BF794C"/>
    <w:rsid w:val="00C34A36"/>
    <w:rsid w:val="00C402B6"/>
    <w:rsid w:val="00C42093"/>
    <w:rsid w:val="00C579E2"/>
    <w:rsid w:val="00C720E2"/>
    <w:rsid w:val="00C852B5"/>
    <w:rsid w:val="00C92B72"/>
    <w:rsid w:val="00CB7DF6"/>
    <w:rsid w:val="00D55DBB"/>
    <w:rsid w:val="00D6457F"/>
    <w:rsid w:val="00D64EB6"/>
    <w:rsid w:val="00DD0109"/>
    <w:rsid w:val="00DD09D1"/>
    <w:rsid w:val="00DD66A0"/>
    <w:rsid w:val="00E00DB7"/>
    <w:rsid w:val="00E14BD7"/>
    <w:rsid w:val="00E17163"/>
    <w:rsid w:val="00E55E18"/>
    <w:rsid w:val="00E6436C"/>
    <w:rsid w:val="00E736B6"/>
    <w:rsid w:val="00E80746"/>
    <w:rsid w:val="00E81FBB"/>
    <w:rsid w:val="00EA4771"/>
    <w:rsid w:val="00EA59FD"/>
    <w:rsid w:val="00EC45C9"/>
    <w:rsid w:val="00F02EA8"/>
    <w:rsid w:val="00F12F24"/>
    <w:rsid w:val="00F13E3A"/>
    <w:rsid w:val="00F27B42"/>
    <w:rsid w:val="00F47E68"/>
    <w:rsid w:val="00F73234"/>
    <w:rsid w:val="00F955E8"/>
    <w:rsid w:val="00FA3286"/>
    <w:rsid w:val="00FC7EB3"/>
    <w:rsid w:val="00FF5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D957D-8400-48BA-86EB-43F062B8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4CE"/>
    <w:pPr>
      <w:suppressAutoHyphens/>
      <w:spacing w:line="254" w:lineRule="auto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semFormatao1">
    <w:name w:val="Texto sem Formatação1"/>
    <w:basedOn w:val="Normal"/>
    <w:rsid w:val="004524C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styleId="Cabealho">
    <w:name w:val="header"/>
    <w:basedOn w:val="Normal"/>
    <w:link w:val="CabealhoChar"/>
    <w:unhideWhenUsed/>
    <w:rsid w:val="004524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524CE"/>
    <w:rPr>
      <w:rFonts w:ascii="Calibri" w:eastAsia="Calibri" w:hAnsi="Calibri" w:cs="Times New Roman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524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4CE"/>
    <w:rPr>
      <w:rFonts w:ascii="Calibri" w:eastAsia="Calibri" w:hAnsi="Calibri" w:cs="Times New Roman"/>
      <w:lang w:eastAsia="zh-CN"/>
    </w:rPr>
  </w:style>
  <w:style w:type="paragraph" w:styleId="NormalWeb">
    <w:name w:val="Normal (Web)"/>
    <w:basedOn w:val="Normal"/>
    <w:uiPriority w:val="99"/>
    <w:unhideWhenUsed/>
    <w:qFormat/>
    <w:rsid w:val="00B136C9"/>
    <w:pPr>
      <w:widowControl w:val="0"/>
      <w:suppressAutoHyphens w:val="0"/>
      <w:adjustRightInd w:val="0"/>
      <w:spacing w:beforeAutospacing="1" w:after="200" w:afterAutospacing="1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22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22BF"/>
    <w:rPr>
      <w:rFonts w:ascii="Segoe UI" w:eastAsia="Calibr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5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778</TotalTime>
  <Pages>5</Pages>
  <Words>1799</Words>
  <Characters>9718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129</cp:revision>
  <cp:lastPrinted>2025-09-02T13:11:00Z</cp:lastPrinted>
  <dcterms:created xsi:type="dcterms:W3CDTF">2025-03-12T12:56:00Z</dcterms:created>
  <dcterms:modified xsi:type="dcterms:W3CDTF">2025-09-02T13:14:00Z</dcterms:modified>
</cp:coreProperties>
</file>