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7B4AB0" w:rsidRDefault="004524CE" w:rsidP="006675A2">
      <w:pPr>
        <w:pStyle w:val="TextosemFormatao1"/>
        <w:tabs>
          <w:tab w:val="left" w:pos="11057"/>
        </w:tabs>
        <w:spacing w:line="360" w:lineRule="auto"/>
        <w:ind w:right="-57"/>
        <w:jc w:val="both"/>
        <w:rPr>
          <w:rFonts w:ascii="Segoe UI" w:eastAsia="MS Mincho" w:hAnsi="Segoe UI" w:cs="Segoe UI"/>
          <w:b/>
          <w:bCs/>
          <w:sz w:val="22"/>
          <w:szCs w:val="22"/>
        </w:rPr>
      </w:pPr>
    </w:p>
    <w:p w:rsidR="004524CE" w:rsidRPr="007B4AB0" w:rsidRDefault="004524CE" w:rsidP="006675A2">
      <w:pPr>
        <w:pStyle w:val="TextosemFormatao1"/>
        <w:tabs>
          <w:tab w:val="left" w:pos="11057"/>
        </w:tabs>
        <w:spacing w:line="360" w:lineRule="auto"/>
        <w:ind w:right="-57"/>
        <w:jc w:val="both"/>
        <w:rPr>
          <w:rFonts w:ascii="Segoe UI" w:eastAsia="MS Mincho" w:hAnsi="Segoe UI" w:cs="Segoe UI"/>
          <w:b/>
          <w:bCs/>
          <w:sz w:val="22"/>
          <w:szCs w:val="22"/>
        </w:rPr>
      </w:pPr>
    </w:p>
    <w:p w:rsidR="004524CE" w:rsidRPr="007B4AB0" w:rsidRDefault="004524CE" w:rsidP="006675A2">
      <w:pPr>
        <w:pStyle w:val="TextosemFormatao1"/>
        <w:tabs>
          <w:tab w:val="left" w:pos="11057"/>
        </w:tabs>
        <w:spacing w:line="360" w:lineRule="auto"/>
        <w:ind w:right="-57"/>
        <w:jc w:val="both"/>
        <w:rPr>
          <w:rFonts w:ascii="Segoe UI" w:eastAsia="MS Mincho" w:hAnsi="Segoe UI" w:cs="Segoe UI"/>
          <w:b/>
          <w:bCs/>
          <w:sz w:val="22"/>
          <w:szCs w:val="22"/>
        </w:rPr>
      </w:pPr>
    </w:p>
    <w:p w:rsidR="004524CE" w:rsidRPr="007B4AB0" w:rsidRDefault="004524CE" w:rsidP="006675A2">
      <w:pPr>
        <w:pStyle w:val="TextosemFormatao1"/>
        <w:tabs>
          <w:tab w:val="left" w:pos="11057"/>
        </w:tabs>
        <w:spacing w:line="360" w:lineRule="auto"/>
        <w:ind w:right="-57"/>
        <w:jc w:val="center"/>
        <w:rPr>
          <w:rFonts w:ascii="Segoe UI" w:hAnsi="Segoe UI" w:cs="Segoe UI"/>
          <w:sz w:val="22"/>
          <w:szCs w:val="22"/>
        </w:rPr>
      </w:pPr>
      <w:r w:rsidRPr="007B4AB0">
        <w:rPr>
          <w:rFonts w:ascii="Segoe UI" w:eastAsia="MS Mincho" w:hAnsi="Segoe UI" w:cs="Segoe UI"/>
          <w:b/>
          <w:bCs/>
          <w:sz w:val="22"/>
          <w:szCs w:val="22"/>
        </w:rPr>
        <w:t xml:space="preserve">ATA Nº. </w:t>
      </w:r>
      <w:r w:rsidR="00E11C0A" w:rsidRPr="007B4AB0">
        <w:rPr>
          <w:rFonts w:ascii="Segoe UI" w:eastAsia="MS Mincho" w:hAnsi="Segoe UI" w:cs="Segoe UI"/>
          <w:b/>
          <w:bCs/>
          <w:sz w:val="22"/>
          <w:szCs w:val="22"/>
          <w:lang w:val="pt-BR"/>
        </w:rPr>
        <w:t>4</w:t>
      </w:r>
      <w:r w:rsidR="009011A5" w:rsidRPr="007B4AB0">
        <w:rPr>
          <w:rFonts w:ascii="Segoe UI" w:eastAsia="MS Mincho" w:hAnsi="Segoe UI" w:cs="Segoe UI"/>
          <w:b/>
          <w:bCs/>
          <w:sz w:val="22"/>
          <w:szCs w:val="22"/>
          <w:lang w:val="pt-BR"/>
        </w:rPr>
        <w:t>9</w:t>
      </w:r>
      <w:r w:rsidRPr="007B4AB0">
        <w:rPr>
          <w:rFonts w:ascii="Segoe UI" w:eastAsia="MS Mincho" w:hAnsi="Segoe UI" w:cs="Segoe UI"/>
          <w:b/>
          <w:bCs/>
          <w:sz w:val="22"/>
          <w:szCs w:val="22"/>
        </w:rPr>
        <w:t>/2025 DA SESSÃO ORDINÁRIA, DA 1</w:t>
      </w:r>
      <w:r w:rsidRPr="007B4AB0">
        <w:rPr>
          <w:rFonts w:ascii="Segoe UI" w:eastAsia="MS Mincho" w:hAnsi="Segoe UI" w:cs="Segoe UI"/>
          <w:b/>
          <w:bCs/>
          <w:sz w:val="22"/>
          <w:szCs w:val="22"/>
          <w:lang w:val="pt-BR"/>
        </w:rPr>
        <w:t>6</w:t>
      </w:r>
      <w:r w:rsidRPr="007B4AB0">
        <w:rPr>
          <w:rFonts w:ascii="Segoe UI" w:eastAsia="MS Mincho" w:hAnsi="Segoe UI" w:cs="Segoe UI"/>
          <w:b/>
          <w:bCs/>
          <w:sz w:val="22"/>
          <w:szCs w:val="22"/>
        </w:rPr>
        <w:t>ª LEGISLATURA, EM</w:t>
      </w:r>
      <w:r w:rsidRPr="007B4AB0">
        <w:rPr>
          <w:rFonts w:ascii="Segoe UI" w:eastAsia="MS Mincho" w:hAnsi="Segoe UI" w:cs="Segoe UI"/>
          <w:b/>
          <w:bCs/>
          <w:sz w:val="22"/>
          <w:szCs w:val="22"/>
          <w:lang w:val="pt-BR"/>
        </w:rPr>
        <w:t xml:space="preserve"> </w:t>
      </w:r>
      <w:r w:rsidR="009011A5" w:rsidRPr="007B4AB0">
        <w:rPr>
          <w:rFonts w:ascii="Segoe UI" w:eastAsia="MS Mincho" w:hAnsi="Segoe UI" w:cs="Segoe UI"/>
          <w:b/>
          <w:bCs/>
          <w:sz w:val="22"/>
          <w:szCs w:val="22"/>
          <w:lang w:val="pt-BR"/>
        </w:rPr>
        <w:t>08</w:t>
      </w:r>
      <w:r w:rsidR="00C822F0" w:rsidRPr="007B4AB0">
        <w:rPr>
          <w:rFonts w:ascii="Segoe UI" w:eastAsia="MS Mincho" w:hAnsi="Segoe UI" w:cs="Segoe UI"/>
          <w:b/>
          <w:bCs/>
          <w:sz w:val="22"/>
          <w:szCs w:val="22"/>
          <w:lang w:val="pt-BR"/>
        </w:rPr>
        <w:t xml:space="preserve"> DE </w:t>
      </w:r>
      <w:r w:rsidR="0092291C" w:rsidRPr="007B4AB0">
        <w:rPr>
          <w:rFonts w:ascii="Segoe UI" w:eastAsia="MS Mincho" w:hAnsi="Segoe UI" w:cs="Segoe UI"/>
          <w:b/>
          <w:bCs/>
          <w:sz w:val="22"/>
          <w:szCs w:val="22"/>
          <w:lang w:val="pt-BR"/>
        </w:rPr>
        <w:t>DEZ</w:t>
      </w:r>
      <w:r w:rsidR="00C822F0" w:rsidRPr="007B4AB0">
        <w:rPr>
          <w:rFonts w:ascii="Segoe UI" w:eastAsia="MS Mincho" w:hAnsi="Segoe UI" w:cs="Segoe UI"/>
          <w:b/>
          <w:bCs/>
          <w:sz w:val="22"/>
          <w:szCs w:val="22"/>
          <w:lang w:val="pt-BR"/>
        </w:rPr>
        <w:t xml:space="preserve">EMBRO </w:t>
      </w:r>
      <w:r w:rsidRPr="007B4AB0">
        <w:rPr>
          <w:rFonts w:ascii="Segoe UI" w:eastAsia="MS Mincho" w:hAnsi="Segoe UI" w:cs="Segoe UI"/>
          <w:b/>
          <w:bCs/>
          <w:sz w:val="22"/>
          <w:szCs w:val="22"/>
        </w:rPr>
        <w:t>DE 2025.</w:t>
      </w:r>
    </w:p>
    <w:p w:rsidR="004524CE" w:rsidRPr="007B4AB0" w:rsidRDefault="004524CE" w:rsidP="006675A2">
      <w:pPr>
        <w:spacing w:after="0" w:line="360" w:lineRule="auto"/>
        <w:ind w:left="142" w:right="-57" w:hanging="142"/>
        <w:jc w:val="both"/>
        <w:rPr>
          <w:rFonts w:ascii="Segoe UI" w:eastAsia="MS Mincho" w:hAnsi="Segoe UI" w:cs="Segoe UI"/>
          <w:b/>
          <w:bCs/>
        </w:rPr>
      </w:pPr>
    </w:p>
    <w:p w:rsidR="004524CE" w:rsidRPr="007B4AB0" w:rsidRDefault="0092291C" w:rsidP="007B4AB0">
      <w:pPr>
        <w:pStyle w:val="NormalWeb"/>
        <w:shd w:val="clear" w:color="auto" w:fill="FFFFFF"/>
        <w:spacing w:beforeAutospacing="0" w:after="0" w:afterAutospacing="0" w:line="360" w:lineRule="auto"/>
        <w:rPr>
          <w:rFonts w:ascii="Segoe UI" w:hAnsi="Segoe UI" w:cs="Segoe UI"/>
          <w:bCs/>
          <w:sz w:val="22"/>
          <w:szCs w:val="22"/>
        </w:rPr>
      </w:pPr>
      <w:r w:rsidRPr="007B4AB0">
        <w:rPr>
          <w:rFonts w:ascii="Segoe UI" w:eastAsia="MS Mincho" w:hAnsi="Segoe UI" w:cs="Segoe UI"/>
          <w:sz w:val="22"/>
          <w:szCs w:val="22"/>
        </w:rPr>
        <w:t>Ao</w:t>
      </w:r>
      <w:r w:rsidR="009011A5" w:rsidRPr="007B4AB0">
        <w:rPr>
          <w:rFonts w:ascii="Segoe UI" w:eastAsia="MS Mincho" w:hAnsi="Segoe UI" w:cs="Segoe UI"/>
          <w:sz w:val="22"/>
          <w:szCs w:val="22"/>
        </w:rPr>
        <w:t xml:space="preserve">s oito </w:t>
      </w:r>
      <w:r w:rsidR="00C822F0" w:rsidRPr="007B4AB0">
        <w:rPr>
          <w:rFonts w:ascii="Segoe UI" w:eastAsia="MS Mincho" w:hAnsi="Segoe UI" w:cs="Segoe UI"/>
          <w:sz w:val="22"/>
          <w:szCs w:val="22"/>
        </w:rPr>
        <w:t>d</w:t>
      </w:r>
      <w:r w:rsidR="008540A1" w:rsidRPr="007B4AB0">
        <w:rPr>
          <w:rFonts w:ascii="Segoe UI" w:eastAsia="MS Mincho" w:hAnsi="Segoe UI" w:cs="Segoe UI"/>
          <w:sz w:val="22"/>
          <w:szCs w:val="22"/>
        </w:rPr>
        <w:t>ia</w:t>
      </w:r>
      <w:r w:rsidR="009011A5" w:rsidRPr="007B4AB0">
        <w:rPr>
          <w:rFonts w:ascii="Segoe UI" w:eastAsia="MS Mincho" w:hAnsi="Segoe UI" w:cs="Segoe UI"/>
          <w:sz w:val="22"/>
          <w:szCs w:val="22"/>
        </w:rPr>
        <w:t>s</w:t>
      </w:r>
      <w:r w:rsidR="008540A1" w:rsidRPr="007B4AB0">
        <w:rPr>
          <w:rFonts w:ascii="Segoe UI" w:eastAsia="MS Mincho" w:hAnsi="Segoe UI" w:cs="Segoe UI"/>
          <w:sz w:val="22"/>
          <w:szCs w:val="22"/>
        </w:rPr>
        <w:t xml:space="preserve"> </w:t>
      </w:r>
      <w:r w:rsidR="004524CE" w:rsidRPr="007B4AB0">
        <w:rPr>
          <w:rFonts w:ascii="Segoe UI" w:eastAsia="MS Mincho" w:hAnsi="Segoe UI" w:cs="Segoe UI"/>
          <w:sz w:val="22"/>
          <w:szCs w:val="22"/>
        </w:rPr>
        <w:t xml:space="preserve">do mês de </w:t>
      </w:r>
      <w:r w:rsidRPr="007B4AB0">
        <w:rPr>
          <w:rFonts w:ascii="Segoe UI" w:eastAsia="MS Mincho" w:hAnsi="Segoe UI" w:cs="Segoe UI"/>
          <w:sz w:val="22"/>
          <w:szCs w:val="22"/>
        </w:rPr>
        <w:t>dez</w:t>
      </w:r>
      <w:r w:rsidR="00C822F0" w:rsidRPr="007B4AB0">
        <w:rPr>
          <w:rFonts w:ascii="Segoe UI" w:eastAsia="MS Mincho" w:hAnsi="Segoe UI" w:cs="Segoe UI"/>
          <w:sz w:val="22"/>
          <w:szCs w:val="22"/>
        </w:rPr>
        <w:t>embro</w:t>
      </w:r>
      <w:r w:rsidR="00E17163" w:rsidRPr="007B4AB0">
        <w:rPr>
          <w:rFonts w:ascii="Segoe UI" w:eastAsia="MS Mincho" w:hAnsi="Segoe UI" w:cs="Segoe UI"/>
          <w:sz w:val="22"/>
          <w:szCs w:val="22"/>
        </w:rPr>
        <w:t xml:space="preserve"> d</w:t>
      </w:r>
      <w:r w:rsidR="004524CE" w:rsidRPr="007B4AB0">
        <w:rPr>
          <w:rFonts w:ascii="Segoe UI" w:eastAsia="MS Mincho" w:hAnsi="Segoe UI" w:cs="Segoe UI"/>
          <w:sz w:val="22"/>
          <w:szCs w:val="22"/>
        </w:rPr>
        <w:t xml:space="preserve">e dois mil e vinte e cinco, reuniu-se a Câmara de Vereadores de Dois Irmãos, RS, para realizar uma sessão ordinária, convocada de forma regimental, sob a presidência do Vereador </w:t>
      </w:r>
      <w:proofErr w:type="spellStart"/>
      <w:r w:rsidR="004524CE" w:rsidRPr="007B4AB0">
        <w:rPr>
          <w:rFonts w:ascii="Segoe UI" w:eastAsia="MS Mincho" w:hAnsi="Segoe UI" w:cs="Segoe UI"/>
          <w:sz w:val="22"/>
          <w:szCs w:val="22"/>
        </w:rPr>
        <w:t>Elony</w:t>
      </w:r>
      <w:proofErr w:type="spellEnd"/>
      <w:r w:rsidR="004524CE" w:rsidRPr="007B4AB0">
        <w:rPr>
          <w:rFonts w:ascii="Segoe UI" w:eastAsia="MS Mincho" w:hAnsi="Segoe UI" w:cs="Segoe UI"/>
          <w:sz w:val="22"/>
          <w:szCs w:val="22"/>
        </w:rPr>
        <w:t xml:space="preserve"> Edgar </w:t>
      </w:r>
      <w:proofErr w:type="spellStart"/>
      <w:r w:rsidR="004524CE" w:rsidRPr="007B4AB0">
        <w:rPr>
          <w:rFonts w:ascii="Segoe UI" w:eastAsia="MS Mincho" w:hAnsi="Segoe UI" w:cs="Segoe UI"/>
          <w:sz w:val="22"/>
          <w:szCs w:val="22"/>
        </w:rPr>
        <w:t>Nyland</w:t>
      </w:r>
      <w:proofErr w:type="spellEnd"/>
      <w:r w:rsidR="004524CE" w:rsidRPr="007B4AB0">
        <w:rPr>
          <w:rFonts w:ascii="Segoe UI" w:eastAsia="MS Mincho" w:hAnsi="Segoe UI" w:cs="Segoe UI"/>
          <w:sz w:val="22"/>
          <w:szCs w:val="22"/>
        </w:rPr>
        <w:t xml:space="preserve">, secretariado pelo Vereador Paulo Cezar </w:t>
      </w:r>
      <w:proofErr w:type="spellStart"/>
      <w:r w:rsidR="004524CE" w:rsidRPr="007B4AB0">
        <w:rPr>
          <w:rFonts w:ascii="Segoe UI" w:eastAsia="MS Mincho" w:hAnsi="Segoe UI" w:cs="Segoe UI"/>
          <w:sz w:val="22"/>
          <w:szCs w:val="22"/>
        </w:rPr>
        <w:t>Gehrke</w:t>
      </w:r>
      <w:proofErr w:type="spellEnd"/>
      <w:r w:rsidR="004524CE" w:rsidRPr="007B4AB0">
        <w:rPr>
          <w:rFonts w:ascii="Segoe UI" w:eastAsia="MS Mincho" w:hAnsi="Segoe UI" w:cs="Segoe UI"/>
          <w:sz w:val="22"/>
          <w:szCs w:val="22"/>
        </w:rPr>
        <w:t>, e com a p</w:t>
      </w:r>
      <w:r w:rsidR="00C92B72" w:rsidRPr="007B4AB0">
        <w:rPr>
          <w:rFonts w:ascii="Segoe UI" w:eastAsia="MS Mincho" w:hAnsi="Segoe UI" w:cs="Segoe UI"/>
          <w:sz w:val="22"/>
          <w:szCs w:val="22"/>
        </w:rPr>
        <w:t xml:space="preserve">resença dos Vereadores </w:t>
      </w:r>
      <w:proofErr w:type="spellStart"/>
      <w:r w:rsidR="00C92B72" w:rsidRPr="007B4AB0">
        <w:rPr>
          <w:rFonts w:ascii="Segoe UI" w:eastAsia="MS Mincho" w:hAnsi="Segoe UI" w:cs="Segoe UI"/>
          <w:sz w:val="22"/>
          <w:szCs w:val="22"/>
        </w:rPr>
        <w:t>Ade</w:t>
      </w:r>
      <w:r w:rsidR="004524CE" w:rsidRPr="007B4AB0">
        <w:rPr>
          <w:rFonts w:ascii="Segoe UI" w:eastAsia="MS Mincho" w:hAnsi="Segoe UI" w:cs="Segoe UI"/>
          <w:sz w:val="22"/>
          <w:szCs w:val="22"/>
        </w:rPr>
        <w:t>lia</w:t>
      </w:r>
      <w:proofErr w:type="spellEnd"/>
      <w:r w:rsidR="004524CE" w:rsidRPr="007B4AB0">
        <w:rPr>
          <w:rFonts w:ascii="Segoe UI" w:eastAsia="MS Mincho" w:hAnsi="Segoe UI" w:cs="Segoe UI"/>
          <w:sz w:val="22"/>
          <w:szCs w:val="22"/>
        </w:rPr>
        <w:t xml:space="preserve"> Vanice </w:t>
      </w:r>
      <w:proofErr w:type="spellStart"/>
      <w:r w:rsidR="004524CE" w:rsidRPr="007B4AB0">
        <w:rPr>
          <w:rFonts w:ascii="Segoe UI" w:eastAsia="MS Mincho" w:hAnsi="Segoe UI" w:cs="Segoe UI"/>
          <w:sz w:val="22"/>
          <w:szCs w:val="22"/>
        </w:rPr>
        <w:t>Volkweis</w:t>
      </w:r>
      <w:proofErr w:type="spellEnd"/>
      <w:r w:rsidR="004524CE" w:rsidRPr="007B4AB0">
        <w:rPr>
          <w:rFonts w:ascii="Segoe UI" w:eastAsia="MS Mincho" w:hAnsi="Segoe UI" w:cs="Segoe UI"/>
          <w:sz w:val="22"/>
          <w:szCs w:val="22"/>
        </w:rPr>
        <w:t xml:space="preserve">, </w:t>
      </w:r>
      <w:r w:rsidR="00074F1E" w:rsidRPr="007B4AB0">
        <w:rPr>
          <w:rFonts w:ascii="Segoe UI" w:eastAsia="MS Mincho" w:hAnsi="Segoe UI" w:cs="Segoe UI"/>
          <w:sz w:val="22"/>
          <w:szCs w:val="22"/>
        </w:rPr>
        <w:t xml:space="preserve">Andrea </w:t>
      </w:r>
      <w:proofErr w:type="spellStart"/>
      <w:r w:rsidR="00074F1E" w:rsidRPr="007B4AB0">
        <w:rPr>
          <w:rFonts w:ascii="Segoe UI" w:eastAsia="MS Mincho" w:hAnsi="Segoe UI" w:cs="Segoe UI"/>
          <w:sz w:val="22"/>
          <w:szCs w:val="22"/>
        </w:rPr>
        <w:t>Blume</w:t>
      </w:r>
      <w:proofErr w:type="spellEnd"/>
      <w:r w:rsidR="00074F1E" w:rsidRPr="007B4AB0">
        <w:rPr>
          <w:rFonts w:ascii="Segoe UI" w:eastAsia="MS Mincho" w:hAnsi="Segoe UI" w:cs="Segoe UI"/>
          <w:sz w:val="22"/>
          <w:szCs w:val="22"/>
        </w:rPr>
        <w:t xml:space="preserve">, </w:t>
      </w:r>
      <w:r w:rsidR="008A79B3" w:rsidRPr="007B4AB0">
        <w:rPr>
          <w:rFonts w:ascii="Segoe UI" w:eastAsia="MS Mincho" w:hAnsi="Segoe UI" w:cs="Segoe UI"/>
          <w:sz w:val="22"/>
          <w:szCs w:val="22"/>
        </w:rPr>
        <w:t xml:space="preserve">Carlos Alberto Klein, </w:t>
      </w:r>
      <w:r w:rsidR="004524CE" w:rsidRPr="007B4AB0">
        <w:rPr>
          <w:rFonts w:ascii="Segoe UI" w:eastAsia="MS Mincho" w:hAnsi="Segoe UI" w:cs="Segoe UI"/>
          <w:sz w:val="22"/>
          <w:szCs w:val="22"/>
        </w:rPr>
        <w:t>Kelvin da Silva Penedo</w:t>
      </w:r>
      <w:r w:rsidR="006E41F0" w:rsidRPr="007B4AB0">
        <w:rPr>
          <w:rFonts w:ascii="Segoe UI" w:eastAsia="MS Mincho" w:hAnsi="Segoe UI" w:cs="Segoe UI"/>
          <w:sz w:val="22"/>
          <w:szCs w:val="22"/>
        </w:rPr>
        <w:t>, Ricardo de Oliveira</w:t>
      </w:r>
      <w:r w:rsidR="001642DF" w:rsidRPr="007B4AB0">
        <w:rPr>
          <w:rFonts w:ascii="Segoe UI" w:eastAsia="MS Mincho" w:hAnsi="Segoe UI" w:cs="Segoe UI"/>
          <w:sz w:val="22"/>
          <w:szCs w:val="22"/>
        </w:rPr>
        <w:t xml:space="preserve"> e </w:t>
      </w:r>
      <w:r w:rsidR="00074F1E" w:rsidRPr="007B4AB0">
        <w:rPr>
          <w:rFonts w:ascii="Segoe UI" w:eastAsia="MS Mincho" w:hAnsi="Segoe UI" w:cs="Segoe UI"/>
          <w:sz w:val="22"/>
          <w:szCs w:val="22"/>
        </w:rPr>
        <w:t xml:space="preserve">Sergio </w:t>
      </w:r>
      <w:proofErr w:type="spellStart"/>
      <w:r w:rsidR="00074F1E" w:rsidRPr="007B4AB0">
        <w:rPr>
          <w:rFonts w:ascii="Segoe UI" w:eastAsia="MS Mincho" w:hAnsi="Segoe UI" w:cs="Segoe UI"/>
          <w:sz w:val="22"/>
          <w:szCs w:val="22"/>
        </w:rPr>
        <w:t>Kroetz</w:t>
      </w:r>
      <w:proofErr w:type="spellEnd"/>
      <w:r w:rsidR="00BD321B" w:rsidRPr="007B4AB0">
        <w:rPr>
          <w:rFonts w:ascii="Segoe UI" w:eastAsia="MS Mincho" w:hAnsi="Segoe UI" w:cs="Segoe UI"/>
          <w:sz w:val="22"/>
          <w:szCs w:val="22"/>
        </w:rPr>
        <w:t>.</w:t>
      </w:r>
      <w:r w:rsidR="004F0B80" w:rsidRPr="007B4AB0">
        <w:rPr>
          <w:rFonts w:ascii="Segoe UI" w:eastAsia="MS Mincho" w:hAnsi="Segoe UI" w:cs="Segoe UI"/>
          <w:sz w:val="22"/>
          <w:szCs w:val="22"/>
        </w:rPr>
        <w:t xml:space="preserve"> Ausente:</w:t>
      </w:r>
      <w:r w:rsidR="004524CE" w:rsidRPr="007B4AB0">
        <w:rPr>
          <w:rFonts w:ascii="Segoe UI" w:eastAsia="MS Mincho" w:hAnsi="Segoe UI" w:cs="Segoe UI"/>
          <w:sz w:val="22"/>
          <w:szCs w:val="22"/>
        </w:rPr>
        <w:t xml:space="preserve"> </w:t>
      </w:r>
      <w:r w:rsidR="004F0B80" w:rsidRPr="007B4AB0">
        <w:rPr>
          <w:rFonts w:ascii="Segoe UI" w:eastAsia="MS Mincho" w:hAnsi="Segoe UI" w:cs="Segoe UI"/>
          <w:sz w:val="22"/>
          <w:szCs w:val="22"/>
        </w:rPr>
        <w:t xml:space="preserve">Celina Teixeira </w:t>
      </w:r>
      <w:proofErr w:type="spellStart"/>
      <w:r w:rsidR="004F0B80" w:rsidRPr="007B4AB0">
        <w:rPr>
          <w:rFonts w:ascii="Segoe UI" w:eastAsia="MS Mincho" w:hAnsi="Segoe UI" w:cs="Segoe UI"/>
          <w:sz w:val="22"/>
          <w:szCs w:val="22"/>
        </w:rPr>
        <w:t>Christovão</w:t>
      </w:r>
      <w:proofErr w:type="spellEnd"/>
      <w:r w:rsidR="004F0B80" w:rsidRPr="007B4AB0">
        <w:rPr>
          <w:rFonts w:ascii="Segoe UI" w:eastAsia="MS Mincho" w:hAnsi="Segoe UI" w:cs="Segoe UI"/>
          <w:sz w:val="22"/>
          <w:szCs w:val="22"/>
        </w:rPr>
        <w:t xml:space="preserve"> (licença).</w:t>
      </w:r>
      <w:r w:rsidR="004F0B80" w:rsidRPr="007B4AB0">
        <w:rPr>
          <w:rFonts w:ascii="Segoe UI" w:eastAsia="MS Mincho" w:hAnsi="Segoe UI" w:cs="Segoe UI"/>
          <w:sz w:val="22"/>
          <w:szCs w:val="22"/>
        </w:rPr>
        <w:t xml:space="preserve"> </w:t>
      </w:r>
      <w:r w:rsidR="004524CE" w:rsidRPr="007B4AB0">
        <w:rPr>
          <w:rFonts w:ascii="Segoe UI" w:eastAsia="MS Mincho" w:hAnsi="Segoe UI" w:cs="Segoe UI"/>
          <w:sz w:val="22"/>
          <w:szCs w:val="22"/>
        </w:rPr>
        <w:t xml:space="preserve">Às dezenove horas e </w:t>
      </w:r>
      <w:r w:rsidR="006675A2" w:rsidRPr="007B4AB0">
        <w:rPr>
          <w:rFonts w:ascii="Segoe UI" w:eastAsia="MS Mincho" w:hAnsi="Segoe UI" w:cs="Segoe UI"/>
          <w:sz w:val="22"/>
          <w:szCs w:val="22"/>
        </w:rPr>
        <w:t>dez</w:t>
      </w:r>
      <w:r w:rsidR="004524CE" w:rsidRPr="007B4AB0">
        <w:rPr>
          <w:rFonts w:ascii="Segoe UI" w:eastAsia="MS Mincho" w:hAnsi="Segoe UI" w:cs="Segoe UI"/>
          <w:sz w:val="22"/>
          <w:szCs w:val="22"/>
        </w:rPr>
        <w:t xml:space="preserve"> minutos o senhor presidente abriu a sessão sob a proteção de Deus, e foi lida pelo secretário a seguinte reflexão do dia</w:t>
      </w:r>
      <w:r w:rsidR="00AB04CC" w:rsidRPr="007B4AB0">
        <w:rPr>
          <w:rFonts w:ascii="Segoe UI" w:eastAsia="MS Mincho" w:hAnsi="Segoe UI" w:cs="Segoe UI"/>
          <w:sz w:val="22"/>
          <w:szCs w:val="22"/>
        </w:rPr>
        <w:t>:</w:t>
      </w:r>
      <w:r w:rsidR="00572225" w:rsidRPr="007B4AB0">
        <w:rPr>
          <w:sz w:val="22"/>
          <w:szCs w:val="22"/>
        </w:rPr>
        <w:t xml:space="preserve"> </w:t>
      </w:r>
      <w:r w:rsidR="006D11AB" w:rsidRPr="007B4AB0">
        <w:rPr>
          <w:rFonts w:ascii="Segoe UI" w:eastAsia="MS Mincho" w:hAnsi="Segoe UI" w:cs="Segoe UI"/>
          <w:i/>
          <w:sz w:val="22"/>
          <w:szCs w:val="22"/>
        </w:rPr>
        <w:t>“Porque os caminhos do homem estão perante os olhos do Senhor, e ele pesa todas as suas veredas"</w:t>
      </w:r>
      <w:r w:rsidR="00DB2648" w:rsidRPr="007B4AB0">
        <w:rPr>
          <w:rFonts w:ascii="Segoe UI" w:eastAsia="MS Mincho" w:hAnsi="Segoe UI" w:cs="Segoe UI"/>
          <w:i/>
          <w:sz w:val="22"/>
          <w:szCs w:val="22"/>
        </w:rPr>
        <w:t xml:space="preserve">. </w:t>
      </w:r>
      <w:r w:rsidR="00C43E18" w:rsidRPr="007B4AB0">
        <w:rPr>
          <w:rFonts w:ascii="Segoe UI" w:eastAsia="MS Mincho" w:hAnsi="Segoe UI" w:cs="Segoe UI"/>
          <w:i/>
          <w:sz w:val="22"/>
          <w:szCs w:val="22"/>
        </w:rPr>
        <w:t xml:space="preserve"> </w:t>
      </w:r>
      <w:r w:rsidR="006D11AB" w:rsidRPr="007B4AB0">
        <w:rPr>
          <w:rFonts w:ascii="Segoe UI" w:eastAsia="MS Mincho" w:hAnsi="Segoe UI" w:cs="Segoe UI"/>
          <w:sz w:val="22"/>
          <w:szCs w:val="22"/>
        </w:rPr>
        <w:t>Provérbios</w:t>
      </w:r>
      <w:r w:rsidR="00F12F24" w:rsidRPr="007B4AB0">
        <w:rPr>
          <w:rFonts w:ascii="Segoe UI" w:eastAsia="MS Mincho" w:hAnsi="Segoe UI" w:cs="Segoe UI"/>
          <w:sz w:val="22"/>
          <w:szCs w:val="22"/>
        </w:rPr>
        <w:t xml:space="preserve">: </w:t>
      </w:r>
      <w:r w:rsidR="006D11AB" w:rsidRPr="007B4AB0">
        <w:rPr>
          <w:rFonts w:ascii="Segoe UI" w:eastAsia="MS Mincho" w:hAnsi="Segoe UI" w:cs="Segoe UI"/>
          <w:sz w:val="22"/>
          <w:szCs w:val="22"/>
        </w:rPr>
        <w:t>5</w:t>
      </w:r>
      <w:r w:rsidR="00BA5B5B" w:rsidRPr="007B4AB0">
        <w:rPr>
          <w:rFonts w:ascii="Segoe UI" w:eastAsia="MS Mincho" w:hAnsi="Segoe UI" w:cs="Segoe UI"/>
          <w:sz w:val="22"/>
          <w:szCs w:val="22"/>
        </w:rPr>
        <w:t>:</w:t>
      </w:r>
      <w:r w:rsidR="006D11AB" w:rsidRPr="007B4AB0">
        <w:rPr>
          <w:rFonts w:ascii="Segoe UI" w:eastAsia="MS Mincho" w:hAnsi="Segoe UI" w:cs="Segoe UI"/>
          <w:sz w:val="22"/>
          <w:szCs w:val="22"/>
        </w:rPr>
        <w:t>21</w:t>
      </w:r>
      <w:r w:rsidR="008540A1" w:rsidRPr="007B4AB0">
        <w:rPr>
          <w:rFonts w:ascii="Segoe UI" w:eastAsia="MS Mincho" w:hAnsi="Segoe UI" w:cs="Segoe UI"/>
          <w:sz w:val="22"/>
          <w:szCs w:val="22"/>
        </w:rPr>
        <w:t>.</w:t>
      </w:r>
      <w:r w:rsidR="004524CE" w:rsidRPr="007B4AB0">
        <w:rPr>
          <w:rFonts w:ascii="Segoe UI" w:eastAsia="MS Mincho" w:hAnsi="Segoe UI" w:cs="Segoe UI"/>
          <w:sz w:val="22"/>
          <w:szCs w:val="22"/>
        </w:rPr>
        <w:t xml:space="preserve"> O senhor presidente solicitou que todos colocassem seus aparelhos de telefone celular no modo silencioso e permanecessem em silêncio, a fim de garantir o bom andamento dos trabalhos da Casa. </w:t>
      </w:r>
      <w:r w:rsidR="002C3C49" w:rsidRPr="007B4AB0">
        <w:rPr>
          <w:rFonts w:ascii="Segoe UI" w:eastAsia="MS Mincho" w:hAnsi="Segoe UI" w:cs="Segoe UI"/>
          <w:b/>
          <w:sz w:val="22"/>
          <w:szCs w:val="22"/>
        </w:rPr>
        <w:t>A</w:t>
      </w:r>
      <w:r w:rsidR="007F0029" w:rsidRPr="007B4AB0">
        <w:rPr>
          <w:rFonts w:ascii="Segoe UI" w:eastAsia="MS Mincho" w:hAnsi="Segoe UI" w:cs="Segoe UI"/>
          <w:b/>
          <w:sz w:val="22"/>
          <w:szCs w:val="22"/>
        </w:rPr>
        <w:t xml:space="preserve"> </w:t>
      </w:r>
      <w:r w:rsidR="004524CE" w:rsidRPr="007B4AB0">
        <w:rPr>
          <w:rFonts w:ascii="Segoe UI" w:eastAsia="MS Mincho" w:hAnsi="Segoe UI" w:cs="Segoe UI"/>
          <w:b/>
          <w:sz w:val="22"/>
          <w:szCs w:val="22"/>
        </w:rPr>
        <w:t>Ata</w:t>
      </w:r>
      <w:r w:rsidR="002C3C49" w:rsidRPr="007B4AB0">
        <w:rPr>
          <w:rFonts w:ascii="Segoe UI" w:eastAsia="MS Mincho" w:hAnsi="Segoe UI" w:cs="Segoe UI"/>
          <w:b/>
          <w:sz w:val="22"/>
          <w:szCs w:val="22"/>
        </w:rPr>
        <w:t xml:space="preserve"> </w:t>
      </w:r>
      <w:r w:rsidR="004524CE" w:rsidRPr="007B4AB0">
        <w:rPr>
          <w:rFonts w:ascii="Segoe UI" w:eastAsia="MS Mincho" w:hAnsi="Segoe UI" w:cs="Segoe UI"/>
          <w:b/>
          <w:sz w:val="22"/>
          <w:szCs w:val="22"/>
        </w:rPr>
        <w:t xml:space="preserve">nº </w:t>
      </w:r>
      <w:r w:rsidR="00E11C0A" w:rsidRPr="007B4AB0">
        <w:rPr>
          <w:rFonts w:ascii="Segoe UI" w:eastAsia="MS Mincho" w:hAnsi="Segoe UI" w:cs="Segoe UI"/>
          <w:b/>
          <w:sz w:val="22"/>
          <w:szCs w:val="22"/>
        </w:rPr>
        <w:t>4</w:t>
      </w:r>
      <w:r w:rsidR="009011A5" w:rsidRPr="007B4AB0">
        <w:rPr>
          <w:rFonts w:ascii="Segoe UI" w:eastAsia="MS Mincho" w:hAnsi="Segoe UI" w:cs="Segoe UI"/>
          <w:b/>
          <w:sz w:val="22"/>
          <w:szCs w:val="22"/>
        </w:rPr>
        <w:t>8</w:t>
      </w:r>
      <w:r w:rsidR="004524CE" w:rsidRPr="007B4AB0">
        <w:rPr>
          <w:rFonts w:ascii="Segoe UI" w:eastAsia="MS Mincho" w:hAnsi="Segoe UI" w:cs="Segoe UI"/>
          <w:b/>
          <w:sz w:val="22"/>
          <w:szCs w:val="22"/>
        </w:rPr>
        <w:t xml:space="preserve">/2025 </w:t>
      </w:r>
      <w:r w:rsidR="007F0029" w:rsidRPr="007B4AB0">
        <w:rPr>
          <w:rFonts w:ascii="Segoe UI" w:eastAsia="MS Mincho" w:hAnsi="Segoe UI" w:cs="Segoe UI"/>
          <w:b/>
          <w:sz w:val="22"/>
          <w:szCs w:val="22"/>
        </w:rPr>
        <w:t>foi</w:t>
      </w:r>
      <w:r w:rsidR="004524CE" w:rsidRPr="007B4AB0">
        <w:rPr>
          <w:rFonts w:ascii="Segoe UI" w:eastAsia="MS Mincho" w:hAnsi="Segoe UI" w:cs="Segoe UI"/>
          <w:b/>
          <w:sz w:val="22"/>
          <w:szCs w:val="22"/>
        </w:rPr>
        <w:t xml:space="preserve"> aprovada</w:t>
      </w:r>
      <w:r w:rsidR="002C3C49" w:rsidRPr="007B4AB0">
        <w:rPr>
          <w:rFonts w:ascii="Segoe UI" w:eastAsia="MS Mincho" w:hAnsi="Segoe UI" w:cs="Segoe UI"/>
          <w:b/>
          <w:sz w:val="22"/>
          <w:szCs w:val="22"/>
        </w:rPr>
        <w:t xml:space="preserve"> por unanimidade sem ser</w:t>
      </w:r>
      <w:r w:rsidR="004524CE" w:rsidRPr="007B4AB0">
        <w:rPr>
          <w:rFonts w:ascii="Segoe UI" w:eastAsia="MS Mincho" w:hAnsi="Segoe UI" w:cs="Segoe UI"/>
          <w:b/>
          <w:sz w:val="22"/>
          <w:szCs w:val="22"/>
        </w:rPr>
        <w:t xml:space="preserve"> lida</w:t>
      </w:r>
      <w:r w:rsidR="002C3C49" w:rsidRPr="007B4AB0">
        <w:rPr>
          <w:rFonts w:ascii="Segoe UI" w:eastAsia="MS Mincho" w:hAnsi="Segoe UI" w:cs="Segoe UI"/>
          <w:b/>
          <w:sz w:val="22"/>
          <w:szCs w:val="22"/>
        </w:rPr>
        <w:t xml:space="preserve"> </w:t>
      </w:r>
      <w:r w:rsidR="004524CE" w:rsidRPr="007B4AB0">
        <w:rPr>
          <w:rFonts w:ascii="Segoe UI" w:eastAsia="MS Mincho" w:hAnsi="Segoe UI" w:cs="Segoe UI"/>
          <w:b/>
          <w:sz w:val="22"/>
          <w:szCs w:val="22"/>
        </w:rPr>
        <w:t>em plenário, por ter havido acordo de lideranças</w:t>
      </w:r>
      <w:r w:rsidR="004524CE" w:rsidRPr="007B4AB0">
        <w:rPr>
          <w:rFonts w:ascii="Segoe UI" w:eastAsia="MS Mincho" w:hAnsi="Segoe UI" w:cs="Segoe UI"/>
          <w:sz w:val="22"/>
          <w:szCs w:val="22"/>
        </w:rPr>
        <w:t xml:space="preserve">. Em seguida, o senhor presidente solicitou que o secretário fizesse a leitura do </w:t>
      </w:r>
      <w:r w:rsidR="004524CE" w:rsidRPr="007B4AB0">
        <w:rPr>
          <w:rFonts w:ascii="Segoe UI" w:eastAsia="MS Mincho" w:hAnsi="Segoe UI" w:cs="Segoe UI"/>
          <w:b/>
          <w:sz w:val="22"/>
          <w:szCs w:val="22"/>
        </w:rPr>
        <w:t>Expediente</w:t>
      </w:r>
      <w:r w:rsidR="001A4415" w:rsidRPr="007B4AB0">
        <w:rPr>
          <w:rFonts w:ascii="Segoe UI" w:eastAsia="MS Mincho" w:hAnsi="Segoe UI" w:cs="Segoe UI"/>
          <w:sz w:val="22"/>
          <w:szCs w:val="22"/>
        </w:rPr>
        <w:t xml:space="preserve">: PROTOCOLO – de autoria do Poder Executivo Municipal, encaminhando resposta ao pedido de providencia n/ 143/2025. Pedido de providencia de autoria do vereador Paulo. PROTOCOLO – de autoria do Poder Executivo Municipal, encaminhando resposta a indicação n° 004/2025. Indicação de autoria do vereador Paulo. PROTOCOLO – de autoria do Poder Executivo Municipal, encaminhando resposta ao Pedido de providencia n° 017/2025. Pedido de autoria do Vereador Kelvin. PROTOCOLO – de autoria do Poder Executivo Municipal, encaminhando resposta ao pedido de providencia n° 024/2025. Pedido de providencia de autoria do vereador Paulo. PROTOCOLO – de autoria do Poder Executivo Municipal, encaminhando resposta ao pedido de providencia n° 135/2025. Pedido de providencia de autoria do vereador Kelvin. PROTOCOLO - de autoria do Poder Executivo Municipal, encaminhando resposta ao pedido de providencia 41/2025. Pedido de providencia de autoria da Vereadora </w:t>
      </w:r>
      <w:proofErr w:type="spellStart"/>
      <w:r w:rsidR="001A4415" w:rsidRPr="007B4AB0">
        <w:rPr>
          <w:rFonts w:ascii="Segoe UI" w:eastAsia="MS Mincho" w:hAnsi="Segoe UI" w:cs="Segoe UI"/>
          <w:sz w:val="22"/>
          <w:szCs w:val="22"/>
        </w:rPr>
        <w:t>Adelia</w:t>
      </w:r>
      <w:proofErr w:type="spellEnd"/>
      <w:r w:rsidR="001A4415" w:rsidRPr="007B4AB0">
        <w:rPr>
          <w:rFonts w:ascii="Segoe UI" w:eastAsia="MS Mincho" w:hAnsi="Segoe UI" w:cs="Segoe UI"/>
          <w:sz w:val="22"/>
          <w:szCs w:val="22"/>
        </w:rPr>
        <w:t xml:space="preserve">. PROTOCOLO – de autoria do Poder Executivo Municipal, encaminhando resposta a Indicação n° 038/2025. Indicação de autoria do Vereador Carlos. PROTOCOLO - de autoria do Poder Executivo Municipal, encaminhando resposta ao pedido de providencia n° 023/2025. Pedido de providencia de autoria do Vereador Paulo. Ofício n° 696/2025 – de autoria do Poder Executivo Municipal - Informando o convênio celebrado com o Estado referente ao Programa Estadual de </w:t>
      </w:r>
      <w:r w:rsidR="001A4415" w:rsidRPr="007B4AB0">
        <w:rPr>
          <w:rFonts w:ascii="Segoe UI" w:eastAsia="MS Mincho" w:hAnsi="Segoe UI" w:cs="Segoe UI"/>
          <w:sz w:val="22"/>
          <w:szCs w:val="22"/>
        </w:rPr>
        <w:lastRenderedPageBreak/>
        <w:t xml:space="preserve">Castração em Massa de cães e gatos, bem como o recebimento dos recursos e contrapartida municipal, no valor de R$ 204.285,71 (duzentos e quatro mil e duzentos e oitenta e cinco reais e setenta e um centavos). Ofício n° 697/2025 - de autoria do Poder Executivo Municipal - Encaminhando os Projetos de Lei n° 147 a 149/2025, para apreciação. Solicitando ainda, que o PL n° 147/2025 seja analisado em regime de urgência. Projeto de Lei n°. 147/2025 - </w:t>
      </w:r>
      <w:proofErr w:type="gramStart"/>
      <w:r w:rsidR="001A4415" w:rsidRPr="007B4AB0">
        <w:rPr>
          <w:rFonts w:ascii="Segoe UI" w:eastAsia="MS Mincho" w:hAnsi="Segoe UI" w:cs="Segoe UI"/>
          <w:sz w:val="22"/>
          <w:szCs w:val="22"/>
        </w:rPr>
        <w:t>de</w:t>
      </w:r>
      <w:proofErr w:type="gramEnd"/>
      <w:r w:rsidR="001A4415" w:rsidRPr="007B4AB0">
        <w:rPr>
          <w:rFonts w:ascii="Segoe UI" w:eastAsia="MS Mincho" w:hAnsi="Segoe UI" w:cs="Segoe UI"/>
          <w:sz w:val="22"/>
          <w:szCs w:val="22"/>
        </w:rPr>
        <w:t xml:space="preserve"> autoria do Poder Executivo, que </w:t>
      </w:r>
      <w:r w:rsidR="001A4415" w:rsidRPr="007B4AB0">
        <w:rPr>
          <w:rFonts w:ascii="Segoe UI" w:eastAsia="MS Mincho" w:hAnsi="Segoe UI" w:cs="Segoe UI"/>
          <w:i/>
          <w:sz w:val="22"/>
          <w:szCs w:val="22"/>
        </w:rPr>
        <w:t>“ALTERA A REDAÇÃO DOS ARTIGOS 2º, 3º E 6º E INCLUI OS ARTIGOS 5º-A E 10-A, DA LEI MUNICIPAL Nº 1.067, DE 25 DE AGOSTO DE 1992, QUE INSTITUI O CONSELHO MUNICIPAL DE SAÚDE E DÁ OUTRAS PROVIDÊNCIAS”</w:t>
      </w:r>
      <w:r w:rsidR="001A4415" w:rsidRPr="007B4AB0">
        <w:rPr>
          <w:rFonts w:ascii="Segoe UI" w:eastAsia="MS Mincho" w:hAnsi="Segoe UI" w:cs="Segoe UI"/>
          <w:sz w:val="22"/>
          <w:szCs w:val="22"/>
        </w:rPr>
        <w:t xml:space="preserve">. Projeto de Lei n°. 148/2025 - </w:t>
      </w:r>
      <w:proofErr w:type="gramStart"/>
      <w:r w:rsidR="001A4415" w:rsidRPr="007B4AB0">
        <w:rPr>
          <w:rFonts w:ascii="Segoe UI" w:eastAsia="MS Mincho" w:hAnsi="Segoe UI" w:cs="Segoe UI"/>
          <w:sz w:val="22"/>
          <w:szCs w:val="22"/>
        </w:rPr>
        <w:t>de</w:t>
      </w:r>
      <w:proofErr w:type="gramEnd"/>
      <w:r w:rsidR="001A4415" w:rsidRPr="007B4AB0">
        <w:rPr>
          <w:rFonts w:ascii="Segoe UI" w:eastAsia="MS Mincho" w:hAnsi="Segoe UI" w:cs="Segoe UI"/>
          <w:sz w:val="22"/>
          <w:szCs w:val="22"/>
        </w:rPr>
        <w:t xml:space="preserve"> autoria do Poder Executivo, que </w:t>
      </w:r>
      <w:r w:rsidR="00741E3F" w:rsidRPr="007B4AB0">
        <w:rPr>
          <w:rFonts w:ascii="Segoe UI" w:eastAsia="MS Mincho" w:hAnsi="Segoe UI" w:cs="Segoe UI"/>
          <w:i/>
          <w:sz w:val="22"/>
          <w:szCs w:val="22"/>
        </w:rPr>
        <w:t>“ALTERA O ART. 4º DA LEI MUNICIPAL Nº 1.344, DE 30 DE AGOSTO DE 1995, QUE CRIA O FUNDO MUNICIPAL DE HABITAÇÃO E DÁ OUTRAS PROVIDÊNCIAS”</w:t>
      </w:r>
      <w:r w:rsidR="001A4415" w:rsidRPr="007B4AB0">
        <w:rPr>
          <w:rFonts w:ascii="Segoe UI" w:eastAsia="MS Mincho" w:hAnsi="Segoe UI" w:cs="Segoe UI"/>
          <w:sz w:val="22"/>
          <w:szCs w:val="22"/>
        </w:rPr>
        <w:t xml:space="preserve">. Projeto de Lei n°. 149/2025 - </w:t>
      </w:r>
      <w:proofErr w:type="gramStart"/>
      <w:r w:rsidR="001A4415" w:rsidRPr="007B4AB0">
        <w:rPr>
          <w:rFonts w:ascii="Segoe UI" w:eastAsia="MS Mincho" w:hAnsi="Segoe UI" w:cs="Segoe UI"/>
          <w:sz w:val="22"/>
          <w:szCs w:val="22"/>
        </w:rPr>
        <w:t>de</w:t>
      </w:r>
      <w:proofErr w:type="gramEnd"/>
      <w:r w:rsidR="001A4415" w:rsidRPr="007B4AB0">
        <w:rPr>
          <w:rFonts w:ascii="Segoe UI" w:eastAsia="MS Mincho" w:hAnsi="Segoe UI" w:cs="Segoe UI"/>
          <w:sz w:val="22"/>
          <w:szCs w:val="22"/>
        </w:rPr>
        <w:t xml:space="preserve"> autoria do Poder Executivo, que </w:t>
      </w:r>
      <w:r w:rsidR="001A4415" w:rsidRPr="007B4AB0">
        <w:rPr>
          <w:rFonts w:ascii="Segoe UI" w:eastAsia="MS Mincho" w:hAnsi="Segoe UI" w:cs="Segoe UI"/>
          <w:i/>
          <w:sz w:val="22"/>
          <w:szCs w:val="22"/>
        </w:rPr>
        <w:t>“AUTORIZA O PODER EXECUTIVO MUNICIPAL A CONTRATAR POR TEMPO DETERMINADO, PARA ATENDER A NECESSIDADE DE EXCEPCIONAL INTERESSE PÚBLICO NOS TERMOS DO INCISO IX DO ARTIGO 37 DA CONSTITUIÇÃO FEDERAL, 01 (UM) AGENTE DE ENDEMIAS, REGIME DE 40H SEMANAIS, PARA ATENDER A DEMANDA DA VIGILÂNCIA EM SAÚDE DO MUNICÍPIO”</w:t>
      </w:r>
      <w:r w:rsidR="001A4415" w:rsidRPr="007B4AB0">
        <w:rPr>
          <w:rFonts w:ascii="Segoe UI" w:eastAsia="MS Mincho" w:hAnsi="Segoe UI" w:cs="Segoe UI"/>
          <w:sz w:val="22"/>
          <w:szCs w:val="22"/>
        </w:rPr>
        <w:t>. Ofício n° 699/2025 – de autoria do Poder Executivo Municipal - Solicitando cedência das dependências do Poder Legislativo Municipal, no dia 09/12/2025, das 9h30 às 11h30, para realização de Treinamento/ Orientação ao Combate de Endemias para os Agentes Comunitários de Saúde e os Agentes Comunitários de Endemias.</w:t>
      </w:r>
      <w:r w:rsidR="00D56CD4" w:rsidRPr="007B4AB0">
        <w:rPr>
          <w:rFonts w:ascii="Segoe UI" w:eastAsia="MS Mincho" w:hAnsi="Segoe UI" w:cs="Segoe UI"/>
          <w:sz w:val="22"/>
          <w:szCs w:val="22"/>
        </w:rPr>
        <w:t xml:space="preserve"> Projeto de Resolução n°. 013/2025 - </w:t>
      </w:r>
      <w:proofErr w:type="gramStart"/>
      <w:r w:rsidR="00D56CD4" w:rsidRPr="007B4AB0">
        <w:rPr>
          <w:rFonts w:ascii="Segoe UI" w:eastAsia="MS Mincho" w:hAnsi="Segoe UI" w:cs="Segoe UI"/>
          <w:sz w:val="22"/>
          <w:szCs w:val="22"/>
        </w:rPr>
        <w:t>de</w:t>
      </w:r>
      <w:proofErr w:type="gramEnd"/>
      <w:r w:rsidR="00D56CD4" w:rsidRPr="007B4AB0">
        <w:rPr>
          <w:rFonts w:ascii="Segoe UI" w:eastAsia="MS Mincho" w:hAnsi="Segoe UI" w:cs="Segoe UI"/>
          <w:sz w:val="22"/>
          <w:szCs w:val="22"/>
        </w:rPr>
        <w:t xml:space="preserve"> autoria da Mesa Diretora, que </w:t>
      </w:r>
      <w:r w:rsidR="00D56CD4" w:rsidRPr="007B4AB0">
        <w:rPr>
          <w:rFonts w:ascii="Segoe UI" w:eastAsia="MS Mincho" w:hAnsi="Segoe UI" w:cs="Segoe UI"/>
          <w:i/>
          <w:sz w:val="22"/>
          <w:szCs w:val="22"/>
        </w:rPr>
        <w:t>“ALTERA A RESOLUÇÃO Nº 07/2024, DE 23 DE ABRIL DE 2024, QUE “DISCIPLINA OS PROCEDIMENTOS INTERNOS DE PEQUENAS COMPRAS E/OU CONTRATAÇÕES A SEREM OBSERVADOS PELA CÂMARA MUNICIPAL DE VEREADORES DE DOIS IRMÃOS/RS, NAS AQUISIÇÕES DE BENS E SERVIÇOS, E DÁ OUTRAS PROVIDÊNCIAS””</w:t>
      </w:r>
      <w:r w:rsidR="00D56CD4" w:rsidRPr="007B4AB0">
        <w:rPr>
          <w:rFonts w:ascii="Segoe UI" w:eastAsia="MS Mincho" w:hAnsi="Segoe UI" w:cs="Segoe UI"/>
          <w:sz w:val="22"/>
          <w:szCs w:val="22"/>
        </w:rPr>
        <w:t xml:space="preserve">. Requerimento n° 232/2025 – de autoria do Vereador </w:t>
      </w:r>
      <w:proofErr w:type="spellStart"/>
      <w:r w:rsidR="00D56CD4" w:rsidRPr="007B4AB0">
        <w:rPr>
          <w:rFonts w:ascii="Segoe UI" w:eastAsia="MS Mincho" w:hAnsi="Segoe UI" w:cs="Segoe UI"/>
          <w:sz w:val="22"/>
          <w:szCs w:val="22"/>
        </w:rPr>
        <w:t>Elony</w:t>
      </w:r>
      <w:proofErr w:type="spellEnd"/>
      <w:r w:rsidR="00D56CD4" w:rsidRPr="007B4AB0">
        <w:rPr>
          <w:rFonts w:ascii="Segoe UI" w:eastAsia="MS Mincho" w:hAnsi="Segoe UI" w:cs="Segoe UI"/>
          <w:sz w:val="22"/>
          <w:szCs w:val="22"/>
        </w:rPr>
        <w:t xml:space="preserve"> Edgar </w:t>
      </w:r>
      <w:proofErr w:type="spellStart"/>
      <w:r w:rsidR="00D56CD4" w:rsidRPr="007B4AB0">
        <w:rPr>
          <w:rFonts w:ascii="Segoe UI" w:eastAsia="MS Mincho" w:hAnsi="Segoe UI" w:cs="Segoe UI"/>
          <w:sz w:val="22"/>
          <w:szCs w:val="22"/>
        </w:rPr>
        <w:t>Nyland</w:t>
      </w:r>
      <w:proofErr w:type="spellEnd"/>
      <w:r w:rsidR="00D56CD4" w:rsidRPr="007B4AB0">
        <w:rPr>
          <w:rFonts w:ascii="Segoe UI" w:eastAsia="MS Mincho" w:hAnsi="Segoe UI" w:cs="Segoe UI"/>
          <w:sz w:val="22"/>
          <w:szCs w:val="22"/>
        </w:rPr>
        <w:t xml:space="preserve"> – Encaminhando </w:t>
      </w:r>
      <w:r w:rsidR="00D56CD4" w:rsidRPr="007B4AB0">
        <w:rPr>
          <w:rFonts w:ascii="Segoe UI" w:eastAsia="MS Mincho" w:hAnsi="Segoe UI" w:cs="Segoe UI"/>
          <w:i/>
          <w:sz w:val="22"/>
          <w:szCs w:val="22"/>
        </w:rPr>
        <w:t xml:space="preserve">VOTO DE PESAR aos familiares do Sr. Paulino Marcos </w:t>
      </w:r>
      <w:proofErr w:type="spellStart"/>
      <w:r w:rsidR="00D56CD4" w:rsidRPr="007B4AB0">
        <w:rPr>
          <w:rFonts w:ascii="Segoe UI" w:eastAsia="MS Mincho" w:hAnsi="Segoe UI" w:cs="Segoe UI"/>
          <w:i/>
          <w:sz w:val="22"/>
          <w:szCs w:val="22"/>
        </w:rPr>
        <w:t>Renz</w:t>
      </w:r>
      <w:proofErr w:type="spellEnd"/>
      <w:r w:rsidR="00D56CD4" w:rsidRPr="007B4AB0">
        <w:rPr>
          <w:rFonts w:ascii="Segoe UI" w:eastAsia="MS Mincho" w:hAnsi="Segoe UI" w:cs="Segoe UI"/>
          <w:i/>
          <w:sz w:val="22"/>
          <w:szCs w:val="22"/>
        </w:rPr>
        <w:t>, falecido no dia 06 de dezembro de 2025, aos 52 anos de idade.</w:t>
      </w:r>
      <w:r w:rsidR="00D56CD4" w:rsidRPr="007B4AB0">
        <w:rPr>
          <w:rFonts w:ascii="Segoe UI" w:eastAsia="MS Mincho" w:hAnsi="Segoe UI" w:cs="Segoe UI"/>
          <w:sz w:val="22"/>
          <w:szCs w:val="22"/>
        </w:rPr>
        <w:t xml:space="preserve"> Requerimento n° 233/2025 – de autoria da Vereadora </w:t>
      </w:r>
      <w:proofErr w:type="spellStart"/>
      <w:r w:rsidR="00D56CD4" w:rsidRPr="007B4AB0">
        <w:rPr>
          <w:rFonts w:ascii="Segoe UI" w:eastAsia="MS Mincho" w:hAnsi="Segoe UI" w:cs="Segoe UI"/>
          <w:sz w:val="22"/>
          <w:szCs w:val="22"/>
        </w:rPr>
        <w:t>Adelia</w:t>
      </w:r>
      <w:proofErr w:type="spellEnd"/>
      <w:r w:rsidR="00D56CD4" w:rsidRPr="007B4AB0">
        <w:rPr>
          <w:rFonts w:ascii="Segoe UI" w:eastAsia="MS Mincho" w:hAnsi="Segoe UI" w:cs="Segoe UI"/>
          <w:sz w:val="22"/>
          <w:szCs w:val="22"/>
        </w:rPr>
        <w:t xml:space="preserve"> Vanice </w:t>
      </w:r>
      <w:proofErr w:type="spellStart"/>
      <w:r w:rsidR="00D56CD4" w:rsidRPr="007B4AB0">
        <w:rPr>
          <w:rFonts w:ascii="Segoe UI" w:eastAsia="MS Mincho" w:hAnsi="Segoe UI" w:cs="Segoe UI"/>
          <w:sz w:val="22"/>
          <w:szCs w:val="22"/>
        </w:rPr>
        <w:t>Volkweis</w:t>
      </w:r>
      <w:proofErr w:type="spellEnd"/>
      <w:r w:rsidR="00D56CD4" w:rsidRPr="007B4AB0">
        <w:rPr>
          <w:rFonts w:ascii="Segoe UI" w:eastAsia="MS Mincho" w:hAnsi="Segoe UI" w:cs="Segoe UI"/>
          <w:sz w:val="22"/>
          <w:szCs w:val="22"/>
        </w:rPr>
        <w:t xml:space="preserve"> – Encaminhando </w:t>
      </w:r>
      <w:r w:rsidR="00D56CD4" w:rsidRPr="007B4AB0">
        <w:rPr>
          <w:rFonts w:ascii="Segoe UI" w:eastAsia="MS Mincho" w:hAnsi="Segoe UI" w:cs="Segoe UI"/>
          <w:i/>
          <w:sz w:val="22"/>
          <w:szCs w:val="22"/>
        </w:rPr>
        <w:t xml:space="preserve">VOTO DE PESAR aos familiares do Sr. Valdemar Paulo Evangelista, falecida no dia 05 de dezembro de 2025, aos 58 anos de idade. </w:t>
      </w:r>
      <w:r w:rsidR="00D56CD4" w:rsidRPr="007B4AB0">
        <w:rPr>
          <w:rFonts w:ascii="Segoe UI" w:eastAsia="MS Mincho" w:hAnsi="Segoe UI" w:cs="Segoe UI"/>
          <w:sz w:val="22"/>
          <w:szCs w:val="22"/>
        </w:rPr>
        <w:t xml:space="preserve">Comunicado – de autoria da Vereadora Celina Teixeira </w:t>
      </w:r>
      <w:proofErr w:type="spellStart"/>
      <w:r w:rsidR="00D56CD4" w:rsidRPr="007B4AB0">
        <w:rPr>
          <w:rFonts w:ascii="Segoe UI" w:eastAsia="MS Mincho" w:hAnsi="Segoe UI" w:cs="Segoe UI"/>
          <w:sz w:val="22"/>
          <w:szCs w:val="22"/>
        </w:rPr>
        <w:t>Christovão</w:t>
      </w:r>
      <w:proofErr w:type="spellEnd"/>
      <w:r w:rsidR="00D56CD4" w:rsidRPr="007B4AB0">
        <w:rPr>
          <w:rFonts w:ascii="Segoe UI" w:eastAsia="MS Mincho" w:hAnsi="Segoe UI" w:cs="Segoe UI"/>
          <w:sz w:val="22"/>
          <w:szCs w:val="22"/>
        </w:rPr>
        <w:t xml:space="preserve"> – Informando que estará se licenciando do cargo de vereadora, no dia 08 de dezembro de 2025, para tratar de interesses particulares. Pedido de Providência nº 145/2025 – de autoria da Vereadora </w:t>
      </w:r>
      <w:proofErr w:type="spellStart"/>
      <w:r w:rsidR="00D56CD4" w:rsidRPr="007B4AB0">
        <w:rPr>
          <w:rFonts w:ascii="Segoe UI" w:eastAsia="MS Mincho" w:hAnsi="Segoe UI" w:cs="Segoe UI"/>
          <w:sz w:val="22"/>
          <w:szCs w:val="22"/>
        </w:rPr>
        <w:t>Adelia</w:t>
      </w:r>
      <w:proofErr w:type="spellEnd"/>
      <w:r w:rsidR="00D56CD4" w:rsidRPr="007B4AB0">
        <w:rPr>
          <w:rFonts w:ascii="Segoe UI" w:eastAsia="MS Mincho" w:hAnsi="Segoe UI" w:cs="Segoe UI"/>
          <w:sz w:val="22"/>
          <w:szCs w:val="22"/>
        </w:rPr>
        <w:t xml:space="preserve"> Vanice </w:t>
      </w:r>
      <w:proofErr w:type="spellStart"/>
      <w:r w:rsidR="00D56CD4" w:rsidRPr="007B4AB0">
        <w:rPr>
          <w:rFonts w:ascii="Segoe UI" w:eastAsia="MS Mincho" w:hAnsi="Segoe UI" w:cs="Segoe UI"/>
          <w:sz w:val="22"/>
          <w:szCs w:val="22"/>
        </w:rPr>
        <w:t>Volkweis</w:t>
      </w:r>
      <w:proofErr w:type="spellEnd"/>
      <w:r w:rsidR="00D56CD4" w:rsidRPr="007B4AB0">
        <w:rPr>
          <w:rFonts w:ascii="Segoe UI" w:eastAsia="MS Mincho" w:hAnsi="Segoe UI" w:cs="Segoe UI"/>
          <w:sz w:val="22"/>
          <w:szCs w:val="22"/>
        </w:rPr>
        <w:t xml:space="preserve"> – Solicitando ao Poder Executivo Municipal o que segue: </w:t>
      </w:r>
      <w:r w:rsidR="00D56CD4" w:rsidRPr="007B4AB0">
        <w:rPr>
          <w:rFonts w:ascii="Segoe UI" w:eastAsia="MS Mincho" w:hAnsi="Segoe UI" w:cs="Segoe UI"/>
          <w:i/>
          <w:sz w:val="22"/>
          <w:szCs w:val="22"/>
        </w:rPr>
        <w:t xml:space="preserve">Que seja feita a instalação de suportes/ganchos para colocação de bolsas/pertences dos usuários nos banheiros da Praça do Imigrante. </w:t>
      </w:r>
      <w:r w:rsidR="00D56CD4" w:rsidRPr="007B4AB0">
        <w:rPr>
          <w:rFonts w:ascii="Segoe UI" w:eastAsia="MS Mincho" w:hAnsi="Segoe UI" w:cs="Segoe UI"/>
          <w:sz w:val="22"/>
          <w:szCs w:val="22"/>
        </w:rPr>
        <w:t xml:space="preserve">Pedido de Providência nº 146/2025 – de autoria da Vereadora Celina Teixeira </w:t>
      </w:r>
      <w:proofErr w:type="spellStart"/>
      <w:r w:rsidR="00D56CD4" w:rsidRPr="007B4AB0">
        <w:rPr>
          <w:rFonts w:ascii="Segoe UI" w:eastAsia="MS Mincho" w:hAnsi="Segoe UI" w:cs="Segoe UI"/>
          <w:sz w:val="22"/>
          <w:szCs w:val="22"/>
        </w:rPr>
        <w:t>Christovão</w:t>
      </w:r>
      <w:proofErr w:type="spellEnd"/>
      <w:r w:rsidR="00D56CD4" w:rsidRPr="007B4AB0">
        <w:rPr>
          <w:rFonts w:ascii="Segoe UI" w:eastAsia="MS Mincho" w:hAnsi="Segoe UI" w:cs="Segoe UI"/>
          <w:sz w:val="22"/>
          <w:szCs w:val="22"/>
        </w:rPr>
        <w:t xml:space="preserve"> – Solicitando ao Poder Executivo Municipal o que segue:</w:t>
      </w:r>
      <w:r w:rsidR="00D56CD4" w:rsidRPr="007B4AB0">
        <w:rPr>
          <w:rFonts w:ascii="Segoe UI" w:eastAsia="MS Mincho" w:hAnsi="Segoe UI" w:cs="Segoe UI"/>
          <w:i/>
          <w:sz w:val="22"/>
          <w:szCs w:val="22"/>
        </w:rPr>
        <w:t xml:space="preserve"> Que seja realizada manutenção/melhorias na Rua Pedro Alfredo Johann, localizada no bairro Travessão.</w:t>
      </w:r>
      <w:r w:rsidR="00D56CD4" w:rsidRPr="007B4AB0">
        <w:rPr>
          <w:rFonts w:ascii="Segoe UI" w:eastAsia="MS Mincho" w:hAnsi="Segoe UI" w:cs="Segoe UI"/>
          <w:sz w:val="22"/>
          <w:szCs w:val="22"/>
        </w:rPr>
        <w:t xml:space="preserve"> </w:t>
      </w:r>
      <w:r w:rsidR="004524CE" w:rsidRPr="007B4AB0">
        <w:rPr>
          <w:rFonts w:ascii="Segoe UI" w:hAnsi="Segoe UI" w:cs="Segoe UI"/>
          <w:sz w:val="22"/>
          <w:szCs w:val="22"/>
        </w:rPr>
        <w:t>Sendo estas as matérias do expediente, passou-se</w:t>
      </w:r>
      <w:r w:rsidR="004524CE" w:rsidRPr="007B4AB0">
        <w:rPr>
          <w:rFonts w:ascii="Segoe UI" w:eastAsia="MS Mincho" w:hAnsi="Segoe UI" w:cs="Segoe UI"/>
          <w:sz w:val="22"/>
          <w:szCs w:val="22"/>
        </w:rPr>
        <w:t xml:space="preserve"> </w:t>
      </w:r>
      <w:r w:rsidR="004524CE" w:rsidRPr="007B4AB0">
        <w:rPr>
          <w:rFonts w:ascii="Segoe UI" w:hAnsi="Segoe UI" w:cs="Segoe UI"/>
          <w:sz w:val="22"/>
          <w:szCs w:val="22"/>
        </w:rPr>
        <w:t xml:space="preserve">ao espaço destinado ao </w:t>
      </w:r>
      <w:r w:rsidR="004524CE" w:rsidRPr="007B4AB0">
        <w:rPr>
          <w:rFonts w:ascii="Segoe UI" w:hAnsi="Segoe UI" w:cs="Segoe UI"/>
          <w:b/>
          <w:sz w:val="22"/>
          <w:szCs w:val="22"/>
        </w:rPr>
        <w:t>Grande Expediente</w:t>
      </w:r>
      <w:r w:rsidR="004524CE" w:rsidRPr="007B4AB0">
        <w:rPr>
          <w:rFonts w:ascii="Segoe UI" w:hAnsi="Segoe UI" w:cs="Segoe UI"/>
          <w:sz w:val="22"/>
          <w:szCs w:val="22"/>
        </w:rPr>
        <w:t xml:space="preserve">: </w:t>
      </w:r>
      <w:r w:rsidR="004524CE" w:rsidRPr="007B4AB0">
        <w:rPr>
          <w:rFonts w:ascii="Segoe UI" w:eastAsia="MS Mincho" w:hAnsi="Segoe UI" w:cs="Segoe UI"/>
          <w:sz w:val="22"/>
          <w:szCs w:val="22"/>
        </w:rPr>
        <w:t xml:space="preserve">Neste espaço os vereadores </w:t>
      </w:r>
      <w:r w:rsidR="008C57D7" w:rsidRPr="007B4AB0">
        <w:rPr>
          <w:rFonts w:ascii="Segoe UI" w:eastAsia="MS Mincho" w:hAnsi="Segoe UI" w:cs="Segoe UI"/>
          <w:sz w:val="22"/>
          <w:szCs w:val="22"/>
        </w:rPr>
        <w:t xml:space="preserve">que utilizaram a palavra foram: </w:t>
      </w:r>
      <w:r w:rsidR="004F0B80" w:rsidRPr="007B4AB0">
        <w:rPr>
          <w:rFonts w:ascii="Segoe UI" w:eastAsia="MS Mincho" w:hAnsi="Segoe UI" w:cs="Segoe UI"/>
          <w:b/>
          <w:sz w:val="22"/>
          <w:szCs w:val="22"/>
        </w:rPr>
        <w:t xml:space="preserve">Carlos Alberto Klein (PP); </w:t>
      </w:r>
      <w:r w:rsidR="00B4716E" w:rsidRPr="007B4AB0">
        <w:rPr>
          <w:rFonts w:ascii="Segoe UI" w:eastAsia="MS Mincho" w:hAnsi="Segoe UI" w:cs="Segoe UI"/>
          <w:b/>
          <w:sz w:val="22"/>
          <w:szCs w:val="22"/>
        </w:rPr>
        <w:t xml:space="preserve">Kelvin da Silva Penedo (PT); </w:t>
      </w:r>
      <w:r w:rsidR="004F0B80" w:rsidRPr="007B4AB0">
        <w:rPr>
          <w:rFonts w:ascii="Segoe UI" w:eastAsia="MS Mincho" w:hAnsi="Segoe UI" w:cs="Segoe UI"/>
          <w:b/>
          <w:bCs/>
          <w:sz w:val="22"/>
          <w:szCs w:val="22"/>
        </w:rPr>
        <w:t xml:space="preserve">Andrea </w:t>
      </w:r>
      <w:proofErr w:type="spellStart"/>
      <w:r w:rsidR="004F0B80" w:rsidRPr="007B4AB0">
        <w:rPr>
          <w:rFonts w:ascii="Segoe UI" w:eastAsia="MS Mincho" w:hAnsi="Segoe UI" w:cs="Segoe UI"/>
          <w:b/>
          <w:bCs/>
          <w:sz w:val="22"/>
          <w:szCs w:val="22"/>
        </w:rPr>
        <w:t>Blume</w:t>
      </w:r>
      <w:proofErr w:type="spellEnd"/>
      <w:r w:rsidR="004F0B80" w:rsidRPr="007B4AB0">
        <w:rPr>
          <w:rFonts w:ascii="Segoe UI" w:eastAsia="MS Mincho" w:hAnsi="Segoe UI" w:cs="Segoe UI"/>
          <w:b/>
          <w:bCs/>
          <w:sz w:val="22"/>
          <w:szCs w:val="22"/>
        </w:rPr>
        <w:t xml:space="preserve"> (MDB)</w:t>
      </w:r>
      <w:r w:rsidR="004F0B80" w:rsidRPr="007B4AB0">
        <w:rPr>
          <w:rFonts w:ascii="Segoe UI" w:eastAsia="MS Mincho" w:hAnsi="Segoe UI" w:cs="Segoe UI"/>
          <w:b/>
          <w:sz w:val="22"/>
          <w:szCs w:val="22"/>
        </w:rPr>
        <w:t xml:space="preserve">; </w:t>
      </w:r>
      <w:proofErr w:type="spellStart"/>
      <w:r w:rsidR="004F0B80" w:rsidRPr="007B4AB0">
        <w:rPr>
          <w:rFonts w:ascii="Segoe UI" w:eastAsia="MS Mincho" w:hAnsi="Segoe UI" w:cs="Segoe UI"/>
          <w:b/>
          <w:sz w:val="22"/>
          <w:szCs w:val="22"/>
        </w:rPr>
        <w:t>Elony</w:t>
      </w:r>
      <w:proofErr w:type="spellEnd"/>
      <w:r w:rsidR="004F0B80" w:rsidRPr="007B4AB0">
        <w:rPr>
          <w:rFonts w:ascii="Segoe UI" w:eastAsia="MS Mincho" w:hAnsi="Segoe UI" w:cs="Segoe UI"/>
          <w:b/>
          <w:sz w:val="22"/>
          <w:szCs w:val="22"/>
        </w:rPr>
        <w:t xml:space="preserve"> Edgar </w:t>
      </w:r>
      <w:proofErr w:type="spellStart"/>
      <w:r w:rsidR="004F0B80" w:rsidRPr="007B4AB0">
        <w:rPr>
          <w:rFonts w:ascii="Segoe UI" w:eastAsia="MS Mincho" w:hAnsi="Segoe UI" w:cs="Segoe UI"/>
          <w:b/>
          <w:sz w:val="22"/>
          <w:szCs w:val="22"/>
        </w:rPr>
        <w:t>Nyland</w:t>
      </w:r>
      <w:proofErr w:type="spellEnd"/>
      <w:r w:rsidR="004F0B80" w:rsidRPr="007B4AB0">
        <w:rPr>
          <w:rFonts w:ascii="Segoe UI" w:eastAsia="MS Mincho" w:hAnsi="Segoe UI" w:cs="Segoe UI"/>
          <w:b/>
          <w:sz w:val="22"/>
          <w:szCs w:val="22"/>
        </w:rPr>
        <w:t xml:space="preserve"> (MDB)</w:t>
      </w:r>
      <w:r w:rsidR="004F0B80" w:rsidRPr="007B4AB0">
        <w:rPr>
          <w:rFonts w:ascii="Segoe UI" w:eastAsia="MS Mincho" w:hAnsi="Segoe UI" w:cs="Segoe UI"/>
          <w:sz w:val="22"/>
          <w:szCs w:val="22"/>
        </w:rPr>
        <w:t xml:space="preserve"> - </w:t>
      </w:r>
      <w:r w:rsidR="004F0B80" w:rsidRPr="007B4AB0">
        <w:rPr>
          <w:rFonts w:ascii="Segoe UI" w:eastAsia="MS Mincho" w:hAnsi="Segoe UI" w:cs="Segoe UI"/>
          <w:sz w:val="22"/>
          <w:szCs w:val="22"/>
        </w:rPr>
        <w:t xml:space="preserve">neste momento a vereadora e vice-presidente Andrea </w:t>
      </w:r>
      <w:proofErr w:type="spellStart"/>
      <w:r w:rsidR="004F0B80" w:rsidRPr="007B4AB0">
        <w:rPr>
          <w:rFonts w:ascii="Segoe UI" w:eastAsia="MS Mincho" w:hAnsi="Segoe UI" w:cs="Segoe UI"/>
          <w:sz w:val="22"/>
          <w:szCs w:val="22"/>
        </w:rPr>
        <w:t>Blume</w:t>
      </w:r>
      <w:proofErr w:type="spellEnd"/>
      <w:r w:rsidR="004F0B80" w:rsidRPr="007B4AB0">
        <w:rPr>
          <w:rFonts w:ascii="Segoe UI" w:eastAsia="MS Mincho" w:hAnsi="Segoe UI" w:cs="Segoe UI"/>
          <w:sz w:val="22"/>
          <w:szCs w:val="22"/>
        </w:rPr>
        <w:t xml:space="preserve"> assumiu os trabalhos da Mesa; após o pronunciamento, o presidente </w:t>
      </w:r>
      <w:proofErr w:type="spellStart"/>
      <w:r w:rsidR="004F0B80" w:rsidRPr="007B4AB0">
        <w:rPr>
          <w:rFonts w:ascii="Segoe UI" w:eastAsia="MS Mincho" w:hAnsi="Segoe UI" w:cs="Segoe UI"/>
          <w:sz w:val="22"/>
          <w:szCs w:val="22"/>
        </w:rPr>
        <w:t>Elony</w:t>
      </w:r>
      <w:proofErr w:type="spellEnd"/>
      <w:r w:rsidR="004F0B80" w:rsidRPr="007B4AB0">
        <w:rPr>
          <w:rFonts w:ascii="Segoe UI" w:eastAsia="MS Mincho" w:hAnsi="Segoe UI" w:cs="Segoe UI"/>
          <w:sz w:val="22"/>
          <w:szCs w:val="22"/>
        </w:rPr>
        <w:t xml:space="preserve"> reassumiu os trabalhos</w:t>
      </w:r>
      <w:r w:rsidR="004F0B80" w:rsidRPr="007B4AB0">
        <w:rPr>
          <w:rFonts w:ascii="Segoe UI" w:eastAsia="MS Mincho" w:hAnsi="Segoe UI" w:cs="Segoe UI"/>
          <w:sz w:val="22"/>
          <w:szCs w:val="22"/>
        </w:rPr>
        <w:t xml:space="preserve">. </w:t>
      </w:r>
      <w:r w:rsidR="003174C5" w:rsidRPr="007B4AB0">
        <w:rPr>
          <w:rFonts w:ascii="Segoe UI" w:eastAsia="MS Mincho" w:hAnsi="Segoe UI" w:cs="Segoe UI"/>
          <w:sz w:val="22"/>
          <w:szCs w:val="22"/>
        </w:rPr>
        <w:t>Após os pronunciamentos, passou-se ao espaço destinado à</w:t>
      </w:r>
      <w:r w:rsidR="004524CE" w:rsidRPr="007B4AB0">
        <w:rPr>
          <w:rFonts w:ascii="Segoe UI" w:eastAsia="MS Mincho" w:hAnsi="Segoe UI" w:cs="Segoe UI"/>
          <w:sz w:val="22"/>
          <w:szCs w:val="22"/>
        </w:rPr>
        <w:t xml:space="preserve">s </w:t>
      </w:r>
      <w:r w:rsidR="004524CE" w:rsidRPr="007B4AB0">
        <w:rPr>
          <w:rFonts w:ascii="Segoe UI" w:eastAsia="MS Mincho" w:hAnsi="Segoe UI" w:cs="Segoe UI"/>
          <w:b/>
          <w:sz w:val="22"/>
          <w:szCs w:val="22"/>
        </w:rPr>
        <w:t>Comunicações de Liderança</w:t>
      </w:r>
      <w:r w:rsidR="00902827" w:rsidRPr="007B4AB0">
        <w:rPr>
          <w:rFonts w:ascii="Segoe UI" w:eastAsia="MS Mincho" w:hAnsi="Segoe UI" w:cs="Segoe UI"/>
          <w:sz w:val="22"/>
          <w:szCs w:val="22"/>
        </w:rPr>
        <w:t xml:space="preserve">: </w:t>
      </w:r>
      <w:r w:rsidR="003174C5" w:rsidRPr="007B4AB0">
        <w:rPr>
          <w:rFonts w:ascii="Segoe UI" w:eastAsia="MS Mincho" w:hAnsi="Segoe UI" w:cs="Segoe UI"/>
          <w:sz w:val="22"/>
          <w:szCs w:val="22"/>
        </w:rPr>
        <w:t>Neste espaço</w:t>
      </w:r>
      <w:r w:rsidR="00521599" w:rsidRPr="007B4AB0">
        <w:rPr>
          <w:rFonts w:ascii="Segoe UI" w:eastAsia="MS Mincho" w:hAnsi="Segoe UI" w:cs="Segoe UI"/>
          <w:sz w:val="22"/>
          <w:szCs w:val="22"/>
        </w:rPr>
        <w:t xml:space="preserve"> </w:t>
      </w:r>
      <w:r w:rsidR="00902827" w:rsidRPr="007B4AB0">
        <w:rPr>
          <w:rFonts w:ascii="Segoe UI" w:eastAsia="MS Mincho" w:hAnsi="Segoe UI" w:cs="Segoe UI"/>
          <w:sz w:val="22"/>
          <w:szCs w:val="22"/>
        </w:rPr>
        <w:t>nenhum vereador utilizou</w:t>
      </w:r>
      <w:r w:rsidR="00521599" w:rsidRPr="007B4AB0">
        <w:rPr>
          <w:rFonts w:ascii="Segoe UI" w:eastAsia="MS Mincho" w:hAnsi="Segoe UI" w:cs="Segoe UI"/>
          <w:sz w:val="22"/>
          <w:szCs w:val="22"/>
        </w:rPr>
        <w:t xml:space="preserve"> a palavra</w:t>
      </w:r>
      <w:r w:rsidR="00902827" w:rsidRPr="007B4AB0">
        <w:rPr>
          <w:rFonts w:ascii="Segoe UI" w:eastAsia="MS Mincho" w:hAnsi="Segoe UI" w:cs="Segoe UI"/>
          <w:sz w:val="22"/>
          <w:szCs w:val="22"/>
        </w:rPr>
        <w:t xml:space="preserve">. </w:t>
      </w:r>
      <w:r w:rsidR="00855CA1" w:rsidRPr="007B4AB0">
        <w:rPr>
          <w:rFonts w:ascii="Segoe UI" w:eastAsia="MS Mincho" w:hAnsi="Segoe UI" w:cs="Segoe UI"/>
          <w:sz w:val="22"/>
          <w:szCs w:val="22"/>
        </w:rPr>
        <w:t xml:space="preserve">Posterior, passou-se à </w:t>
      </w:r>
      <w:r w:rsidR="00855CA1" w:rsidRPr="007B4AB0">
        <w:rPr>
          <w:rFonts w:ascii="Segoe UI" w:eastAsia="MS Mincho" w:hAnsi="Segoe UI" w:cs="Segoe UI"/>
          <w:b/>
          <w:sz w:val="22"/>
          <w:szCs w:val="22"/>
        </w:rPr>
        <w:t>Ordem do Dia</w:t>
      </w:r>
      <w:r w:rsidR="00855CA1" w:rsidRPr="007B4AB0">
        <w:rPr>
          <w:rFonts w:ascii="Segoe UI" w:eastAsia="MS Mincho" w:hAnsi="Segoe UI" w:cs="Segoe UI"/>
          <w:sz w:val="22"/>
          <w:szCs w:val="22"/>
        </w:rPr>
        <w:t xml:space="preserve">: O senhor presidente comunicou que retornou da Comissão Geral de Pareceres os Projetos de Lei n° 145 e 146/2025, </w:t>
      </w:r>
      <w:r w:rsidR="006D11AB" w:rsidRPr="007B4AB0">
        <w:rPr>
          <w:rFonts w:ascii="Segoe UI" w:eastAsia="MS Mincho" w:hAnsi="Segoe UI" w:cs="Segoe UI"/>
          <w:sz w:val="22"/>
          <w:szCs w:val="22"/>
        </w:rPr>
        <w:t>o Projeto de Resolução nº. 12/2025, bem como o Projeto de Lei nº. 147/2025, devido a solicitação de regime de urgência</w:t>
      </w:r>
      <w:r w:rsidR="000C7B1B" w:rsidRPr="007B4AB0">
        <w:rPr>
          <w:rFonts w:ascii="Segoe UI" w:eastAsia="MS Mincho" w:hAnsi="Segoe UI" w:cs="Segoe UI"/>
          <w:sz w:val="22"/>
          <w:szCs w:val="22"/>
        </w:rPr>
        <w:t xml:space="preserve">. </w:t>
      </w:r>
      <w:r w:rsidR="00996EF6" w:rsidRPr="007B4AB0">
        <w:rPr>
          <w:rFonts w:ascii="Segoe UI" w:eastAsia="MS Mincho" w:hAnsi="Segoe UI" w:cs="Segoe UI"/>
          <w:sz w:val="22"/>
          <w:szCs w:val="22"/>
        </w:rPr>
        <w:t xml:space="preserve">Em seguida, o senhor presidente colocou em votação o regime de urgência ao Projeto de Lei nº. </w:t>
      </w:r>
      <w:r w:rsidR="000C7B1B" w:rsidRPr="007B4AB0">
        <w:rPr>
          <w:rFonts w:ascii="Segoe UI" w:eastAsia="MS Mincho" w:hAnsi="Segoe UI" w:cs="Segoe UI"/>
          <w:sz w:val="22"/>
          <w:szCs w:val="22"/>
        </w:rPr>
        <w:t>147</w:t>
      </w:r>
      <w:r w:rsidR="00996EF6" w:rsidRPr="007B4AB0">
        <w:rPr>
          <w:rFonts w:ascii="Segoe UI" w:eastAsia="MS Mincho" w:hAnsi="Segoe UI" w:cs="Segoe UI"/>
          <w:sz w:val="22"/>
          <w:szCs w:val="22"/>
        </w:rPr>
        <w:t xml:space="preserve">/2025, solicitado através do </w:t>
      </w:r>
      <w:r w:rsidR="00996EF6" w:rsidRPr="007B4AB0">
        <w:rPr>
          <w:rFonts w:ascii="Segoe UI" w:eastAsia="MS Mincho" w:hAnsi="Segoe UI" w:cs="Segoe UI"/>
          <w:b/>
          <w:sz w:val="22"/>
          <w:szCs w:val="22"/>
        </w:rPr>
        <w:t xml:space="preserve">Ofício nº. </w:t>
      </w:r>
      <w:r w:rsidR="000C7B1B" w:rsidRPr="007B4AB0">
        <w:rPr>
          <w:rFonts w:ascii="Segoe UI" w:eastAsia="MS Mincho" w:hAnsi="Segoe UI" w:cs="Segoe UI"/>
          <w:b/>
          <w:sz w:val="22"/>
          <w:szCs w:val="22"/>
        </w:rPr>
        <w:t>697</w:t>
      </w:r>
      <w:r w:rsidR="00996EF6" w:rsidRPr="007B4AB0">
        <w:rPr>
          <w:rFonts w:ascii="Segoe UI" w:eastAsia="MS Mincho" w:hAnsi="Segoe UI" w:cs="Segoe UI"/>
          <w:b/>
          <w:sz w:val="22"/>
          <w:szCs w:val="22"/>
        </w:rPr>
        <w:t>/2025 – GP</w:t>
      </w:r>
      <w:r w:rsidR="00996EF6" w:rsidRPr="007B4AB0">
        <w:rPr>
          <w:rFonts w:ascii="Segoe UI" w:eastAsia="MS Mincho" w:hAnsi="Segoe UI" w:cs="Segoe UI"/>
          <w:sz w:val="22"/>
          <w:szCs w:val="22"/>
        </w:rPr>
        <w:t xml:space="preserve">. </w:t>
      </w:r>
      <w:r w:rsidR="00996EF6" w:rsidRPr="007B4AB0">
        <w:rPr>
          <w:rFonts w:ascii="Segoe UI" w:eastAsia="MS Mincho" w:hAnsi="Segoe UI" w:cs="Segoe UI"/>
          <w:b/>
          <w:sz w:val="22"/>
          <w:szCs w:val="22"/>
        </w:rPr>
        <w:t>O regime de urgência foi aprovado por unanimidade</w:t>
      </w:r>
      <w:r w:rsidR="00996EF6" w:rsidRPr="007B4AB0">
        <w:rPr>
          <w:rFonts w:ascii="Segoe UI" w:eastAsia="MS Mincho" w:hAnsi="Segoe UI" w:cs="Segoe UI"/>
          <w:sz w:val="22"/>
          <w:szCs w:val="22"/>
        </w:rPr>
        <w:t xml:space="preserve">. </w:t>
      </w:r>
      <w:r w:rsidR="000C7B1B" w:rsidRPr="007B4AB0">
        <w:rPr>
          <w:rFonts w:ascii="Segoe UI" w:eastAsia="MS Mincho" w:hAnsi="Segoe UI" w:cs="Segoe UI"/>
          <w:sz w:val="22"/>
          <w:szCs w:val="22"/>
        </w:rPr>
        <w:t xml:space="preserve">O senhor presidente solicitou que o secretário fizesse a leitura das matérias da Ordem do Dia. </w:t>
      </w:r>
      <w:r w:rsidR="00902827" w:rsidRPr="007B4AB0">
        <w:rPr>
          <w:rFonts w:ascii="Segoe UI" w:eastAsia="MS Mincho" w:hAnsi="Segoe UI" w:cs="Segoe UI"/>
          <w:sz w:val="22"/>
          <w:szCs w:val="22"/>
        </w:rPr>
        <w:t xml:space="preserve">Após, </w:t>
      </w:r>
      <w:r w:rsidR="00902827" w:rsidRPr="007B4AB0">
        <w:rPr>
          <w:rFonts w:ascii="Segoe UI" w:eastAsia="MS Mincho" w:hAnsi="Segoe UI" w:cs="Segoe UI"/>
          <w:sz w:val="22"/>
          <w:szCs w:val="22"/>
        </w:rPr>
        <w:t xml:space="preserve">o senhor presidente colocou </w:t>
      </w:r>
      <w:r w:rsidR="00902827" w:rsidRPr="007B4AB0">
        <w:rPr>
          <w:rFonts w:ascii="Segoe UI" w:eastAsia="MS Mincho" w:hAnsi="Segoe UI" w:cs="Segoe UI"/>
          <w:b/>
          <w:sz w:val="22"/>
          <w:szCs w:val="22"/>
        </w:rPr>
        <w:t>em discussão o</w:t>
      </w:r>
      <w:r w:rsidR="00902827" w:rsidRPr="007B4AB0">
        <w:rPr>
          <w:rFonts w:ascii="Segoe UI" w:hAnsi="Segoe UI" w:cs="Segoe UI"/>
          <w:b/>
          <w:bCs/>
          <w:sz w:val="22"/>
          <w:szCs w:val="22"/>
        </w:rPr>
        <w:t xml:space="preserve"> </w:t>
      </w:r>
      <w:r w:rsidR="00902827" w:rsidRPr="007B4AB0">
        <w:rPr>
          <w:rFonts w:ascii="Segoe UI" w:hAnsi="Segoe UI" w:cs="Segoe UI"/>
          <w:b/>
          <w:bCs/>
          <w:sz w:val="22"/>
          <w:szCs w:val="22"/>
        </w:rPr>
        <w:t>PROJETO DE LEI Nº. 147/2025, de autoria do Poder Executivo Municipal</w:t>
      </w:r>
      <w:r w:rsidR="00902827" w:rsidRPr="007B4AB0">
        <w:rPr>
          <w:rFonts w:ascii="Segoe UI" w:hAnsi="Segoe UI" w:cs="Segoe UI"/>
          <w:bCs/>
          <w:sz w:val="22"/>
          <w:szCs w:val="22"/>
        </w:rPr>
        <w:t xml:space="preserve">, que </w:t>
      </w:r>
      <w:r w:rsidR="00902827" w:rsidRPr="007B4AB0">
        <w:rPr>
          <w:rFonts w:ascii="Segoe UI" w:hAnsi="Segoe UI" w:cs="Segoe UI"/>
          <w:bCs/>
          <w:i/>
          <w:sz w:val="22"/>
          <w:szCs w:val="22"/>
        </w:rPr>
        <w:t xml:space="preserve">“ALTERA A REDAÇÃO DOS ARTIGOS 2º, 3º E 6º E INCLUI OS ARTIGOS 5º-A E 10-A, DA LEI MUNICIPAL Nº 1.067, DE 25 DE AGOSTO DE 1992, QUE INSTITUI O CONSELHO MUNICIPAL DE SAÚDE E DÁ OUTRAS PROVIDÊNCIAS”. </w:t>
      </w:r>
      <w:r w:rsidR="00902827" w:rsidRPr="007B4AB0">
        <w:rPr>
          <w:rFonts w:ascii="Segoe UI" w:hAnsi="Segoe UI" w:cs="Segoe UI"/>
          <w:bCs/>
          <w:sz w:val="22"/>
          <w:szCs w:val="22"/>
        </w:rPr>
        <w:t xml:space="preserve">Justificativa: A proposição se justifica, uma vez que solicitado pelo próprio Conselho, conforme segue: “Visa a atualização da legislação que institui e regulamenta o Conselho, adequando o texto normativo às diretrizes atuais do SUS, garantindo maior clareza, representatividade e efetividade na atuação do Conselho, conforme preconizado pelo Ministério da Saúde e pelas normativas do Controle Social. As modificações sugeridas não implicam em aumento de despesa ao erário, tampouco alteram a essência da atuação do CMS, mas sim atualizam aspectos formais e estruturais para assegurar o pleno funcionamento deste órgão colegiado. O Conselho Municipal de Saúde é um instrumento de fundamental importância para a democracia participativa no âmbito das políticas públicas de saúde”. </w:t>
      </w:r>
      <w:r w:rsidR="00902827" w:rsidRPr="007B4AB0">
        <w:rPr>
          <w:rFonts w:ascii="Segoe UI" w:eastAsia="MS Mincho" w:hAnsi="Segoe UI" w:cs="Segoe UI"/>
          <w:b/>
          <w:sz w:val="22"/>
          <w:szCs w:val="22"/>
        </w:rPr>
        <w:t xml:space="preserve">Não havendo discussão, votado, o projeto de lei foi aprovado por unanimidade em regime de urgência. </w:t>
      </w:r>
      <w:r w:rsidR="00902827" w:rsidRPr="007B4AB0">
        <w:rPr>
          <w:rFonts w:ascii="Segoe UI" w:eastAsia="MS Mincho" w:hAnsi="Segoe UI" w:cs="Segoe UI"/>
          <w:sz w:val="22"/>
          <w:szCs w:val="22"/>
        </w:rPr>
        <w:t xml:space="preserve">O senhor presidente colocou </w:t>
      </w:r>
      <w:r w:rsidR="00902827" w:rsidRPr="007B4AB0">
        <w:rPr>
          <w:rFonts w:ascii="Segoe UI" w:eastAsia="MS Mincho" w:hAnsi="Segoe UI" w:cs="Segoe UI"/>
          <w:b/>
          <w:sz w:val="22"/>
          <w:szCs w:val="22"/>
        </w:rPr>
        <w:t>em discussão o</w:t>
      </w:r>
      <w:r w:rsidR="00902827" w:rsidRPr="007B4AB0">
        <w:rPr>
          <w:rFonts w:ascii="Segoe UI" w:eastAsia="MS Mincho" w:hAnsi="Segoe UI" w:cs="Segoe UI"/>
          <w:b/>
          <w:sz w:val="22"/>
          <w:szCs w:val="22"/>
        </w:rPr>
        <w:t xml:space="preserve"> </w:t>
      </w:r>
      <w:r w:rsidR="006675A2" w:rsidRPr="007B4AB0">
        <w:rPr>
          <w:rFonts w:ascii="Segoe UI" w:hAnsi="Segoe UI" w:cs="Segoe UI"/>
          <w:b/>
          <w:bCs/>
          <w:sz w:val="22"/>
          <w:szCs w:val="22"/>
        </w:rPr>
        <w:t>PROJETO DE LEI Nº. 145/2025, de autoria do Poder Executivo Municipal</w:t>
      </w:r>
      <w:r w:rsidR="006675A2" w:rsidRPr="007B4AB0">
        <w:rPr>
          <w:rFonts w:ascii="Segoe UI" w:hAnsi="Segoe UI" w:cs="Segoe UI"/>
          <w:bCs/>
          <w:sz w:val="22"/>
          <w:szCs w:val="22"/>
        </w:rPr>
        <w:t xml:space="preserve">, que </w:t>
      </w:r>
      <w:r w:rsidR="006675A2" w:rsidRPr="007B4AB0">
        <w:rPr>
          <w:rFonts w:ascii="Segoe UI" w:hAnsi="Segoe UI" w:cs="Segoe UI"/>
          <w:bCs/>
          <w:i/>
          <w:sz w:val="22"/>
          <w:szCs w:val="22"/>
        </w:rPr>
        <w:t xml:space="preserve">“CRIA E ACRESCE 01 (UM) CARGO DE TÉCNICO DE ENFERMAGEM 40 (QUARENTA) HORAS SEMANAIS, JUNTO AO QUADRO DE CARGOS DE PROVIMENTO EFETIVO PREVISTO NO ART. 3º DA LEI N.º 2.501, DE 07 DE ABRIL DE 2008, QUE ESTABELECE O PLANO DOS QUADROS DE CARGOS E FUNÇÕES DOS SERVIDORES PÚBLICOS DO MUNICÍPIO DE DOIS IRMÃOS”. </w:t>
      </w:r>
      <w:r w:rsidR="006675A2" w:rsidRPr="007B4AB0">
        <w:rPr>
          <w:rFonts w:ascii="Segoe UI" w:hAnsi="Segoe UI" w:cs="Segoe UI"/>
          <w:bCs/>
          <w:sz w:val="22"/>
          <w:szCs w:val="22"/>
        </w:rPr>
        <w:t xml:space="preserve">Justificativa: Tal proposição é motivada em decorrência da solicitação encaminhada pela Secretaria Municipal de Saúde, que aduziram a necessidade de tal criação a fim de bem desenvolver as atividades e serviços postos à disposição da comunidade, conforme disposto no memorando 3548/2025. A vaga de Técnico de Enfermagem será para alocação na Unidade de Saúde do bairro ESF São João. Essa vaga se faz necessária para substituição da servidora exonerada Dalva Beatriz Frota </w:t>
      </w:r>
      <w:proofErr w:type="spellStart"/>
      <w:r w:rsidR="006675A2" w:rsidRPr="007B4AB0">
        <w:rPr>
          <w:rFonts w:ascii="Segoe UI" w:hAnsi="Segoe UI" w:cs="Segoe UI"/>
          <w:bCs/>
          <w:sz w:val="22"/>
          <w:szCs w:val="22"/>
        </w:rPr>
        <w:t>Maicá</w:t>
      </w:r>
      <w:proofErr w:type="spellEnd"/>
      <w:r w:rsidR="006675A2" w:rsidRPr="007B4AB0">
        <w:rPr>
          <w:rFonts w:ascii="Segoe UI" w:hAnsi="Segoe UI" w:cs="Segoe UI"/>
          <w:bCs/>
          <w:sz w:val="22"/>
          <w:szCs w:val="22"/>
        </w:rPr>
        <w:t xml:space="preserve"> Severo. A solicitação de contratação pelo período de 40h semanais se dá, tendo em vista que hoje, o cargo de 34h não atende as necessidades do serviço e carga horária da ESF. </w:t>
      </w:r>
      <w:r w:rsidR="00902827" w:rsidRPr="007B4AB0">
        <w:rPr>
          <w:rFonts w:ascii="Segoe UI" w:eastAsia="MS Mincho" w:hAnsi="Segoe UI" w:cs="Segoe UI"/>
          <w:b/>
          <w:sz w:val="22"/>
          <w:szCs w:val="22"/>
        </w:rPr>
        <w:t xml:space="preserve">Não havendo discussão, votado, o projeto de lei foi aprovado por unanimidade. </w:t>
      </w:r>
      <w:r w:rsidR="00902827" w:rsidRPr="007B4AB0">
        <w:rPr>
          <w:rFonts w:ascii="Segoe UI" w:eastAsia="MS Mincho" w:hAnsi="Segoe UI" w:cs="Segoe UI"/>
          <w:sz w:val="22"/>
          <w:szCs w:val="22"/>
        </w:rPr>
        <w:t xml:space="preserve">O senhor presidente colocou </w:t>
      </w:r>
      <w:r w:rsidR="00902827" w:rsidRPr="007B4AB0">
        <w:rPr>
          <w:rFonts w:ascii="Segoe UI" w:eastAsia="MS Mincho" w:hAnsi="Segoe UI" w:cs="Segoe UI"/>
          <w:b/>
          <w:sz w:val="22"/>
          <w:szCs w:val="22"/>
        </w:rPr>
        <w:t>em discussão o</w:t>
      </w:r>
      <w:r w:rsidR="00902827" w:rsidRPr="007B4AB0">
        <w:rPr>
          <w:rFonts w:ascii="Segoe UI" w:eastAsia="MS Mincho" w:hAnsi="Segoe UI" w:cs="Segoe UI"/>
          <w:b/>
          <w:sz w:val="22"/>
          <w:szCs w:val="22"/>
        </w:rPr>
        <w:t xml:space="preserve"> </w:t>
      </w:r>
      <w:r w:rsidR="006675A2" w:rsidRPr="007B4AB0">
        <w:rPr>
          <w:rFonts w:ascii="Segoe UI" w:hAnsi="Segoe UI" w:cs="Segoe UI"/>
          <w:b/>
          <w:bCs/>
          <w:sz w:val="22"/>
          <w:szCs w:val="22"/>
        </w:rPr>
        <w:t>PROJETO DE LEI Nº. 146/2025, de autoria do Poder Executivo Municipal</w:t>
      </w:r>
      <w:r w:rsidR="006675A2" w:rsidRPr="007B4AB0">
        <w:rPr>
          <w:rFonts w:ascii="Segoe UI" w:hAnsi="Segoe UI" w:cs="Segoe UI"/>
          <w:bCs/>
          <w:sz w:val="22"/>
          <w:szCs w:val="22"/>
        </w:rPr>
        <w:t xml:space="preserve">, que </w:t>
      </w:r>
      <w:r w:rsidR="006675A2" w:rsidRPr="007B4AB0">
        <w:rPr>
          <w:rFonts w:ascii="Segoe UI" w:hAnsi="Segoe UI" w:cs="Segoe UI"/>
          <w:bCs/>
          <w:i/>
          <w:sz w:val="22"/>
          <w:szCs w:val="22"/>
        </w:rPr>
        <w:t xml:space="preserve">“AUTORIZA O PODER EXECUTIVO MUNICIPAL A ABRIR CRÉDITO SUPLEMENTAR NO ORÇAMENTO DO CORRENTE EXERCÍCIO”. </w:t>
      </w:r>
      <w:r w:rsidR="006675A2" w:rsidRPr="007B4AB0">
        <w:rPr>
          <w:rFonts w:ascii="Segoe UI" w:hAnsi="Segoe UI" w:cs="Segoe UI"/>
          <w:bCs/>
          <w:sz w:val="22"/>
          <w:szCs w:val="22"/>
        </w:rPr>
        <w:t xml:space="preserve">O seguinte projeto autoriza a abertura de créditos suplementares, no montante de R$ 127.000,00 e R$ 500.000,00. Justificativa: A presente proposição foi apresentada pela Secretaria Municipal da Fazenda, através de Memorando Interno. A solicitação se faz necessária para Financiamento e Pagamento das Obrigações Previdenciárias. </w:t>
      </w:r>
      <w:r w:rsidR="007B4AB0" w:rsidRPr="007B4AB0">
        <w:rPr>
          <w:rFonts w:ascii="Segoe UI" w:eastAsia="MS Mincho" w:hAnsi="Segoe UI" w:cs="Segoe UI"/>
          <w:b/>
          <w:sz w:val="22"/>
          <w:szCs w:val="22"/>
        </w:rPr>
        <w:t>Não havendo discussão, votado, o projeto de lei foi aprovado por unanimidade.</w:t>
      </w:r>
      <w:r w:rsidR="007B4AB0" w:rsidRPr="007B4AB0">
        <w:rPr>
          <w:rFonts w:ascii="Segoe UI" w:eastAsia="MS Mincho" w:hAnsi="Segoe UI" w:cs="Segoe UI"/>
          <w:b/>
          <w:sz w:val="22"/>
          <w:szCs w:val="22"/>
        </w:rPr>
        <w:t xml:space="preserve"> </w:t>
      </w:r>
      <w:r w:rsidR="007B4AB0" w:rsidRPr="007B4AB0">
        <w:rPr>
          <w:rFonts w:ascii="Segoe UI" w:eastAsia="MS Mincho" w:hAnsi="Segoe UI" w:cs="Segoe UI"/>
          <w:sz w:val="22"/>
          <w:szCs w:val="22"/>
        </w:rPr>
        <w:t xml:space="preserve">O senhor presidente colocou </w:t>
      </w:r>
      <w:r w:rsidR="007B4AB0" w:rsidRPr="007B4AB0">
        <w:rPr>
          <w:rFonts w:ascii="Segoe UI" w:eastAsia="MS Mincho" w:hAnsi="Segoe UI" w:cs="Segoe UI"/>
          <w:b/>
          <w:sz w:val="22"/>
          <w:szCs w:val="22"/>
        </w:rPr>
        <w:t xml:space="preserve">em votação o </w:t>
      </w:r>
      <w:r w:rsidR="006675A2" w:rsidRPr="007B4AB0">
        <w:rPr>
          <w:rFonts w:ascii="Segoe UI" w:hAnsi="Segoe UI" w:cs="Segoe UI"/>
          <w:b/>
          <w:bCs/>
          <w:sz w:val="22"/>
          <w:szCs w:val="22"/>
        </w:rPr>
        <w:t xml:space="preserve">PROJETO DE RESOLUÇÃO Nº. 12/2025 </w:t>
      </w:r>
      <w:r w:rsidR="006675A2" w:rsidRPr="007B4AB0">
        <w:rPr>
          <w:rFonts w:ascii="Segoe UI" w:hAnsi="Segoe UI" w:cs="Segoe UI"/>
          <w:bCs/>
          <w:sz w:val="22"/>
          <w:szCs w:val="22"/>
        </w:rPr>
        <w:t xml:space="preserve">- </w:t>
      </w:r>
      <w:proofErr w:type="gramStart"/>
      <w:r w:rsidR="006675A2" w:rsidRPr="007B4AB0">
        <w:rPr>
          <w:rFonts w:ascii="Segoe UI" w:hAnsi="Segoe UI" w:cs="Segoe UI"/>
          <w:bCs/>
          <w:sz w:val="22"/>
          <w:szCs w:val="22"/>
        </w:rPr>
        <w:t>de</w:t>
      </w:r>
      <w:proofErr w:type="gramEnd"/>
      <w:r w:rsidR="006675A2" w:rsidRPr="007B4AB0">
        <w:rPr>
          <w:rFonts w:ascii="Segoe UI" w:hAnsi="Segoe UI" w:cs="Segoe UI"/>
          <w:bCs/>
          <w:sz w:val="22"/>
          <w:szCs w:val="22"/>
        </w:rPr>
        <w:t xml:space="preserve"> autoria da Mesa Diretora, que </w:t>
      </w:r>
      <w:r w:rsidR="006675A2" w:rsidRPr="007B4AB0">
        <w:rPr>
          <w:rFonts w:ascii="Segoe UI" w:hAnsi="Segoe UI" w:cs="Segoe UI"/>
          <w:bCs/>
          <w:i/>
          <w:sz w:val="22"/>
          <w:szCs w:val="22"/>
        </w:rPr>
        <w:t xml:space="preserve">“CRIA E REGULA COMISSÃO DE AVALIAÇÃO DE DOCUMENTOS”. </w:t>
      </w:r>
      <w:r w:rsidR="006675A2" w:rsidRPr="007B4AB0">
        <w:rPr>
          <w:rFonts w:ascii="Segoe UI" w:hAnsi="Segoe UI" w:cs="Segoe UI"/>
          <w:bCs/>
          <w:sz w:val="22"/>
          <w:szCs w:val="22"/>
        </w:rPr>
        <w:t xml:space="preserve">Art. 1º Fica criada a Comissão para avaliação, arquivamento e eliminação de documentos no âmbito da Câmara Municipal de Vereadores de Dois Irmãos. Art. 2º A Comissão de que trata o art. 1º será composta por três servidores, preferencialmente do quadro de efetivos, designados pela Presidência, através de Portaria. </w:t>
      </w:r>
      <w:proofErr w:type="gramStart"/>
      <w:r w:rsidR="006675A2" w:rsidRPr="007B4AB0">
        <w:rPr>
          <w:rFonts w:ascii="Segoe UI" w:hAnsi="Segoe UI" w:cs="Segoe UI"/>
          <w:bCs/>
          <w:sz w:val="22"/>
          <w:szCs w:val="22"/>
        </w:rPr>
        <w:t>[...] Justificativa</w:t>
      </w:r>
      <w:proofErr w:type="gramEnd"/>
      <w:r w:rsidR="006675A2" w:rsidRPr="007B4AB0">
        <w:rPr>
          <w:rFonts w:ascii="Segoe UI" w:hAnsi="Segoe UI" w:cs="Segoe UI"/>
          <w:bCs/>
          <w:sz w:val="22"/>
          <w:szCs w:val="22"/>
        </w:rPr>
        <w:t>:</w:t>
      </w:r>
      <w:r w:rsidR="006675A2" w:rsidRPr="007B4AB0">
        <w:rPr>
          <w:rFonts w:ascii="Segoe UI" w:hAnsi="Segoe UI" w:cs="Segoe UI"/>
          <w:bCs/>
          <w:i/>
          <w:sz w:val="22"/>
          <w:szCs w:val="22"/>
        </w:rPr>
        <w:t xml:space="preserve"> </w:t>
      </w:r>
      <w:r w:rsidR="006675A2" w:rsidRPr="007B4AB0">
        <w:rPr>
          <w:rFonts w:ascii="Segoe UI" w:hAnsi="Segoe UI" w:cs="Segoe UI"/>
          <w:bCs/>
          <w:sz w:val="22"/>
          <w:szCs w:val="22"/>
        </w:rPr>
        <w:t xml:space="preserve">A crescente produção documental no âmbito do Poder Legislativo Municipal, decorrente das atividades legislativas, administrativas e institucionais da Câmara de Vereadores, demanda a adoção de políticas sistemáticas de gestão da informação e do arquivo institucional. O acúmulo de documentos físicos compromete o espaço físico e a eficiência administrativa. Nesse contexto, a criação de uma Comissão Permanente de Avaliação de Documentos, composta por servidores da própria Câmara de Vereadores, justifica-se como medida essencial para assegurar a adequada gestão documental, em conformidade com os princípios da administração pública. </w:t>
      </w:r>
      <w:r w:rsidR="007B4AB0" w:rsidRPr="007B4AB0">
        <w:rPr>
          <w:rFonts w:ascii="Segoe UI" w:eastAsia="MS Mincho" w:hAnsi="Segoe UI" w:cs="Segoe UI"/>
          <w:b/>
          <w:sz w:val="22"/>
          <w:szCs w:val="22"/>
        </w:rPr>
        <w:t>Votado, o projeto de resolução foi aprovado por unanimidade</w:t>
      </w:r>
      <w:r w:rsidR="007B4AB0" w:rsidRPr="007B4AB0">
        <w:rPr>
          <w:rFonts w:ascii="Segoe UI" w:eastAsia="MS Mincho" w:hAnsi="Segoe UI" w:cs="Segoe UI"/>
          <w:sz w:val="22"/>
          <w:szCs w:val="22"/>
        </w:rPr>
        <w:t xml:space="preserve">. O senhor presidente colocou </w:t>
      </w:r>
      <w:r w:rsidR="007B4AB0" w:rsidRPr="007B4AB0">
        <w:rPr>
          <w:rFonts w:ascii="Segoe UI" w:eastAsia="MS Mincho" w:hAnsi="Segoe UI" w:cs="Segoe UI"/>
          <w:b/>
          <w:sz w:val="22"/>
          <w:szCs w:val="22"/>
        </w:rPr>
        <w:t xml:space="preserve">em votação o </w:t>
      </w:r>
      <w:r w:rsidR="006675A2" w:rsidRPr="007B4AB0">
        <w:rPr>
          <w:rFonts w:ascii="Segoe UI" w:hAnsi="Segoe UI" w:cs="Segoe UI"/>
          <w:b/>
          <w:sz w:val="22"/>
          <w:szCs w:val="22"/>
        </w:rPr>
        <w:t xml:space="preserve">Ofício nº 699/2025 </w:t>
      </w:r>
      <w:r w:rsidR="006675A2" w:rsidRPr="007B4AB0">
        <w:rPr>
          <w:rFonts w:ascii="Segoe UI" w:hAnsi="Segoe UI" w:cs="Segoe UI"/>
          <w:sz w:val="22"/>
          <w:szCs w:val="22"/>
        </w:rPr>
        <w:t xml:space="preserve">– de autoria da Secretaria Municipal de Saúde – Secretário Sr. Nilton José Tavares – Encaminhando solicitação de espaço das dependências da Câmara Municipal, no dia 09/12/2025, das 9h30min às 11h30min, para realização Treinamento/Orientação ao Combate de Endemias para o Agentes Comunitários de Saúde e os Agentes Comunitários de Endemias. </w:t>
      </w:r>
      <w:r w:rsidR="007B4AB0" w:rsidRPr="007B4AB0">
        <w:rPr>
          <w:rFonts w:ascii="Segoe UI" w:eastAsia="MS Mincho" w:hAnsi="Segoe UI" w:cs="Segoe UI"/>
          <w:b/>
          <w:sz w:val="22"/>
          <w:szCs w:val="22"/>
        </w:rPr>
        <w:t xml:space="preserve">Votado, o </w:t>
      </w:r>
      <w:r w:rsidR="007B4AB0" w:rsidRPr="007B4AB0">
        <w:rPr>
          <w:rFonts w:ascii="Segoe UI" w:hAnsi="Segoe UI" w:cs="Segoe UI"/>
          <w:b/>
          <w:bCs/>
          <w:sz w:val="22"/>
          <w:szCs w:val="22"/>
        </w:rPr>
        <w:t xml:space="preserve">ofício </w:t>
      </w:r>
      <w:r w:rsidR="007B4AB0" w:rsidRPr="007B4AB0">
        <w:rPr>
          <w:rFonts w:ascii="Segoe UI" w:eastAsia="MS Mincho" w:hAnsi="Segoe UI" w:cs="Segoe UI"/>
          <w:b/>
          <w:sz w:val="22"/>
          <w:szCs w:val="22"/>
        </w:rPr>
        <w:t>foi aprovado por unanimidade</w:t>
      </w:r>
      <w:r w:rsidR="007B4AB0" w:rsidRPr="007B4AB0">
        <w:rPr>
          <w:rFonts w:ascii="Segoe UI" w:eastAsia="MS Mincho" w:hAnsi="Segoe UI" w:cs="Segoe UI"/>
          <w:sz w:val="22"/>
          <w:szCs w:val="22"/>
        </w:rPr>
        <w:t xml:space="preserve">. </w:t>
      </w:r>
      <w:r w:rsidR="00031FD3" w:rsidRPr="007B4AB0">
        <w:rPr>
          <w:rFonts w:ascii="Segoe UI" w:eastAsia="MS Mincho" w:hAnsi="Segoe UI" w:cs="Segoe UI"/>
          <w:sz w:val="22"/>
          <w:szCs w:val="22"/>
        </w:rPr>
        <w:t xml:space="preserve">Sendo essas as matérias da Ordem do Dia, </w:t>
      </w:r>
      <w:r w:rsidR="004524CE" w:rsidRPr="007B4AB0">
        <w:rPr>
          <w:rFonts w:ascii="Segoe UI" w:eastAsia="MS Mincho" w:hAnsi="Segoe UI" w:cs="Segoe UI"/>
          <w:sz w:val="22"/>
          <w:szCs w:val="22"/>
        </w:rPr>
        <w:t xml:space="preserve">passou-se ao espaço das </w:t>
      </w:r>
      <w:r w:rsidR="004524CE" w:rsidRPr="007B4AB0">
        <w:rPr>
          <w:rFonts w:ascii="Segoe UI" w:eastAsia="MS Mincho" w:hAnsi="Segoe UI" w:cs="Segoe UI"/>
          <w:b/>
          <w:sz w:val="22"/>
          <w:szCs w:val="22"/>
        </w:rPr>
        <w:t>Explicações Pessoais e discussão dos projetos em tramitação</w:t>
      </w:r>
      <w:r w:rsidR="003174C5" w:rsidRPr="007B4AB0">
        <w:rPr>
          <w:rFonts w:ascii="Segoe UI" w:eastAsia="MS Mincho" w:hAnsi="Segoe UI" w:cs="Segoe UI"/>
          <w:sz w:val="22"/>
          <w:szCs w:val="22"/>
        </w:rPr>
        <w:t xml:space="preserve">. </w:t>
      </w:r>
      <w:r w:rsidR="00C720E2" w:rsidRPr="007B4AB0">
        <w:rPr>
          <w:rFonts w:ascii="Segoe UI" w:eastAsia="MS Mincho" w:hAnsi="Segoe UI" w:cs="Segoe UI"/>
          <w:sz w:val="22"/>
          <w:szCs w:val="22"/>
        </w:rPr>
        <w:t>Neste espaço, o</w:t>
      </w:r>
      <w:r w:rsidR="00D55DBB" w:rsidRPr="007B4AB0">
        <w:rPr>
          <w:rFonts w:ascii="Segoe UI" w:eastAsia="MS Mincho" w:hAnsi="Segoe UI" w:cs="Segoe UI"/>
          <w:sz w:val="22"/>
          <w:szCs w:val="22"/>
        </w:rPr>
        <w:t>s</w:t>
      </w:r>
      <w:r w:rsidR="00C720E2" w:rsidRPr="007B4AB0">
        <w:rPr>
          <w:rFonts w:ascii="Segoe UI" w:eastAsia="MS Mincho" w:hAnsi="Segoe UI" w:cs="Segoe UI"/>
          <w:sz w:val="22"/>
          <w:szCs w:val="22"/>
        </w:rPr>
        <w:t xml:space="preserve"> vereador</w:t>
      </w:r>
      <w:r w:rsidR="00D55DBB" w:rsidRPr="007B4AB0">
        <w:rPr>
          <w:rFonts w:ascii="Segoe UI" w:eastAsia="MS Mincho" w:hAnsi="Segoe UI" w:cs="Segoe UI"/>
          <w:sz w:val="22"/>
          <w:szCs w:val="22"/>
        </w:rPr>
        <w:t>es que utilizaram</w:t>
      </w:r>
      <w:r w:rsidR="00C720E2" w:rsidRPr="007B4AB0">
        <w:rPr>
          <w:rFonts w:ascii="Segoe UI" w:eastAsia="MS Mincho" w:hAnsi="Segoe UI" w:cs="Segoe UI"/>
          <w:sz w:val="22"/>
          <w:szCs w:val="22"/>
        </w:rPr>
        <w:t xml:space="preserve"> a palavra fo</w:t>
      </w:r>
      <w:r w:rsidR="00D55DBB" w:rsidRPr="007B4AB0">
        <w:rPr>
          <w:rFonts w:ascii="Segoe UI" w:eastAsia="MS Mincho" w:hAnsi="Segoe UI" w:cs="Segoe UI"/>
          <w:sz w:val="22"/>
          <w:szCs w:val="22"/>
        </w:rPr>
        <w:t>ram</w:t>
      </w:r>
      <w:r w:rsidR="00C720E2" w:rsidRPr="007B4AB0">
        <w:rPr>
          <w:rFonts w:ascii="Segoe UI" w:eastAsia="MS Mincho" w:hAnsi="Segoe UI" w:cs="Segoe UI"/>
          <w:sz w:val="22"/>
          <w:szCs w:val="22"/>
        </w:rPr>
        <w:t xml:space="preserve">: </w:t>
      </w:r>
      <w:proofErr w:type="spellStart"/>
      <w:r w:rsidR="007B4AB0" w:rsidRPr="007B4AB0">
        <w:rPr>
          <w:rFonts w:ascii="Segoe UI" w:eastAsia="MS Mincho" w:hAnsi="Segoe UI" w:cs="Segoe UI"/>
          <w:b/>
          <w:sz w:val="22"/>
          <w:szCs w:val="22"/>
        </w:rPr>
        <w:t>Adelia</w:t>
      </w:r>
      <w:proofErr w:type="spellEnd"/>
      <w:r w:rsidR="007B4AB0" w:rsidRPr="007B4AB0">
        <w:rPr>
          <w:rFonts w:ascii="Segoe UI" w:eastAsia="MS Mincho" w:hAnsi="Segoe UI" w:cs="Segoe UI"/>
          <w:b/>
          <w:sz w:val="22"/>
          <w:szCs w:val="22"/>
        </w:rPr>
        <w:t xml:space="preserve"> Vanice </w:t>
      </w:r>
      <w:proofErr w:type="spellStart"/>
      <w:r w:rsidR="007B4AB0" w:rsidRPr="007B4AB0">
        <w:rPr>
          <w:rFonts w:ascii="Segoe UI" w:eastAsia="MS Mincho" w:hAnsi="Segoe UI" w:cs="Segoe UI"/>
          <w:b/>
          <w:sz w:val="22"/>
          <w:szCs w:val="22"/>
        </w:rPr>
        <w:t>Volkweis</w:t>
      </w:r>
      <w:proofErr w:type="spellEnd"/>
      <w:r w:rsidR="00BF3BF1" w:rsidRPr="007B4AB0">
        <w:rPr>
          <w:rFonts w:ascii="Segoe UI" w:eastAsia="MS Mincho" w:hAnsi="Segoe UI" w:cs="Segoe UI"/>
          <w:b/>
          <w:sz w:val="22"/>
          <w:szCs w:val="22"/>
        </w:rPr>
        <w:t xml:space="preserve"> (PP) e </w:t>
      </w:r>
      <w:r w:rsidR="007B4AB0" w:rsidRPr="007B4AB0">
        <w:rPr>
          <w:rFonts w:ascii="Segoe UI" w:eastAsia="MS Mincho" w:hAnsi="Segoe UI" w:cs="Segoe UI"/>
          <w:b/>
          <w:sz w:val="22"/>
          <w:szCs w:val="22"/>
        </w:rPr>
        <w:t xml:space="preserve">Paulo Cezar </w:t>
      </w:r>
      <w:proofErr w:type="spellStart"/>
      <w:r w:rsidR="007B4AB0" w:rsidRPr="007B4AB0">
        <w:rPr>
          <w:rFonts w:ascii="Segoe UI" w:eastAsia="MS Mincho" w:hAnsi="Segoe UI" w:cs="Segoe UI"/>
          <w:b/>
          <w:sz w:val="22"/>
          <w:szCs w:val="22"/>
        </w:rPr>
        <w:t>Gehrke</w:t>
      </w:r>
      <w:proofErr w:type="spellEnd"/>
      <w:r w:rsidR="00BF3BF1" w:rsidRPr="007B4AB0">
        <w:rPr>
          <w:rFonts w:ascii="Segoe UI" w:eastAsia="MS Mincho" w:hAnsi="Segoe UI" w:cs="Segoe UI"/>
          <w:b/>
          <w:sz w:val="22"/>
          <w:szCs w:val="22"/>
        </w:rPr>
        <w:t xml:space="preserve"> (</w:t>
      </w:r>
      <w:r w:rsidR="007B4AB0" w:rsidRPr="007B4AB0">
        <w:rPr>
          <w:rFonts w:ascii="Segoe UI" w:eastAsia="MS Mincho" w:hAnsi="Segoe UI" w:cs="Segoe UI"/>
          <w:b/>
          <w:sz w:val="22"/>
          <w:szCs w:val="22"/>
        </w:rPr>
        <w:t>PP</w:t>
      </w:r>
      <w:r w:rsidR="00BF3BF1" w:rsidRPr="007B4AB0">
        <w:rPr>
          <w:rFonts w:ascii="Segoe UI" w:eastAsia="MS Mincho" w:hAnsi="Segoe UI" w:cs="Segoe UI"/>
          <w:b/>
          <w:sz w:val="22"/>
          <w:szCs w:val="22"/>
        </w:rPr>
        <w:t>)</w:t>
      </w:r>
      <w:r w:rsidR="00BF3BF1" w:rsidRPr="007B4AB0">
        <w:rPr>
          <w:rFonts w:ascii="Segoe UI" w:eastAsia="MS Mincho" w:hAnsi="Segoe UI" w:cs="Segoe UI"/>
          <w:sz w:val="22"/>
          <w:szCs w:val="22"/>
        </w:rPr>
        <w:t>, nesta respectiva ordem.</w:t>
      </w:r>
      <w:r w:rsidR="007B4AB0" w:rsidRPr="007B4AB0">
        <w:rPr>
          <w:rFonts w:ascii="Segoe UI" w:hAnsi="Segoe UI" w:cs="Segoe UI"/>
          <w:b/>
          <w:sz w:val="22"/>
          <w:szCs w:val="22"/>
        </w:rPr>
        <w:t xml:space="preserve"> </w:t>
      </w:r>
      <w:r w:rsidR="00C720E2" w:rsidRPr="007B4AB0">
        <w:rPr>
          <w:rFonts w:ascii="Segoe UI" w:eastAsia="MS Mincho" w:hAnsi="Segoe UI" w:cs="Segoe UI"/>
          <w:sz w:val="22"/>
          <w:szCs w:val="22"/>
        </w:rPr>
        <w:t xml:space="preserve">Posterior, </w:t>
      </w:r>
      <w:r w:rsidR="004524CE" w:rsidRPr="007B4AB0">
        <w:rPr>
          <w:rFonts w:ascii="Segoe UI" w:eastAsia="MS Mincho" w:hAnsi="Segoe UI" w:cs="Segoe UI"/>
          <w:sz w:val="22"/>
          <w:szCs w:val="22"/>
        </w:rPr>
        <w:t xml:space="preserve">passou se </w:t>
      </w:r>
      <w:r w:rsidR="004524CE" w:rsidRPr="007B4AB0">
        <w:rPr>
          <w:rFonts w:ascii="Segoe UI" w:hAnsi="Segoe UI" w:cs="Segoe UI"/>
          <w:sz w:val="22"/>
          <w:szCs w:val="22"/>
        </w:rPr>
        <w:t xml:space="preserve">às </w:t>
      </w:r>
      <w:r w:rsidR="004524CE" w:rsidRPr="007B4AB0">
        <w:rPr>
          <w:rFonts w:ascii="Segoe UI" w:hAnsi="Segoe UI" w:cs="Segoe UI"/>
          <w:b/>
          <w:sz w:val="22"/>
          <w:szCs w:val="22"/>
        </w:rPr>
        <w:t>Considerações finais do Presidente</w:t>
      </w:r>
      <w:r w:rsidR="004524CE" w:rsidRPr="007B4AB0">
        <w:rPr>
          <w:rFonts w:ascii="Segoe UI" w:hAnsi="Segoe UI" w:cs="Segoe UI"/>
          <w:sz w:val="22"/>
          <w:szCs w:val="22"/>
        </w:rPr>
        <w:t>: Após o seu pronunciamento, o presidente</w:t>
      </w:r>
      <w:r w:rsidR="002F7004" w:rsidRPr="007B4AB0">
        <w:rPr>
          <w:rFonts w:ascii="Segoe UI" w:hAnsi="Segoe UI" w:cs="Segoe UI"/>
          <w:sz w:val="22"/>
          <w:szCs w:val="22"/>
        </w:rPr>
        <w:t xml:space="preserve"> </w:t>
      </w:r>
      <w:r w:rsidR="004524CE" w:rsidRPr="007B4AB0">
        <w:rPr>
          <w:rFonts w:ascii="Segoe UI" w:hAnsi="Segoe UI" w:cs="Segoe UI"/>
          <w:sz w:val="22"/>
          <w:szCs w:val="22"/>
        </w:rPr>
        <w:t xml:space="preserve">encerrou a </w:t>
      </w:r>
      <w:r w:rsidR="002F7004" w:rsidRPr="007B4AB0">
        <w:rPr>
          <w:rFonts w:ascii="Segoe UI" w:hAnsi="Segoe UI" w:cs="Segoe UI"/>
          <w:sz w:val="22"/>
          <w:szCs w:val="22"/>
        </w:rPr>
        <w:t xml:space="preserve">presente </w:t>
      </w:r>
      <w:r w:rsidR="004524CE" w:rsidRPr="007B4AB0">
        <w:rPr>
          <w:rFonts w:ascii="Segoe UI" w:hAnsi="Segoe UI" w:cs="Segoe UI"/>
          <w:sz w:val="22"/>
          <w:szCs w:val="22"/>
        </w:rPr>
        <w:t xml:space="preserve">sessão sob a proteção de Deus, desejando </w:t>
      </w:r>
      <w:proofErr w:type="gramStart"/>
      <w:r w:rsidR="004524CE" w:rsidRPr="007B4AB0">
        <w:rPr>
          <w:rFonts w:ascii="Segoe UI" w:hAnsi="Segoe UI" w:cs="Segoe UI"/>
          <w:sz w:val="22"/>
          <w:szCs w:val="22"/>
        </w:rPr>
        <w:t>uma boa noite</w:t>
      </w:r>
      <w:proofErr w:type="gramEnd"/>
      <w:r w:rsidR="004524CE" w:rsidRPr="007B4AB0">
        <w:rPr>
          <w:rFonts w:ascii="Segoe UI" w:hAnsi="Segoe UI" w:cs="Segoe UI"/>
          <w:sz w:val="22"/>
          <w:szCs w:val="22"/>
        </w:rPr>
        <w:t xml:space="preserve"> a todos, </w:t>
      </w:r>
      <w:r w:rsidR="00AE0F92" w:rsidRPr="007B4AB0">
        <w:rPr>
          <w:rFonts w:ascii="Segoe UI" w:hAnsi="Segoe UI" w:cs="Segoe UI"/>
          <w:sz w:val="22"/>
          <w:szCs w:val="22"/>
        </w:rPr>
        <w:t xml:space="preserve">e </w:t>
      </w:r>
      <w:r w:rsidR="00457EC3" w:rsidRPr="007B4AB0">
        <w:rPr>
          <w:rFonts w:ascii="Segoe UI" w:hAnsi="Segoe UI" w:cs="Segoe UI"/>
          <w:sz w:val="22"/>
          <w:szCs w:val="22"/>
        </w:rPr>
        <w:t xml:space="preserve">convocou a próxima </w:t>
      </w:r>
      <w:r w:rsidR="002F7004" w:rsidRPr="007B4AB0">
        <w:rPr>
          <w:rFonts w:ascii="Segoe UI" w:hAnsi="Segoe UI" w:cs="Segoe UI"/>
          <w:sz w:val="22"/>
          <w:szCs w:val="22"/>
        </w:rPr>
        <w:t xml:space="preserve">sessão ordinária, </w:t>
      </w:r>
      <w:r w:rsidR="004524CE" w:rsidRPr="007B4AB0">
        <w:rPr>
          <w:rFonts w:ascii="Segoe UI" w:hAnsi="Segoe UI" w:cs="Segoe UI"/>
          <w:sz w:val="22"/>
          <w:szCs w:val="22"/>
        </w:rPr>
        <w:t xml:space="preserve">que se realizará no dia </w:t>
      </w:r>
      <w:r w:rsidR="009011A5" w:rsidRPr="007B4AB0">
        <w:rPr>
          <w:rFonts w:ascii="Segoe UI" w:hAnsi="Segoe UI" w:cs="Segoe UI"/>
          <w:sz w:val="22"/>
          <w:szCs w:val="22"/>
        </w:rPr>
        <w:t>15</w:t>
      </w:r>
      <w:r w:rsidR="004524CE" w:rsidRPr="007B4AB0">
        <w:rPr>
          <w:rFonts w:ascii="Segoe UI" w:hAnsi="Segoe UI" w:cs="Segoe UI"/>
          <w:sz w:val="22"/>
          <w:szCs w:val="22"/>
        </w:rPr>
        <w:t xml:space="preserve"> de </w:t>
      </w:r>
      <w:r w:rsidR="00074F1E" w:rsidRPr="007B4AB0">
        <w:rPr>
          <w:rFonts w:ascii="Segoe UI" w:hAnsi="Segoe UI" w:cs="Segoe UI"/>
          <w:sz w:val="22"/>
          <w:szCs w:val="22"/>
        </w:rPr>
        <w:t>dezembro</w:t>
      </w:r>
      <w:r w:rsidR="004524CE" w:rsidRPr="007B4AB0">
        <w:rPr>
          <w:rFonts w:ascii="Segoe UI" w:hAnsi="Segoe UI" w:cs="Segoe UI"/>
          <w:sz w:val="22"/>
          <w:szCs w:val="22"/>
        </w:rPr>
        <w:t xml:space="preserve"> de </w:t>
      </w:r>
      <w:r w:rsidR="002D657F" w:rsidRPr="007B4AB0">
        <w:rPr>
          <w:rFonts w:ascii="Segoe UI" w:hAnsi="Segoe UI" w:cs="Segoe UI"/>
          <w:sz w:val="22"/>
          <w:szCs w:val="22"/>
        </w:rPr>
        <w:t>2025, com início aprazado para à</w:t>
      </w:r>
      <w:r w:rsidR="004524CE" w:rsidRPr="007B4AB0">
        <w:rPr>
          <w:rFonts w:ascii="Segoe UI" w:hAnsi="Segoe UI" w:cs="Segoe UI"/>
          <w:sz w:val="22"/>
          <w:szCs w:val="22"/>
        </w:rPr>
        <w:t xml:space="preserve">s 19 horas. </w:t>
      </w:r>
      <w:proofErr w:type="gramStart"/>
      <w:r w:rsidR="004524CE" w:rsidRPr="007B4AB0">
        <w:rPr>
          <w:rFonts w:ascii="Segoe UI" w:hAnsi="Segoe UI" w:cs="Segoe UI"/>
          <w:sz w:val="22"/>
          <w:szCs w:val="22"/>
        </w:rPr>
        <w:t>A integralidade dos pronunciamentos da presente sessão estão</w:t>
      </w:r>
      <w:proofErr w:type="gramEnd"/>
      <w:r w:rsidR="004524CE" w:rsidRPr="007B4AB0">
        <w:rPr>
          <w:rFonts w:ascii="Segoe UI" w:hAnsi="Segoe UI" w:cs="Segoe UI"/>
          <w:sz w:val="22"/>
          <w:szCs w:val="22"/>
        </w:rPr>
        <w:t xml:space="preserve"> disponíveis nas redes sociais, assim como no portal e Sistema Legis através do nosso site, estando o conteúdo desta ata em acordo com o disposto no artigo nº. 124 do Regimento Interno da Câmara Municipal de Dois Irmãos.</w:t>
      </w:r>
    </w:p>
    <w:p w:rsidR="004524CE" w:rsidRPr="007B4AB0" w:rsidRDefault="004524CE" w:rsidP="006675A2">
      <w:pPr>
        <w:tabs>
          <w:tab w:val="left" w:pos="0"/>
        </w:tabs>
        <w:autoSpaceDE w:val="0"/>
        <w:spacing w:after="0" w:line="360" w:lineRule="auto"/>
        <w:jc w:val="both"/>
        <w:rPr>
          <w:rFonts w:ascii="Segoe UI" w:eastAsia="MS Mincho" w:hAnsi="Segoe UI" w:cs="Segoe UI"/>
          <w:b/>
        </w:rPr>
      </w:pPr>
    </w:p>
    <w:p w:rsidR="00AE0F92" w:rsidRPr="007B4AB0" w:rsidRDefault="00AE0F92" w:rsidP="006675A2">
      <w:pPr>
        <w:tabs>
          <w:tab w:val="left" w:pos="0"/>
        </w:tabs>
        <w:autoSpaceDE w:val="0"/>
        <w:spacing w:after="0" w:line="360" w:lineRule="auto"/>
        <w:jc w:val="both"/>
        <w:rPr>
          <w:rFonts w:ascii="Segoe UI" w:eastAsia="MS Mincho" w:hAnsi="Segoe UI" w:cs="Segoe UI"/>
          <w:b/>
        </w:rPr>
      </w:pPr>
      <w:bookmarkStart w:id="0" w:name="_GoBack"/>
      <w:bookmarkEnd w:id="0"/>
    </w:p>
    <w:p w:rsidR="004524CE" w:rsidRPr="007B4AB0" w:rsidRDefault="004524CE" w:rsidP="006675A2">
      <w:pPr>
        <w:tabs>
          <w:tab w:val="left" w:pos="3119"/>
        </w:tabs>
        <w:spacing w:after="0" w:line="360" w:lineRule="auto"/>
        <w:ind w:right="-57"/>
        <w:jc w:val="both"/>
        <w:rPr>
          <w:rFonts w:ascii="Segoe UI" w:eastAsia="MS Mincho" w:hAnsi="Segoe UI" w:cs="Segoe UI"/>
        </w:rPr>
      </w:pPr>
      <w:r w:rsidRPr="007B4AB0">
        <w:rPr>
          <w:rFonts w:ascii="Segoe UI" w:eastAsia="MS Mincho" w:hAnsi="Segoe UI" w:cs="Segoe UI"/>
        </w:rPr>
        <w:t xml:space="preserve">DOIS IRMÃOS, </w:t>
      </w:r>
      <w:r w:rsidR="009011A5" w:rsidRPr="007B4AB0">
        <w:rPr>
          <w:rFonts w:ascii="Segoe UI" w:eastAsia="MS Mincho" w:hAnsi="Segoe UI" w:cs="Segoe UI"/>
        </w:rPr>
        <w:t>08</w:t>
      </w:r>
      <w:r w:rsidR="00AE0F92" w:rsidRPr="007B4AB0">
        <w:rPr>
          <w:rFonts w:ascii="Segoe UI" w:eastAsia="MS Mincho" w:hAnsi="Segoe UI" w:cs="Segoe UI"/>
        </w:rPr>
        <w:t xml:space="preserve"> DE </w:t>
      </w:r>
      <w:proofErr w:type="gramStart"/>
      <w:r w:rsidR="0092291C" w:rsidRPr="007B4AB0">
        <w:rPr>
          <w:rFonts w:ascii="Segoe UI" w:eastAsia="MS Mincho" w:hAnsi="Segoe UI" w:cs="Segoe UI"/>
        </w:rPr>
        <w:t>DEZ</w:t>
      </w:r>
      <w:r w:rsidR="00C822F0" w:rsidRPr="007B4AB0">
        <w:rPr>
          <w:rFonts w:ascii="Segoe UI" w:eastAsia="MS Mincho" w:hAnsi="Segoe UI" w:cs="Segoe UI"/>
        </w:rPr>
        <w:t>EMBRO</w:t>
      </w:r>
      <w:proofErr w:type="gramEnd"/>
      <w:r w:rsidR="00457EC3" w:rsidRPr="007B4AB0">
        <w:rPr>
          <w:rFonts w:ascii="Segoe UI" w:eastAsia="MS Mincho" w:hAnsi="Segoe UI" w:cs="Segoe UI"/>
        </w:rPr>
        <w:t xml:space="preserve"> </w:t>
      </w:r>
      <w:r w:rsidRPr="007B4AB0">
        <w:rPr>
          <w:rFonts w:ascii="Segoe UI" w:eastAsia="MS Mincho" w:hAnsi="Segoe UI" w:cs="Segoe UI"/>
        </w:rPr>
        <w:t>DE 2025.</w:t>
      </w:r>
    </w:p>
    <w:p w:rsidR="004524CE" w:rsidRPr="007B4AB0" w:rsidRDefault="004524CE" w:rsidP="006675A2">
      <w:pPr>
        <w:tabs>
          <w:tab w:val="left" w:pos="142"/>
          <w:tab w:val="left" w:pos="11057"/>
        </w:tabs>
        <w:spacing w:after="0" w:line="360" w:lineRule="auto"/>
        <w:ind w:left="142" w:right="-57"/>
        <w:jc w:val="both"/>
        <w:rPr>
          <w:rFonts w:ascii="Segoe UI" w:eastAsia="MS Mincho" w:hAnsi="Segoe UI" w:cs="Segoe UI"/>
        </w:rPr>
      </w:pPr>
    </w:p>
    <w:p w:rsidR="003D58B2" w:rsidRPr="007B4AB0" w:rsidRDefault="003D58B2" w:rsidP="006675A2">
      <w:pPr>
        <w:tabs>
          <w:tab w:val="left" w:pos="142"/>
          <w:tab w:val="left" w:pos="11057"/>
        </w:tabs>
        <w:spacing w:after="0" w:line="360" w:lineRule="auto"/>
        <w:ind w:left="142" w:right="-57"/>
        <w:jc w:val="both"/>
        <w:rPr>
          <w:rFonts w:ascii="Segoe UI" w:eastAsia="MS Mincho" w:hAnsi="Segoe UI" w:cs="Segoe UI"/>
        </w:rPr>
      </w:pPr>
    </w:p>
    <w:p w:rsidR="004524CE" w:rsidRPr="007B4AB0" w:rsidRDefault="004524CE" w:rsidP="006675A2">
      <w:pPr>
        <w:pStyle w:val="TextosemFormatao1"/>
        <w:tabs>
          <w:tab w:val="left" w:pos="142"/>
          <w:tab w:val="left" w:pos="11057"/>
        </w:tabs>
        <w:ind w:right="-57"/>
        <w:jc w:val="both"/>
        <w:rPr>
          <w:rFonts w:ascii="Segoe UI" w:hAnsi="Segoe UI" w:cs="Segoe UI"/>
          <w:sz w:val="22"/>
          <w:szCs w:val="22"/>
          <w:lang w:val="pt-BR"/>
        </w:rPr>
      </w:pPr>
      <w:r w:rsidRPr="007B4AB0">
        <w:rPr>
          <w:rFonts w:ascii="Segoe UI" w:eastAsia="MS Mincho" w:hAnsi="Segoe UI" w:cs="Segoe UI"/>
          <w:b/>
          <w:sz w:val="22"/>
          <w:szCs w:val="22"/>
          <w:lang w:val="pt-BR"/>
        </w:rPr>
        <w:t>PAULO CEZAR GEHRKE</w:t>
      </w:r>
    </w:p>
    <w:p w:rsidR="004524CE" w:rsidRPr="007B4AB0" w:rsidRDefault="004524CE" w:rsidP="006675A2">
      <w:pPr>
        <w:pStyle w:val="TextosemFormatao1"/>
        <w:tabs>
          <w:tab w:val="left" w:pos="142"/>
          <w:tab w:val="left" w:pos="11057"/>
        </w:tabs>
        <w:ind w:right="-57"/>
        <w:jc w:val="both"/>
        <w:rPr>
          <w:rFonts w:ascii="Segoe UI" w:eastAsia="MS Mincho" w:hAnsi="Segoe UI" w:cs="Segoe UI"/>
          <w:b/>
          <w:sz w:val="22"/>
          <w:szCs w:val="22"/>
        </w:rPr>
      </w:pPr>
      <w:r w:rsidRPr="007B4AB0">
        <w:rPr>
          <w:rFonts w:ascii="Segoe UI" w:eastAsia="MS Mincho" w:hAnsi="Segoe UI" w:cs="Segoe UI"/>
          <w:b/>
          <w:sz w:val="22"/>
          <w:szCs w:val="22"/>
        </w:rPr>
        <w:t>SECRETÁRIO</w:t>
      </w:r>
    </w:p>
    <w:p w:rsidR="004524CE" w:rsidRPr="007B4AB0" w:rsidRDefault="004524CE" w:rsidP="006675A2">
      <w:pPr>
        <w:pStyle w:val="TextosemFormatao1"/>
        <w:tabs>
          <w:tab w:val="left" w:pos="1305"/>
        </w:tabs>
        <w:spacing w:line="360" w:lineRule="auto"/>
        <w:ind w:right="-57"/>
        <w:jc w:val="both"/>
        <w:rPr>
          <w:rFonts w:ascii="Segoe UI" w:hAnsi="Segoe UI" w:cs="Segoe UI"/>
          <w:sz w:val="22"/>
          <w:szCs w:val="22"/>
        </w:rPr>
      </w:pPr>
      <w:r w:rsidRPr="007B4AB0">
        <w:rPr>
          <w:rFonts w:ascii="Segoe UI" w:eastAsia="MS Mincho" w:hAnsi="Segoe UI" w:cs="Segoe UI"/>
          <w:b/>
          <w:sz w:val="22"/>
          <w:szCs w:val="22"/>
        </w:rPr>
        <w:tab/>
      </w:r>
    </w:p>
    <w:p w:rsidR="004524CE" w:rsidRPr="007B4AB0" w:rsidRDefault="004524CE" w:rsidP="006675A2">
      <w:pPr>
        <w:pStyle w:val="TextosemFormatao1"/>
        <w:tabs>
          <w:tab w:val="left" w:pos="0"/>
          <w:tab w:val="left" w:pos="11057"/>
        </w:tabs>
        <w:ind w:right="-57"/>
        <w:jc w:val="both"/>
        <w:rPr>
          <w:rFonts w:ascii="Segoe UI" w:eastAsia="MS Mincho" w:hAnsi="Segoe UI" w:cs="Segoe UI"/>
          <w:b/>
          <w:sz w:val="22"/>
          <w:szCs w:val="22"/>
          <w:lang w:val="pt-BR"/>
        </w:rPr>
      </w:pPr>
      <w:r w:rsidRPr="007B4AB0">
        <w:rPr>
          <w:rFonts w:ascii="Segoe UI" w:eastAsia="MS Mincho" w:hAnsi="Segoe UI" w:cs="Segoe UI"/>
          <w:b/>
          <w:sz w:val="22"/>
          <w:szCs w:val="22"/>
          <w:lang w:val="pt-BR"/>
        </w:rPr>
        <w:t>ELONY EDGAR NYLAND</w:t>
      </w:r>
    </w:p>
    <w:p w:rsidR="006276AA" w:rsidRPr="007B4AB0" w:rsidRDefault="004524CE" w:rsidP="006675A2">
      <w:pPr>
        <w:pStyle w:val="TextosemFormatao1"/>
        <w:tabs>
          <w:tab w:val="left" w:pos="0"/>
          <w:tab w:val="left" w:pos="11057"/>
        </w:tabs>
        <w:ind w:right="-57"/>
        <w:jc w:val="both"/>
        <w:rPr>
          <w:sz w:val="22"/>
          <w:szCs w:val="22"/>
        </w:rPr>
      </w:pPr>
      <w:r w:rsidRPr="007B4AB0">
        <w:rPr>
          <w:rFonts w:ascii="Segoe UI" w:eastAsia="MS Mincho" w:hAnsi="Segoe UI" w:cs="Segoe UI"/>
          <w:b/>
          <w:sz w:val="22"/>
          <w:szCs w:val="22"/>
        </w:rPr>
        <w:t>PRESIDENTE DA CÂMARA MUNICIPAL</w:t>
      </w:r>
      <w:r w:rsidRPr="007B4AB0">
        <w:rPr>
          <w:rFonts w:ascii="Segoe UI" w:eastAsia="MS Mincho" w:hAnsi="Segoe UI" w:cs="Segoe UI"/>
          <w:b/>
          <w:sz w:val="22"/>
          <w:szCs w:val="22"/>
          <w:lang w:val="pt-BR"/>
        </w:rPr>
        <w:t xml:space="preserve"> </w:t>
      </w:r>
    </w:p>
    <w:sectPr w:rsidR="006276AA" w:rsidRPr="007B4AB0"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7D5A37">
      <w:rPr>
        <w:noProof/>
      </w:rPr>
      <w:t>5</w:t>
    </w:r>
    <w:r>
      <w:fldChar w:fldCharType="end"/>
    </w:r>
  </w:p>
  <w:p w:rsidR="008D1989" w:rsidRDefault="00E341DB">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E341DB">
    <w:pPr>
      <w:pStyle w:val="Cabealho"/>
    </w:pPr>
  </w:p>
  <w:p w:rsidR="00625BC8" w:rsidRDefault="00E341DB">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C81"/>
    <w:rsid w:val="00025CF1"/>
    <w:rsid w:val="00031FD3"/>
    <w:rsid w:val="00074F1E"/>
    <w:rsid w:val="000B5DEF"/>
    <w:rsid w:val="000C5A1D"/>
    <w:rsid w:val="000C7B1B"/>
    <w:rsid w:val="000D35B2"/>
    <w:rsid w:val="000E2150"/>
    <w:rsid w:val="000E5106"/>
    <w:rsid w:val="001018CE"/>
    <w:rsid w:val="00143A6D"/>
    <w:rsid w:val="00160472"/>
    <w:rsid w:val="001642DF"/>
    <w:rsid w:val="001827BE"/>
    <w:rsid w:val="00195116"/>
    <w:rsid w:val="001A4415"/>
    <w:rsid w:val="001E6A58"/>
    <w:rsid w:val="00200310"/>
    <w:rsid w:val="00277945"/>
    <w:rsid w:val="00285B2E"/>
    <w:rsid w:val="0029383D"/>
    <w:rsid w:val="002C3C49"/>
    <w:rsid w:val="002D657F"/>
    <w:rsid w:val="002E05AE"/>
    <w:rsid w:val="002F5611"/>
    <w:rsid w:val="002F7004"/>
    <w:rsid w:val="00307DA0"/>
    <w:rsid w:val="003174C5"/>
    <w:rsid w:val="00320B6D"/>
    <w:rsid w:val="00323D4D"/>
    <w:rsid w:val="003401E5"/>
    <w:rsid w:val="00344744"/>
    <w:rsid w:val="00350BAC"/>
    <w:rsid w:val="00357CA1"/>
    <w:rsid w:val="0036351C"/>
    <w:rsid w:val="00367C79"/>
    <w:rsid w:val="00384F45"/>
    <w:rsid w:val="003960AF"/>
    <w:rsid w:val="003C1612"/>
    <w:rsid w:val="003C5CB5"/>
    <w:rsid w:val="003D430C"/>
    <w:rsid w:val="003D58B2"/>
    <w:rsid w:val="003F430B"/>
    <w:rsid w:val="004524CE"/>
    <w:rsid w:val="00457627"/>
    <w:rsid w:val="00457EC3"/>
    <w:rsid w:val="004A0136"/>
    <w:rsid w:val="004A2018"/>
    <w:rsid w:val="004C0284"/>
    <w:rsid w:val="004D23C0"/>
    <w:rsid w:val="004E7EAA"/>
    <w:rsid w:val="004F0B80"/>
    <w:rsid w:val="004F39C6"/>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675A2"/>
    <w:rsid w:val="00691620"/>
    <w:rsid w:val="00692887"/>
    <w:rsid w:val="006D11AB"/>
    <w:rsid w:val="006E2CA0"/>
    <w:rsid w:val="006E41F0"/>
    <w:rsid w:val="006F399B"/>
    <w:rsid w:val="00741E3F"/>
    <w:rsid w:val="0078476D"/>
    <w:rsid w:val="007A01BE"/>
    <w:rsid w:val="007B095F"/>
    <w:rsid w:val="007B4AB0"/>
    <w:rsid w:val="007C492B"/>
    <w:rsid w:val="007D2F4A"/>
    <w:rsid w:val="007D5A37"/>
    <w:rsid w:val="007E04BC"/>
    <w:rsid w:val="007E1DD2"/>
    <w:rsid w:val="007F0029"/>
    <w:rsid w:val="008540A1"/>
    <w:rsid w:val="0085582B"/>
    <w:rsid w:val="00855CA1"/>
    <w:rsid w:val="00883DEA"/>
    <w:rsid w:val="008A7014"/>
    <w:rsid w:val="008A79B3"/>
    <w:rsid w:val="008B4531"/>
    <w:rsid w:val="008B6B57"/>
    <w:rsid w:val="008C57D7"/>
    <w:rsid w:val="008D057C"/>
    <w:rsid w:val="008F0BA6"/>
    <w:rsid w:val="008F4F05"/>
    <w:rsid w:val="009011A5"/>
    <w:rsid w:val="00902827"/>
    <w:rsid w:val="00906D71"/>
    <w:rsid w:val="00916E99"/>
    <w:rsid w:val="0092291C"/>
    <w:rsid w:val="0096692C"/>
    <w:rsid w:val="00977949"/>
    <w:rsid w:val="00996EF6"/>
    <w:rsid w:val="009A622D"/>
    <w:rsid w:val="009C1E45"/>
    <w:rsid w:val="009D1767"/>
    <w:rsid w:val="00A029DB"/>
    <w:rsid w:val="00A06EE1"/>
    <w:rsid w:val="00A1626B"/>
    <w:rsid w:val="00A25291"/>
    <w:rsid w:val="00A254BC"/>
    <w:rsid w:val="00A33ED4"/>
    <w:rsid w:val="00A503F1"/>
    <w:rsid w:val="00A75892"/>
    <w:rsid w:val="00A968B1"/>
    <w:rsid w:val="00AB04CC"/>
    <w:rsid w:val="00AD1B62"/>
    <w:rsid w:val="00AD3FA5"/>
    <w:rsid w:val="00AE0F92"/>
    <w:rsid w:val="00AE716E"/>
    <w:rsid w:val="00AF2B1B"/>
    <w:rsid w:val="00AF62A9"/>
    <w:rsid w:val="00AF6AB7"/>
    <w:rsid w:val="00B136C9"/>
    <w:rsid w:val="00B26698"/>
    <w:rsid w:val="00B37D9E"/>
    <w:rsid w:val="00B4716E"/>
    <w:rsid w:val="00B73D1E"/>
    <w:rsid w:val="00B818B4"/>
    <w:rsid w:val="00B84666"/>
    <w:rsid w:val="00B91F22"/>
    <w:rsid w:val="00BA5B5B"/>
    <w:rsid w:val="00BB0B2B"/>
    <w:rsid w:val="00BB6928"/>
    <w:rsid w:val="00BD321B"/>
    <w:rsid w:val="00BF3BF1"/>
    <w:rsid w:val="00C140CD"/>
    <w:rsid w:val="00C31EFA"/>
    <w:rsid w:val="00C34A36"/>
    <w:rsid w:val="00C402B6"/>
    <w:rsid w:val="00C43E18"/>
    <w:rsid w:val="00C579E2"/>
    <w:rsid w:val="00C675C2"/>
    <w:rsid w:val="00C707A5"/>
    <w:rsid w:val="00C720E2"/>
    <w:rsid w:val="00C822F0"/>
    <w:rsid w:val="00C852B5"/>
    <w:rsid w:val="00C92B72"/>
    <w:rsid w:val="00CB6330"/>
    <w:rsid w:val="00CB7DF6"/>
    <w:rsid w:val="00D55DBB"/>
    <w:rsid w:val="00D56CD4"/>
    <w:rsid w:val="00D6457F"/>
    <w:rsid w:val="00D64EB6"/>
    <w:rsid w:val="00DB2648"/>
    <w:rsid w:val="00DD0109"/>
    <w:rsid w:val="00DD09D1"/>
    <w:rsid w:val="00DD66A0"/>
    <w:rsid w:val="00DD7B65"/>
    <w:rsid w:val="00E00DB7"/>
    <w:rsid w:val="00E11C0A"/>
    <w:rsid w:val="00E14BD7"/>
    <w:rsid w:val="00E17163"/>
    <w:rsid w:val="00E341DB"/>
    <w:rsid w:val="00E55E18"/>
    <w:rsid w:val="00E736B6"/>
    <w:rsid w:val="00E80746"/>
    <w:rsid w:val="00E81FBB"/>
    <w:rsid w:val="00EA4771"/>
    <w:rsid w:val="00EA59FD"/>
    <w:rsid w:val="00EC45C9"/>
    <w:rsid w:val="00ED022E"/>
    <w:rsid w:val="00F12F24"/>
    <w:rsid w:val="00F13E3A"/>
    <w:rsid w:val="00F27B42"/>
    <w:rsid w:val="00F47E68"/>
    <w:rsid w:val="00F73234"/>
    <w:rsid w:val="00F955E8"/>
    <w:rsid w:val="00FB52F2"/>
    <w:rsid w:val="00FC1C40"/>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5</Pages>
  <Words>1932</Words>
  <Characters>10435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49</cp:revision>
  <cp:lastPrinted>2025-12-09T14:48:00Z</cp:lastPrinted>
  <dcterms:created xsi:type="dcterms:W3CDTF">2025-10-06T16:23:00Z</dcterms:created>
  <dcterms:modified xsi:type="dcterms:W3CDTF">2025-12-09T14:49:00Z</dcterms:modified>
</cp:coreProperties>
</file>