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4CE" w:rsidRPr="001A0A84" w:rsidRDefault="004524CE" w:rsidP="004524CE">
      <w:pPr>
        <w:pStyle w:val="TextosemFormatao1"/>
        <w:tabs>
          <w:tab w:val="left" w:pos="11057"/>
        </w:tabs>
        <w:spacing w:line="360" w:lineRule="auto"/>
        <w:ind w:right="-57"/>
        <w:jc w:val="both"/>
        <w:rPr>
          <w:rFonts w:ascii="Segoe UI" w:eastAsia="MS Mincho" w:hAnsi="Segoe UI" w:cs="Segoe UI"/>
          <w:b/>
          <w:bCs/>
          <w:sz w:val="24"/>
          <w:szCs w:val="24"/>
        </w:rPr>
      </w:pPr>
    </w:p>
    <w:p w:rsidR="004524CE" w:rsidRPr="001A0A84" w:rsidRDefault="004524CE" w:rsidP="004524CE">
      <w:pPr>
        <w:pStyle w:val="TextosemFormatao1"/>
        <w:tabs>
          <w:tab w:val="left" w:pos="11057"/>
        </w:tabs>
        <w:spacing w:line="360" w:lineRule="auto"/>
        <w:ind w:right="-57"/>
        <w:jc w:val="both"/>
        <w:rPr>
          <w:rFonts w:ascii="Segoe UI" w:eastAsia="MS Mincho" w:hAnsi="Segoe UI" w:cs="Segoe UI"/>
          <w:b/>
          <w:bCs/>
          <w:sz w:val="24"/>
          <w:szCs w:val="24"/>
        </w:rPr>
      </w:pPr>
    </w:p>
    <w:p w:rsidR="004524CE" w:rsidRPr="001A0A84" w:rsidRDefault="004524CE" w:rsidP="004524CE">
      <w:pPr>
        <w:pStyle w:val="TextosemFormatao1"/>
        <w:tabs>
          <w:tab w:val="left" w:pos="11057"/>
        </w:tabs>
        <w:spacing w:line="360" w:lineRule="auto"/>
        <w:ind w:right="-57"/>
        <w:jc w:val="both"/>
        <w:rPr>
          <w:rFonts w:ascii="Segoe UI" w:eastAsia="MS Mincho" w:hAnsi="Segoe UI" w:cs="Segoe UI"/>
          <w:b/>
          <w:bCs/>
          <w:sz w:val="24"/>
          <w:szCs w:val="24"/>
        </w:rPr>
      </w:pPr>
    </w:p>
    <w:p w:rsidR="004524CE" w:rsidRPr="001A0A84" w:rsidRDefault="004524CE" w:rsidP="006276AA">
      <w:pPr>
        <w:pStyle w:val="TextosemFormatao1"/>
        <w:tabs>
          <w:tab w:val="left" w:pos="11057"/>
        </w:tabs>
        <w:spacing w:line="360" w:lineRule="auto"/>
        <w:ind w:right="-57"/>
        <w:jc w:val="center"/>
        <w:rPr>
          <w:rFonts w:ascii="Segoe UI" w:hAnsi="Segoe UI" w:cs="Segoe UI"/>
          <w:sz w:val="22"/>
          <w:szCs w:val="22"/>
        </w:rPr>
      </w:pPr>
      <w:r w:rsidRPr="001A0A84">
        <w:rPr>
          <w:rFonts w:ascii="Segoe UI" w:eastAsia="MS Mincho" w:hAnsi="Segoe UI" w:cs="Segoe UI"/>
          <w:b/>
          <w:bCs/>
          <w:sz w:val="22"/>
          <w:szCs w:val="22"/>
        </w:rPr>
        <w:t xml:space="preserve">ATA Nº. </w:t>
      </w:r>
      <w:r w:rsidR="000F4557" w:rsidRPr="001A0A84">
        <w:rPr>
          <w:rFonts w:ascii="Segoe UI" w:eastAsia="MS Mincho" w:hAnsi="Segoe UI" w:cs="Segoe UI"/>
          <w:b/>
          <w:bCs/>
          <w:sz w:val="22"/>
          <w:szCs w:val="22"/>
          <w:lang w:val="pt-BR"/>
        </w:rPr>
        <w:t>16</w:t>
      </w:r>
      <w:r w:rsidRPr="001A0A84">
        <w:rPr>
          <w:rFonts w:ascii="Segoe UI" w:eastAsia="MS Mincho" w:hAnsi="Segoe UI" w:cs="Segoe UI"/>
          <w:b/>
          <w:bCs/>
          <w:sz w:val="22"/>
          <w:szCs w:val="22"/>
        </w:rPr>
        <w:t>/</w:t>
      </w:r>
      <w:r w:rsidR="00D6329F" w:rsidRPr="001A0A84">
        <w:rPr>
          <w:rFonts w:ascii="Segoe UI" w:eastAsia="MS Mincho" w:hAnsi="Segoe UI" w:cs="Segoe UI"/>
          <w:b/>
          <w:bCs/>
          <w:sz w:val="22"/>
          <w:szCs w:val="22"/>
          <w:lang w:val="pt-BR"/>
        </w:rPr>
        <w:t>2026,</w:t>
      </w:r>
      <w:r w:rsidR="00D6329F" w:rsidRPr="001A0A84">
        <w:rPr>
          <w:rFonts w:ascii="Segoe UI" w:eastAsia="MS Mincho" w:hAnsi="Segoe UI" w:cs="Segoe UI"/>
          <w:b/>
          <w:bCs/>
          <w:sz w:val="22"/>
          <w:szCs w:val="22"/>
        </w:rPr>
        <w:t xml:space="preserve"> DA SESSÃO ORDINÁRIA </w:t>
      </w:r>
      <w:r w:rsidRPr="001A0A84">
        <w:rPr>
          <w:rFonts w:ascii="Segoe UI" w:eastAsia="MS Mincho" w:hAnsi="Segoe UI" w:cs="Segoe UI"/>
          <w:b/>
          <w:bCs/>
          <w:sz w:val="22"/>
          <w:szCs w:val="22"/>
        </w:rPr>
        <w:t>DA 1</w:t>
      </w:r>
      <w:r w:rsidRPr="001A0A84">
        <w:rPr>
          <w:rFonts w:ascii="Segoe UI" w:eastAsia="MS Mincho" w:hAnsi="Segoe UI" w:cs="Segoe UI"/>
          <w:b/>
          <w:bCs/>
          <w:sz w:val="22"/>
          <w:szCs w:val="22"/>
          <w:lang w:val="pt-BR"/>
        </w:rPr>
        <w:t>6</w:t>
      </w:r>
      <w:r w:rsidRPr="001A0A84">
        <w:rPr>
          <w:rFonts w:ascii="Segoe UI" w:eastAsia="MS Mincho" w:hAnsi="Segoe UI" w:cs="Segoe UI"/>
          <w:b/>
          <w:bCs/>
          <w:sz w:val="22"/>
          <w:szCs w:val="22"/>
        </w:rPr>
        <w:t>ª LEGISLATURA, EM</w:t>
      </w:r>
      <w:r w:rsidRPr="001A0A84">
        <w:rPr>
          <w:rFonts w:ascii="Segoe UI" w:eastAsia="MS Mincho" w:hAnsi="Segoe UI" w:cs="Segoe UI"/>
          <w:b/>
          <w:bCs/>
          <w:sz w:val="22"/>
          <w:szCs w:val="22"/>
          <w:lang w:val="pt-BR"/>
        </w:rPr>
        <w:t xml:space="preserve"> </w:t>
      </w:r>
      <w:r w:rsidR="000F4557" w:rsidRPr="001A0A84">
        <w:rPr>
          <w:rFonts w:ascii="Segoe UI" w:eastAsia="MS Mincho" w:hAnsi="Segoe UI" w:cs="Segoe UI"/>
          <w:b/>
          <w:bCs/>
          <w:sz w:val="22"/>
          <w:szCs w:val="22"/>
          <w:lang w:val="pt-BR"/>
        </w:rPr>
        <w:t>11</w:t>
      </w:r>
      <w:r w:rsidR="00A5245E" w:rsidRPr="001A0A84">
        <w:rPr>
          <w:rFonts w:ascii="Segoe UI" w:eastAsia="MS Mincho" w:hAnsi="Segoe UI" w:cs="Segoe UI"/>
          <w:b/>
          <w:bCs/>
          <w:sz w:val="22"/>
          <w:szCs w:val="22"/>
          <w:lang w:val="pt-BR"/>
        </w:rPr>
        <w:t xml:space="preserve"> DE MAIO </w:t>
      </w:r>
      <w:r w:rsidR="00D6329F" w:rsidRPr="001A0A84">
        <w:rPr>
          <w:rFonts w:ascii="Segoe UI" w:eastAsia="MS Mincho" w:hAnsi="Segoe UI" w:cs="Segoe UI"/>
          <w:b/>
          <w:bCs/>
          <w:sz w:val="22"/>
          <w:szCs w:val="22"/>
          <w:lang w:val="pt-BR"/>
        </w:rPr>
        <w:t>DE 2026</w:t>
      </w:r>
      <w:r w:rsidRPr="001A0A84">
        <w:rPr>
          <w:rFonts w:ascii="Segoe UI" w:eastAsia="MS Mincho" w:hAnsi="Segoe UI" w:cs="Segoe UI"/>
          <w:b/>
          <w:bCs/>
          <w:sz w:val="22"/>
          <w:szCs w:val="22"/>
        </w:rPr>
        <w:t>.</w:t>
      </w:r>
    </w:p>
    <w:p w:rsidR="004524CE" w:rsidRPr="001A0A84" w:rsidRDefault="004524CE" w:rsidP="004524CE">
      <w:pPr>
        <w:spacing w:after="0" w:line="360" w:lineRule="auto"/>
        <w:ind w:left="142" w:right="-57" w:hanging="142"/>
        <w:jc w:val="both"/>
        <w:rPr>
          <w:rFonts w:ascii="Segoe UI" w:eastAsia="MS Mincho" w:hAnsi="Segoe UI" w:cs="Segoe UI"/>
          <w:b/>
          <w:bCs/>
          <w:sz w:val="24"/>
          <w:szCs w:val="24"/>
        </w:rPr>
      </w:pPr>
    </w:p>
    <w:p w:rsidR="00801679" w:rsidRPr="00071694" w:rsidRDefault="0092291C" w:rsidP="00801679">
      <w:pPr>
        <w:tabs>
          <w:tab w:val="left" w:pos="0"/>
        </w:tabs>
        <w:autoSpaceDE w:val="0"/>
        <w:spacing w:after="0" w:line="360" w:lineRule="auto"/>
        <w:jc w:val="both"/>
        <w:rPr>
          <w:rFonts w:ascii="Segoe UI" w:eastAsia="MS Mincho" w:hAnsi="Segoe UI" w:cs="Segoe UI"/>
          <w:sz w:val="24"/>
          <w:szCs w:val="24"/>
        </w:rPr>
      </w:pPr>
      <w:r w:rsidRPr="001A0A84">
        <w:rPr>
          <w:rFonts w:ascii="Segoe UI" w:eastAsia="MS Mincho" w:hAnsi="Segoe UI" w:cs="Segoe UI"/>
          <w:sz w:val="24"/>
          <w:szCs w:val="24"/>
        </w:rPr>
        <w:t>Ao</w:t>
      </w:r>
      <w:r w:rsidR="009011A5" w:rsidRPr="001A0A84">
        <w:rPr>
          <w:rFonts w:ascii="Segoe UI" w:eastAsia="MS Mincho" w:hAnsi="Segoe UI" w:cs="Segoe UI"/>
          <w:sz w:val="24"/>
          <w:szCs w:val="24"/>
        </w:rPr>
        <w:t xml:space="preserve">s </w:t>
      </w:r>
      <w:r w:rsidR="000F4557" w:rsidRPr="001A0A84">
        <w:rPr>
          <w:rFonts w:ascii="Segoe UI" w:eastAsia="MS Mincho" w:hAnsi="Segoe UI" w:cs="Segoe UI"/>
          <w:sz w:val="24"/>
          <w:szCs w:val="24"/>
        </w:rPr>
        <w:t>onze</w:t>
      </w:r>
      <w:r w:rsidR="00FE4955" w:rsidRPr="001A0A84">
        <w:rPr>
          <w:rFonts w:ascii="Segoe UI" w:eastAsia="MS Mincho" w:hAnsi="Segoe UI" w:cs="Segoe UI"/>
          <w:sz w:val="24"/>
          <w:szCs w:val="24"/>
        </w:rPr>
        <w:t xml:space="preserve"> </w:t>
      </w:r>
      <w:r w:rsidR="00C822F0" w:rsidRPr="001A0A84">
        <w:rPr>
          <w:rFonts w:ascii="Segoe UI" w:eastAsia="MS Mincho" w:hAnsi="Segoe UI" w:cs="Segoe UI"/>
          <w:sz w:val="24"/>
          <w:szCs w:val="24"/>
        </w:rPr>
        <w:t>d</w:t>
      </w:r>
      <w:r w:rsidR="008540A1" w:rsidRPr="001A0A84">
        <w:rPr>
          <w:rFonts w:ascii="Segoe UI" w:eastAsia="MS Mincho" w:hAnsi="Segoe UI" w:cs="Segoe UI"/>
          <w:sz w:val="24"/>
          <w:szCs w:val="24"/>
        </w:rPr>
        <w:t>ia</w:t>
      </w:r>
      <w:r w:rsidR="009011A5" w:rsidRPr="001A0A84">
        <w:rPr>
          <w:rFonts w:ascii="Segoe UI" w:eastAsia="MS Mincho" w:hAnsi="Segoe UI" w:cs="Segoe UI"/>
          <w:sz w:val="24"/>
          <w:szCs w:val="24"/>
        </w:rPr>
        <w:t>s</w:t>
      </w:r>
      <w:r w:rsidR="008540A1" w:rsidRPr="001A0A84">
        <w:rPr>
          <w:rFonts w:ascii="Segoe UI" w:eastAsia="MS Mincho" w:hAnsi="Segoe UI" w:cs="Segoe UI"/>
          <w:sz w:val="24"/>
          <w:szCs w:val="24"/>
        </w:rPr>
        <w:t xml:space="preserve"> </w:t>
      </w:r>
      <w:r w:rsidR="004524CE" w:rsidRPr="001A0A84">
        <w:rPr>
          <w:rFonts w:ascii="Segoe UI" w:eastAsia="MS Mincho" w:hAnsi="Segoe UI" w:cs="Segoe UI"/>
          <w:sz w:val="24"/>
          <w:szCs w:val="24"/>
        </w:rPr>
        <w:t xml:space="preserve">do mês de </w:t>
      </w:r>
      <w:r w:rsidR="00A5245E" w:rsidRPr="001A0A84">
        <w:rPr>
          <w:rFonts w:ascii="Segoe UI" w:eastAsia="MS Mincho" w:hAnsi="Segoe UI" w:cs="Segoe UI"/>
          <w:sz w:val="24"/>
          <w:szCs w:val="24"/>
        </w:rPr>
        <w:t>maio</w:t>
      </w:r>
      <w:r w:rsidR="00E17163" w:rsidRPr="001A0A84">
        <w:rPr>
          <w:rFonts w:ascii="Segoe UI" w:eastAsia="MS Mincho" w:hAnsi="Segoe UI" w:cs="Segoe UI"/>
          <w:sz w:val="24"/>
          <w:szCs w:val="24"/>
        </w:rPr>
        <w:t xml:space="preserve"> d</w:t>
      </w:r>
      <w:r w:rsidR="004524CE" w:rsidRPr="001A0A84">
        <w:rPr>
          <w:rFonts w:ascii="Segoe UI" w:eastAsia="MS Mincho" w:hAnsi="Segoe UI" w:cs="Segoe UI"/>
          <w:sz w:val="24"/>
          <w:szCs w:val="24"/>
        </w:rPr>
        <w:t xml:space="preserve">e dois mil e vinte e </w:t>
      </w:r>
      <w:r w:rsidR="00D6329F" w:rsidRPr="001A0A84">
        <w:rPr>
          <w:rFonts w:ascii="Segoe UI" w:eastAsia="MS Mincho" w:hAnsi="Segoe UI" w:cs="Segoe UI"/>
          <w:sz w:val="24"/>
          <w:szCs w:val="24"/>
        </w:rPr>
        <w:t>seis</w:t>
      </w:r>
      <w:r w:rsidR="004524CE" w:rsidRPr="001A0A84">
        <w:rPr>
          <w:rFonts w:ascii="Segoe UI" w:eastAsia="MS Mincho" w:hAnsi="Segoe UI" w:cs="Segoe UI"/>
          <w:sz w:val="24"/>
          <w:szCs w:val="24"/>
        </w:rPr>
        <w:t xml:space="preserve">, reuniu-se a Câmara de Vereadores de Dois Irmãos, RS, para realizar uma sessão ordinária, convocada de forma regimental, sob a presidência do Vereador </w:t>
      </w:r>
      <w:r w:rsidR="00D6329F" w:rsidRPr="001A0A84">
        <w:rPr>
          <w:rFonts w:ascii="Segoe UI" w:eastAsia="MS Mincho" w:hAnsi="Segoe UI" w:cs="Segoe UI"/>
          <w:sz w:val="24"/>
          <w:szCs w:val="24"/>
        </w:rPr>
        <w:t xml:space="preserve">Sergio </w:t>
      </w:r>
      <w:proofErr w:type="spellStart"/>
      <w:r w:rsidR="00D6329F" w:rsidRPr="001A0A84">
        <w:rPr>
          <w:rFonts w:ascii="Segoe UI" w:eastAsia="MS Mincho" w:hAnsi="Segoe UI" w:cs="Segoe UI"/>
          <w:sz w:val="24"/>
          <w:szCs w:val="24"/>
        </w:rPr>
        <w:t>Kroetz</w:t>
      </w:r>
      <w:proofErr w:type="spellEnd"/>
      <w:r w:rsidR="00D6329F" w:rsidRPr="001A0A84">
        <w:rPr>
          <w:rFonts w:ascii="Segoe UI" w:eastAsia="MS Mincho" w:hAnsi="Segoe UI" w:cs="Segoe UI"/>
          <w:sz w:val="24"/>
          <w:szCs w:val="24"/>
        </w:rPr>
        <w:t>, secretariado pela</w:t>
      </w:r>
      <w:r w:rsidR="004524CE" w:rsidRPr="001A0A84">
        <w:rPr>
          <w:rFonts w:ascii="Segoe UI" w:eastAsia="MS Mincho" w:hAnsi="Segoe UI" w:cs="Segoe UI"/>
          <w:sz w:val="24"/>
          <w:szCs w:val="24"/>
        </w:rPr>
        <w:t xml:space="preserve"> Vereador</w:t>
      </w:r>
      <w:r w:rsidR="00D6329F" w:rsidRPr="001A0A84">
        <w:rPr>
          <w:rFonts w:ascii="Segoe UI" w:eastAsia="MS Mincho" w:hAnsi="Segoe UI" w:cs="Segoe UI"/>
          <w:sz w:val="24"/>
          <w:szCs w:val="24"/>
        </w:rPr>
        <w:t>a</w:t>
      </w:r>
      <w:r w:rsidR="004524CE" w:rsidRPr="001A0A84">
        <w:rPr>
          <w:rFonts w:ascii="Segoe UI" w:eastAsia="MS Mincho" w:hAnsi="Segoe UI" w:cs="Segoe UI"/>
          <w:sz w:val="24"/>
          <w:szCs w:val="24"/>
        </w:rPr>
        <w:t xml:space="preserve"> </w:t>
      </w:r>
      <w:proofErr w:type="spellStart"/>
      <w:r w:rsidR="00D6329F" w:rsidRPr="001A0A84">
        <w:rPr>
          <w:rFonts w:ascii="Segoe UI" w:eastAsia="MS Mincho" w:hAnsi="Segoe UI" w:cs="Segoe UI"/>
          <w:sz w:val="24"/>
          <w:szCs w:val="24"/>
        </w:rPr>
        <w:t>Adelia</w:t>
      </w:r>
      <w:proofErr w:type="spellEnd"/>
      <w:r w:rsidR="00D6329F" w:rsidRPr="001A0A84">
        <w:rPr>
          <w:rFonts w:ascii="Segoe UI" w:eastAsia="MS Mincho" w:hAnsi="Segoe UI" w:cs="Segoe UI"/>
          <w:sz w:val="24"/>
          <w:szCs w:val="24"/>
        </w:rPr>
        <w:t xml:space="preserve"> Vanice </w:t>
      </w:r>
      <w:proofErr w:type="spellStart"/>
      <w:r w:rsidR="00D6329F" w:rsidRPr="001A0A84">
        <w:rPr>
          <w:rFonts w:ascii="Segoe UI" w:eastAsia="MS Mincho" w:hAnsi="Segoe UI" w:cs="Segoe UI"/>
          <w:sz w:val="24"/>
          <w:szCs w:val="24"/>
        </w:rPr>
        <w:t>Volkweis</w:t>
      </w:r>
      <w:proofErr w:type="spellEnd"/>
      <w:r w:rsidR="004524CE" w:rsidRPr="001A0A84">
        <w:rPr>
          <w:rFonts w:ascii="Segoe UI" w:eastAsia="MS Mincho" w:hAnsi="Segoe UI" w:cs="Segoe UI"/>
          <w:sz w:val="24"/>
          <w:szCs w:val="24"/>
        </w:rPr>
        <w:t>, e com a p</w:t>
      </w:r>
      <w:r w:rsidR="00C92B72" w:rsidRPr="001A0A84">
        <w:rPr>
          <w:rFonts w:ascii="Segoe UI" w:eastAsia="MS Mincho" w:hAnsi="Segoe UI" w:cs="Segoe UI"/>
          <w:sz w:val="24"/>
          <w:szCs w:val="24"/>
        </w:rPr>
        <w:t>resença dos Vereadores</w:t>
      </w:r>
      <w:r w:rsidR="00D6329F" w:rsidRPr="001A0A84">
        <w:rPr>
          <w:rFonts w:ascii="Segoe UI" w:eastAsia="MS Mincho" w:hAnsi="Segoe UI" w:cs="Segoe UI"/>
          <w:sz w:val="24"/>
          <w:szCs w:val="24"/>
        </w:rPr>
        <w:t xml:space="preserve"> </w:t>
      </w:r>
      <w:r w:rsidR="00074F1E" w:rsidRPr="001A0A84">
        <w:rPr>
          <w:rFonts w:ascii="Segoe UI" w:eastAsia="MS Mincho" w:hAnsi="Segoe UI" w:cs="Segoe UI"/>
          <w:sz w:val="24"/>
          <w:szCs w:val="24"/>
        </w:rPr>
        <w:t xml:space="preserve">Andrea </w:t>
      </w:r>
      <w:proofErr w:type="spellStart"/>
      <w:r w:rsidR="00074F1E" w:rsidRPr="001A0A84">
        <w:rPr>
          <w:rFonts w:ascii="Segoe UI" w:eastAsia="MS Mincho" w:hAnsi="Segoe UI" w:cs="Segoe UI"/>
          <w:sz w:val="24"/>
          <w:szCs w:val="24"/>
        </w:rPr>
        <w:t>Blume</w:t>
      </w:r>
      <w:proofErr w:type="spellEnd"/>
      <w:r w:rsidR="00074F1E" w:rsidRPr="001A0A84">
        <w:rPr>
          <w:rFonts w:ascii="Segoe UI" w:eastAsia="MS Mincho" w:hAnsi="Segoe UI" w:cs="Segoe UI"/>
          <w:sz w:val="24"/>
          <w:szCs w:val="24"/>
        </w:rPr>
        <w:t xml:space="preserve">, </w:t>
      </w:r>
      <w:r w:rsidR="000F4557" w:rsidRPr="001A0A84">
        <w:rPr>
          <w:rFonts w:ascii="Segoe UI" w:eastAsia="MS Mincho" w:hAnsi="Segoe UI" w:cs="Segoe UI"/>
          <w:sz w:val="24"/>
          <w:szCs w:val="24"/>
        </w:rPr>
        <w:t xml:space="preserve">Carlos Alberto Klein, Celina Teixeira </w:t>
      </w:r>
      <w:proofErr w:type="spellStart"/>
      <w:r w:rsidR="000F4557" w:rsidRPr="001A0A84">
        <w:rPr>
          <w:rFonts w:ascii="Segoe UI" w:eastAsia="MS Mincho" w:hAnsi="Segoe UI" w:cs="Segoe UI"/>
          <w:sz w:val="24"/>
          <w:szCs w:val="24"/>
        </w:rPr>
        <w:t>Christovão</w:t>
      </w:r>
      <w:proofErr w:type="spellEnd"/>
      <w:r w:rsidR="000F4557" w:rsidRPr="001A0A84">
        <w:rPr>
          <w:rFonts w:ascii="Segoe UI" w:eastAsia="MS Mincho" w:hAnsi="Segoe UI" w:cs="Segoe UI"/>
          <w:sz w:val="24"/>
          <w:szCs w:val="24"/>
        </w:rPr>
        <w:t xml:space="preserve">, </w:t>
      </w:r>
      <w:proofErr w:type="spellStart"/>
      <w:r w:rsidR="00D6329F" w:rsidRPr="001A0A84">
        <w:rPr>
          <w:rFonts w:ascii="Segoe UI" w:eastAsia="MS Mincho" w:hAnsi="Segoe UI" w:cs="Segoe UI"/>
          <w:sz w:val="24"/>
          <w:szCs w:val="24"/>
        </w:rPr>
        <w:t>Elony</w:t>
      </w:r>
      <w:proofErr w:type="spellEnd"/>
      <w:r w:rsidR="00D6329F" w:rsidRPr="001A0A84">
        <w:rPr>
          <w:rFonts w:ascii="Segoe UI" w:eastAsia="MS Mincho" w:hAnsi="Segoe UI" w:cs="Segoe UI"/>
          <w:sz w:val="24"/>
          <w:szCs w:val="24"/>
        </w:rPr>
        <w:t xml:space="preserve"> Edgar </w:t>
      </w:r>
      <w:proofErr w:type="spellStart"/>
      <w:r w:rsidR="00D6329F" w:rsidRPr="001A0A84">
        <w:rPr>
          <w:rFonts w:ascii="Segoe UI" w:eastAsia="MS Mincho" w:hAnsi="Segoe UI" w:cs="Segoe UI"/>
          <w:sz w:val="24"/>
          <w:szCs w:val="24"/>
        </w:rPr>
        <w:t>Nyland</w:t>
      </w:r>
      <w:proofErr w:type="spellEnd"/>
      <w:r w:rsidR="00D6329F" w:rsidRPr="001A0A84">
        <w:rPr>
          <w:rFonts w:ascii="Segoe UI" w:eastAsia="MS Mincho" w:hAnsi="Segoe UI" w:cs="Segoe UI"/>
          <w:sz w:val="24"/>
          <w:szCs w:val="24"/>
        </w:rPr>
        <w:t xml:space="preserve">, </w:t>
      </w:r>
      <w:r w:rsidR="004524CE" w:rsidRPr="001A0A84">
        <w:rPr>
          <w:rFonts w:ascii="Segoe UI" w:eastAsia="MS Mincho" w:hAnsi="Segoe UI" w:cs="Segoe UI"/>
          <w:sz w:val="24"/>
          <w:szCs w:val="24"/>
        </w:rPr>
        <w:t>Kelvin da Silva Penedo</w:t>
      </w:r>
      <w:r w:rsidR="00E241AE" w:rsidRPr="001A0A84">
        <w:rPr>
          <w:rFonts w:ascii="Segoe UI" w:eastAsia="MS Mincho" w:hAnsi="Segoe UI" w:cs="Segoe UI"/>
          <w:sz w:val="24"/>
          <w:szCs w:val="24"/>
        </w:rPr>
        <w:t>,</w:t>
      </w:r>
      <w:r w:rsidR="00F80E08" w:rsidRPr="001A0A84">
        <w:rPr>
          <w:rFonts w:ascii="Segoe UI" w:eastAsia="MS Mincho" w:hAnsi="Segoe UI" w:cs="Segoe UI"/>
          <w:sz w:val="24"/>
          <w:szCs w:val="24"/>
        </w:rPr>
        <w:t xml:space="preserve"> </w:t>
      </w:r>
      <w:r w:rsidR="00E241AE" w:rsidRPr="001A0A84">
        <w:rPr>
          <w:rFonts w:ascii="Segoe UI" w:eastAsia="MS Mincho" w:hAnsi="Segoe UI" w:cs="Segoe UI"/>
          <w:sz w:val="24"/>
          <w:szCs w:val="24"/>
        </w:rPr>
        <w:t xml:space="preserve">Paulo Cezar </w:t>
      </w:r>
      <w:proofErr w:type="spellStart"/>
      <w:r w:rsidR="00E241AE" w:rsidRPr="001A0A84">
        <w:rPr>
          <w:rFonts w:ascii="Segoe UI" w:eastAsia="MS Mincho" w:hAnsi="Segoe UI" w:cs="Segoe UI"/>
          <w:sz w:val="24"/>
          <w:szCs w:val="24"/>
        </w:rPr>
        <w:t>Gehrke</w:t>
      </w:r>
      <w:proofErr w:type="spellEnd"/>
      <w:r w:rsidR="00E241AE" w:rsidRPr="001A0A84">
        <w:rPr>
          <w:rFonts w:ascii="Segoe UI" w:eastAsia="MS Mincho" w:hAnsi="Segoe UI" w:cs="Segoe UI"/>
          <w:sz w:val="24"/>
          <w:szCs w:val="24"/>
        </w:rPr>
        <w:t xml:space="preserve"> </w:t>
      </w:r>
      <w:r w:rsidR="00D6329F" w:rsidRPr="001A0A84">
        <w:rPr>
          <w:rFonts w:ascii="Segoe UI" w:eastAsia="MS Mincho" w:hAnsi="Segoe UI" w:cs="Segoe UI"/>
          <w:sz w:val="24"/>
          <w:szCs w:val="24"/>
        </w:rPr>
        <w:t xml:space="preserve">e </w:t>
      </w:r>
      <w:r w:rsidR="006E41F0" w:rsidRPr="001A0A84">
        <w:rPr>
          <w:rFonts w:ascii="Segoe UI" w:eastAsia="MS Mincho" w:hAnsi="Segoe UI" w:cs="Segoe UI"/>
          <w:sz w:val="24"/>
          <w:szCs w:val="24"/>
        </w:rPr>
        <w:t>Ricardo de Oliveira</w:t>
      </w:r>
      <w:r w:rsidR="00ED79F2" w:rsidRPr="001A0A84">
        <w:rPr>
          <w:rFonts w:ascii="Segoe UI" w:eastAsia="MS Mincho" w:hAnsi="Segoe UI" w:cs="Segoe UI"/>
          <w:sz w:val="24"/>
          <w:szCs w:val="24"/>
        </w:rPr>
        <w:t xml:space="preserve">. </w:t>
      </w:r>
      <w:r w:rsidR="004524CE" w:rsidRPr="001A0A84">
        <w:rPr>
          <w:rFonts w:ascii="Segoe UI" w:eastAsia="MS Mincho" w:hAnsi="Segoe UI" w:cs="Segoe UI"/>
          <w:sz w:val="24"/>
          <w:szCs w:val="24"/>
        </w:rPr>
        <w:t xml:space="preserve">Às dezenove horas e </w:t>
      </w:r>
      <w:r w:rsidR="00112958">
        <w:rPr>
          <w:rFonts w:ascii="Segoe UI" w:eastAsia="MS Mincho" w:hAnsi="Segoe UI" w:cs="Segoe UI"/>
          <w:sz w:val="24"/>
          <w:szCs w:val="24"/>
        </w:rPr>
        <w:t>três</w:t>
      </w:r>
      <w:r w:rsidR="004524CE" w:rsidRPr="001A0A84">
        <w:rPr>
          <w:rFonts w:ascii="Segoe UI" w:eastAsia="MS Mincho" w:hAnsi="Segoe UI" w:cs="Segoe UI"/>
          <w:sz w:val="24"/>
          <w:szCs w:val="24"/>
        </w:rPr>
        <w:t xml:space="preserve"> minutos o senhor presidente abriu a sessão sob a proteção de Deus, e </w:t>
      </w:r>
      <w:r w:rsidR="009A0C30" w:rsidRPr="001A0A84">
        <w:rPr>
          <w:rFonts w:ascii="Segoe UI" w:eastAsia="MS Mincho" w:hAnsi="Segoe UI" w:cs="Segoe UI"/>
          <w:sz w:val="24"/>
          <w:szCs w:val="24"/>
        </w:rPr>
        <w:t>foi lida pela</w:t>
      </w:r>
      <w:r w:rsidR="004524CE" w:rsidRPr="001A0A84">
        <w:rPr>
          <w:rFonts w:ascii="Segoe UI" w:eastAsia="MS Mincho" w:hAnsi="Segoe UI" w:cs="Segoe UI"/>
          <w:sz w:val="24"/>
          <w:szCs w:val="24"/>
        </w:rPr>
        <w:t xml:space="preserve"> </w:t>
      </w:r>
      <w:r w:rsidR="009A0C30" w:rsidRPr="001A0A84">
        <w:rPr>
          <w:rFonts w:ascii="Segoe UI" w:eastAsia="MS Mincho" w:hAnsi="Segoe UI" w:cs="Segoe UI"/>
          <w:sz w:val="24"/>
          <w:szCs w:val="24"/>
        </w:rPr>
        <w:t>secretária</w:t>
      </w:r>
      <w:r w:rsidR="004524CE" w:rsidRPr="001A0A84">
        <w:rPr>
          <w:rFonts w:ascii="Segoe UI" w:eastAsia="MS Mincho" w:hAnsi="Segoe UI" w:cs="Segoe UI"/>
          <w:sz w:val="24"/>
          <w:szCs w:val="24"/>
        </w:rPr>
        <w:t xml:space="preserve"> a seguinte reflexão do dia</w:t>
      </w:r>
      <w:r w:rsidR="00AB04CC" w:rsidRPr="001A0A84">
        <w:rPr>
          <w:rFonts w:ascii="Segoe UI" w:eastAsia="MS Mincho" w:hAnsi="Segoe UI" w:cs="Segoe UI"/>
          <w:sz w:val="24"/>
          <w:szCs w:val="24"/>
        </w:rPr>
        <w:t>:</w:t>
      </w:r>
      <w:r w:rsidR="00572225" w:rsidRPr="001A0A84">
        <w:rPr>
          <w:rFonts w:ascii="Segoe UI" w:hAnsi="Segoe UI" w:cs="Segoe UI"/>
          <w:sz w:val="24"/>
          <w:szCs w:val="24"/>
        </w:rPr>
        <w:t xml:space="preserve"> </w:t>
      </w:r>
      <w:r w:rsidR="00557951" w:rsidRPr="001A0A84">
        <w:rPr>
          <w:rFonts w:ascii="Segoe UI" w:eastAsia="MS Mincho" w:hAnsi="Segoe UI" w:cs="Segoe UI"/>
          <w:i/>
          <w:sz w:val="24"/>
          <w:szCs w:val="24"/>
        </w:rPr>
        <w:t>"Pois quando a sabedoria entrar no teu coração, e o conhecimento for agradável à tua alma, o discernimento te guardará e a inteligência te conservará."</w:t>
      </w:r>
      <w:r w:rsidR="00DB2648" w:rsidRPr="001A0A84">
        <w:rPr>
          <w:rFonts w:ascii="Segoe UI" w:eastAsia="MS Mincho" w:hAnsi="Segoe UI" w:cs="Segoe UI"/>
          <w:i/>
          <w:sz w:val="24"/>
          <w:szCs w:val="24"/>
        </w:rPr>
        <w:t xml:space="preserve"> </w:t>
      </w:r>
      <w:r w:rsidR="00557951" w:rsidRPr="001A0A84">
        <w:rPr>
          <w:rFonts w:ascii="Segoe UI" w:eastAsia="MS Mincho" w:hAnsi="Segoe UI" w:cs="Segoe UI"/>
          <w:sz w:val="24"/>
          <w:szCs w:val="24"/>
        </w:rPr>
        <w:t>Provérbios</w:t>
      </w:r>
      <w:r w:rsidR="00F12F24" w:rsidRPr="001A0A84">
        <w:rPr>
          <w:rFonts w:ascii="Segoe UI" w:eastAsia="MS Mincho" w:hAnsi="Segoe UI" w:cs="Segoe UI"/>
          <w:sz w:val="24"/>
          <w:szCs w:val="24"/>
        </w:rPr>
        <w:t xml:space="preserve">: </w:t>
      </w:r>
      <w:r w:rsidR="00557951" w:rsidRPr="001A0A84">
        <w:rPr>
          <w:rFonts w:ascii="Segoe UI" w:eastAsia="MS Mincho" w:hAnsi="Segoe UI" w:cs="Segoe UI"/>
          <w:sz w:val="24"/>
          <w:szCs w:val="24"/>
        </w:rPr>
        <w:t>2</w:t>
      </w:r>
      <w:r w:rsidR="008611EB" w:rsidRPr="001A0A84">
        <w:rPr>
          <w:rFonts w:ascii="Segoe UI" w:eastAsia="MS Mincho" w:hAnsi="Segoe UI" w:cs="Segoe UI"/>
          <w:sz w:val="24"/>
          <w:szCs w:val="24"/>
        </w:rPr>
        <w:t>:</w:t>
      </w:r>
      <w:r w:rsidR="00557951" w:rsidRPr="001A0A84">
        <w:rPr>
          <w:rFonts w:ascii="Segoe UI" w:eastAsia="MS Mincho" w:hAnsi="Segoe UI" w:cs="Segoe UI"/>
          <w:sz w:val="24"/>
          <w:szCs w:val="24"/>
        </w:rPr>
        <w:t>10-11</w:t>
      </w:r>
      <w:r w:rsidR="008540A1" w:rsidRPr="001A0A84">
        <w:rPr>
          <w:rFonts w:ascii="Segoe UI" w:eastAsia="MS Mincho" w:hAnsi="Segoe UI" w:cs="Segoe UI"/>
          <w:sz w:val="24"/>
          <w:szCs w:val="24"/>
        </w:rPr>
        <w:t>.</w:t>
      </w:r>
      <w:r w:rsidR="004524CE" w:rsidRPr="001A0A84">
        <w:rPr>
          <w:rFonts w:ascii="Segoe UI" w:eastAsia="MS Mincho" w:hAnsi="Segoe UI" w:cs="Segoe UI"/>
          <w:sz w:val="24"/>
          <w:szCs w:val="24"/>
        </w:rPr>
        <w:t xml:space="preserve"> O senhor presidente solicitou que todos colocassem seus aparelhos de telefone celular no modo silencioso e permanecessem em silêncio, a fim de garantir o bom a</w:t>
      </w:r>
      <w:r w:rsidR="00F80E08" w:rsidRPr="001A0A84">
        <w:rPr>
          <w:rFonts w:ascii="Segoe UI" w:eastAsia="MS Mincho" w:hAnsi="Segoe UI" w:cs="Segoe UI"/>
          <w:sz w:val="24"/>
          <w:szCs w:val="24"/>
        </w:rPr>
        <w:t xml:space="preserve">ndamento dos trabalhos da Casa. </w:t>
      </w:r>
      <w:r w:rsidR="002C3C49" w:rsidRPr="001A0A84">
        <w:rPr>
          <w:rFonts w:ascii="Segoe UI" w:eastAsia="MS Mincho" w:hAnsi="Segoe UI" w:cs="Segoe UI"/>
          <w:b/>
          <w:sz w:val="24"/>
          <w:szCs w:val="24"/>
        </w:rPr>
        <w:t>A</w:t>
      </w:r>
      <w:r w:rsidR="007D52B4" w:rsidRPr="001A0A84">
        <w:rPr>
          <w:rFonts w:ascii="Segoe UI" w:eastAsia="MS Mincho" w:hAnsi="Segoe UI" w:cs="Segoe UI"/>
          <w:b/>
          <w:sz w:val="24"/>
          <w:szCs w:val="24"/>
        </w:rPr>
        <w:t xml:space="preserve"> </w:t>
      </w:r>
      <w:r w:rsidR="004524CE" w:rsidRPr="001A0A84">
        <w:rPr>
          <w:rFonts w:ascii="Segoe UI" w:eastAsia="MS Mincho" w:hAnsi="Segoe UI" w:cs="Segoe UI"/>
          <w:b/>
          <w:sz w:val="24"/>
          <w:szCs w:val="24"/>
        </w:rPr>
        <w:t>Ata</w:t>
      </w:r>
      <w:r w:rsidR="007D52B4" w:rsidRPr="001A0A84">
        <w:rPr>
          <w:rFonts w:ascii="Segoe UI" w:eastAsia="MS Mincho" w:hAnsi="Segoe UI" w:cs="Segoe UI"/>
          <w:b/>
          <w:sz w:val="24"/>
          <w:szCs w:val="24"/>
        </w:rPr>
        <w:t xml:space="preserve"> </w:t>
      </w:r>
      <w:r w:rsidR="004524CE" w:rsidRPr="001A0A84">
        <w:rPr>
          <w:rFonts w:ascii="Segoe UI" w:eastAsia="MS Mincho" w:hAnsi="Segoe UI" w:cs="Segoe UI"/>
          <w:b/>
          <w:sz w:val="24"/>
          <w:szCs w:val="24"/>
        </w:rPr>
        <w:t xml:space="preserve">nº </w:t>
      </w:r>
      <w:r w:rsidR="00FE4955" w:rsidRPr="001A0A84">
        <w:rPr>
          <w:rFonts w:ascii="Segoe UI" w:eastAsia="MS Mincho" w:hAnsi="Segoe UI" w:cs="Segoe UI"/>
          <w:b/>
          <w:sz w:val="24"/>
          <w:szCs w:val="24"/>
        </w:rPr>
        <w:t>1</w:t>
      </w:r>
      <w:r w:rsidR="000F4557" w:rsidRPr="001A0A84">
        <w:rPr>
          <w:rFonts w:ascii="Segoe UI" w:eastAsia="MS Mincho" w:hAnsi="Segoe UI" w:cs="Segoe UI"/>
          <w:b/>
          <w:sz w:val="24"/>
          <w:szCs w:val="24"/>
        </w:rPr>
        <w:t>5</w:t>
      </w:r>
      <w:r w:rsidR="00D6329F" w:rsidRPr="001A0A84">
        <w:rPr>
          <w:rFonts w:ascii="Segoe UI" w:eastAsia="MS Mincho" w:hAnsi="Segoe UI" w:cs="Segoe UI"/>
          <w:b/>
          <w:sz w:val="24"/>
          <w:szCs w:val="24"/>
        </w:rPr>
        <w:t>/2026</w:t>
      </w:r>
      <w:r w:rsidR="00F164F9" w:rsidRPr="001A0A84">
        <w:rPr>
          <w:rFonts w:ascii="Segoe UI" w:eastAsia="MS Mincho" w:hAnsi="Segoe UI" w:cs="Segoe UI"/>
          <w:b/>
          <w:sz w:val="24"/>
          <w:szCs w:val="24"/>
        </w:rPr>
        <w:t xml:space="preserve"> </w:t>
      </w:r>
      <w:r w:rsidR="007D52B4" w:rsidRPr="001A0A84">
        <w:rPr>
          <w:rFonts w:ascii="Segoe UI" w:eastAsia="MS Mincho" w:hAnsi="Segoe UI" w:cs="Segoe UI"/>
          <w:b/>
          <w:sz w:val="24"/>
          <w:szCs w:val="24"/>
        </w:rPr>
        <w:t>foi</w:t>
      </w:r>
      <w:r w:rsidR="00F164F9" w:rsidRPr="001A0A84">
        <w:rPr>
          <w:rFonts w:ascii="Segoe UI" w:eastAsia="MS Mincho" w:hAnsi="Segoe UI" w:cs="Segoe UI"/>
          <w:b/>
          <w:sz w:val="24"/>
          <w:szCs w:val="24"/>
        </w:rPr>
        <w:t xml:space="preserve"> </w:t>
      </w:r>
      <w:r w:rsidR="004524CE" w:rsidRPr="001A0A84">
        <w:rPr>
          <w:rFonts w:ascii="Segoe UI" w:eastAsia="MS Mincho" w:hAnsi="Segoe UI" w:cs="Segoe UI"/>
          <w:b/>
          <w:sz w:val="24"/>
          <w:szCs w:val="24"/>
        </w:rPr>
        <w:t>aprovad</w:t>
      </w:r>
      <w:r w:rsidR="00F80E08" w:rsidRPr="001A0A84">
        <w:rPr>
          <w:rFonts w:ascii="Segoe UI" w:eastAsia="MS Mincho" w:hAnsi="Segoe UI" w:cs="Segoe UI"/>
          <w:b/>
          <w:sz w:val="24"/>
          <w:szCs w:val="24"/>
        </w:rPr>
        <w:t>a</w:t>
      </w:r>
      <w:r w:rsidR="007D52B4" w:rsidRPr="001A0A84">
        <w:rPr>
          <w:rFonts w:ascii="Segoe UI" w:eastAsia="MS Mincho" w:hAnsi="Segoe UI" w:cs="Segoe UI"/>
          <w:b/>
          <w:sz w:val="24"/>
          <w:szCs w:val="24"/>
        </w:rPr>
        <w:t xml:space="preserve"> </w:t>
      </w:r>
      <w:r w:rsidR="00F80E08" w:rsidRPr="001A0A84">
        <w:rPr>
          <w:rFonts w:ascii="Segoe UI" w:eastAsia="MS Mincho" w:hAnsi="Segoe UI" w:cs="Segoe UI"/>
          <w:b/>
          <w:sz w:val="24"/>
          <w:szCs w:val="24"/>
        </w:rPr>
        <w:t>por unanimidade sem ser</w:t>
      </w:r>
      <w:r w:rsidR="007D52B4" w:rsidRPr="001A0A84">
        <w:rPr>
          <w:rFonts w:ascii="Segoe UI" w:eastAsia="MS Mincho" w:hAnsi="Segoe UI" w:cs="Segoe UI"/>
          <w:b/>
          <w:sz w:val="24"/>
          <w:szCs w:val="24"/>
        </w:rPr>
        <w:t xml:space="preserve"> </w:t>
      </w:r>
      <w:r w:rsidR="004524CE" w:rsidRPr="001A0A84">
        <w:rPr>
          <w:rFonts w:ascii="Segoe UI" w:eastAsia="MS Mincho" w:hAnsi="Segoe UI" w:cs="Segoe UI"/>
          <w:b/>
          <w:sz w:val="24"/>
          <w:szCs w:val="24"/>
        </w:rPr>
        <w:t>lida</w:t>
      </w:r>
      <w:r w:rsidR="007D52B4" w:rsidRPr="001A0A84">
        <w:rPr>
          <w:rFonts w:ascii="Segoe UI" w:eastAsia="MS Mincho" w:hAnsi="Segoe UI" w:cs="Segoe UI"/>
          <w:b/>
          <w:sz w:val="24"/>
          <w:szCs w:val="24"/>
        </w:rPr>
        <w:t xml:space="preserve"> </w:t>
      </w:r>
      <w:r w:rsidR="004524CE" w:rsidRPr="001A0A84">
        <w:rPr>
          <w:rFonts w:ascii="Segoe UI" w:eastAsia="MS Mincho" w:hAnsi="Segoe UI" w:cs="Segoe UI"/>
          <w:b/>
          <w:sz w:val="24"/>
          <w:szCs w:val="24"/>
        </w:rPr>
        <w:t>em plenário, por ter havido acordo de lideranças</w:t>
      </w:r>
      <w:r w:rsidR="004524CE" w:rsidRPr="001A0A84">
        <w:rPr>
          <w:rFonts w:ascii="Segoe UI" w:eastAsia="MS Mincho" w:hAnsi="Segoe UI" w:cs="Segoe UI"/>
          <w:sz w:val="24"/>
          <w:szCs w:val="24"/>
        </w:rPr>
        <w:t>. Em seguida, o s</w:t>
      </w:r>
      <w:r w:rsidR="00FD20EF" w:rsidRPr="001A0A84">
        <w:rPr>
          <w:rFonts w:ascii="Segoe UI" w:eastAsia="MS Mincho" w:hAnsi="Segoe UI" w:cs="Segoe UI"/>
          <w:sz w:val="24"/>
          <w:szCs w:val="24"/>
        </w:rPr>
        <w:t>enhor presidente solicitou que a secretária</w:t>
      </w:r>
      <w:r w:rsidR="004524CE" w:rsidRPr="001A0A84">
        <w:rPr>
          <w:rFonts w:ascii="Segoe UI" w:eastAsia="MS Mincho" w:hAnsi="Segoe UI" w:cs="Segoe UI"/>
          <w:sz w:val="24"/>
          <w:szCs w:val="24"/>
        </w:rPr>
        <w:t xml:space="preserve"> fizesse a leitura do </w:t>
      </w:r>
      <w:r w:rsidR="004524CE" w:rsidRPr="001A0A84">
        <w:rPr>
          <w:rFonts w:ascii="Segoe UI" w:eastAsia="MS Mincho" w:hAnsi="Segoe UI" w:cs="Segoe UI"/>
          <w:b/>
          <w:sz w:val="24"/>
          <w:szCs w:val="24"/>
        </w:rPr>
        <w:t>Expediente</w:t>
      </w:r>
      <w:r w:rsidR="006B182C" w:rsidRPr="001A0A84">
        <w:rPr>
          <w:rFonts w:ascii="Segoe UI" w:eastAsia="MS Mincho" w:hAnsi="Segoe UI" w:cs="Segoe UI"/>
          <w:sz w:val="24"/>
          <w:szCs w:val="24"/>
        </w:rPr>
        <w:t xml:space="preserve">: </w:t>
      </w:r>
      <w:r w:rsidR="006B182C" w:rsidRPr="001A0A84">
        <w:rPr>
          <w:rFonts w:ascii="Segoe UI" w:hAnsi="Segoe UI" w:cs="Segoe UI"/>
          <w:sz w:val="24"/>
          <w:szCs w:val="24"/>
        </w:rPr>
        <w:t>Ofício n° 299/2026 – de autoria do Poder Executivo Municipal, encaminhando os Projetos de Lei n° 49, 50 e 51/2026, para apreciação. Solicitando ainda, que o Projeto de Lei n° 050/2026 seja apreciado em regime de urgência.</w:t>
      </w:r>
      <w:r w:rsidR="006B182C" w:rsidRPr="001A0A84">
        <w:rPr>
          <w:rFonts w:ascii="Segoe UI" w:eastAsia="MS Mincho" w:hAnsi="Segoe UI" w:cs="Segoe UI"/>
          <w:i/>
          <w:sz w:val="24"/>
          <w:szCs w:val="24"/>
        </w:rPr>
        <w:t xml:space="preserve"> </w:t>
      </w:r>
      <w:r w:rsidR="006B182C" w:rsidRPr="001A0A84">
        <w:rPr>
          <w:rFonts w:ascii="Segoe UI" w:hAnsi="Segoe UI" w:cs="Segoe UI"/>
          <w:sz w:val="24"/>
          <w:szCs w:val="24"/>
        </w:rPr>
        <w:t xml:space="preserve">PROJETO DE LEI N° 049/2026, de autoria do Poder Executivo Municipal, que </w:t>
      </w:r>
      <w:r w:rsidR="006B182C" w:rsidRPr="001A0A84">
        <w:rPr>
          <w:rFonts w:ascii="Segoe UI" w:hAnsi="Segoe UI" w:cs="Segoe UI"/>
          <w:i/>
          <w:sz w:val="24"/>
          <w:szCs w:val="24"/>
        </w:rPr>
        <w:t>“INSTITUI O PROGRAMA DE RECUPERAÇÃO FISCAL – REFIS 2026, COM CONCESSÃO DE REMISSÃO PARCIAL DE MULTA E JUROS DOS CRÉDITOS DA FAZENDA PÚBLICA MUNICIPAL, AJUIZADOS OU NÃO, COM CONDIÇÕES ESPECIAIS PARA PAGAMENTO DO IMPOSTO SOBRE SERVIÇOS DE QUALQUER NATUREZA – ISSQN, E DÁ OUTRAS PROVIDÊNCIAS”</w:t>
      </w:r>
      <w:r w:rsidR="006B182C" w:rsidRPr="001A0A84">
        <w:rPr>
          <w:rFonts w:ascii="Segoe UI" w:hAnsi="Segoe UI" w:cs="Segoe UI"/>
          <w:sz w:val="24"/>
          <w:szCs w:val="24"/>
        </w:rPr>
        <w:t>.</w:t>
      </w:r>
      <w:r w:rsidR="006B182C" w:rsidRPr="001A0A84">
        <w:rPr>
          <w:rFonts w:ascii="Segoe UI" w:eastAsia="MS Mincho" w:hAnsi="Segoe UI" w:cs="Segoe UI"/>
          <w:i/>
          <w:sz w:val="24"/>
          <w:szCs w:val="24"/>
        </w:rPr>
        <w:t xml:space="preserve"> </w:t>
      </w:r>
      <w:r w:rsidR="006B182C" w:rsidRPr="001A0A84">
        <w:rPr>
          <w:rFonts w:ascii="Segoe UI" w:hAnsi="Segoe UI" w:cs="Segoe UI"/>
          <w:sz w:val="24"/>
          <w:szCs w:val="24"/>
        </w:rPr>
        <w:t xml:space="preserve">PROJETO DE LEI N° 050/2026, de autoria do Poder Executivo Municipal, que </w:t>
      </w:r>
      <w:r w:rsidR="006B182C" w:rsidRPr="001A0A84">
        <w:rPr>
          <w:rFonts w:ascii="Segoe UI" w:hAnsi="Segoe UI" w:cs="Segoe UI"/>
          <w:i/>
          <w:sz w:val="24"/>
          <w:szCs w:val="24"/>
        </w:rPr>
        <w:t>“AUTORIZA O PODER EXECUTIVO MUNICIPAL A ABRIR CRÉDITO SUPLEMENTAR NO ORÇAMENTO DO CORRENTE EXERCÍCIO”</w:t>
      </w:r>
      <w:r w:rsidR="006B182C" w:rsidRPr="001A0A84">
        <w:rPr>
          <w:rFonts w:ascii="Segoe UI" w:hAnsi="Segoe UI" w:cs="Segoe UI"/>
          <w:sz w:val="24"/>
          <w:szCs w:val="24"/>
        </w:rPr>
        <w:t xml:space="preserve">. PROJETO DE LEI N° 051/2026, de autoria do Poder Executivo Municipal, </w:t>
      </w:r>
      <w:r w:rsidR="006B182C" w:rsidRPr="001A0A84">
        <w:rPr>
          <w:rFonts w:ascii="Segoe UI" w:hAnsi="Segoe UI" w:cs="Segoe UI"/>
          <w:sz w:val="24"/>
          <w:szCs w:val="24"/>
        </w:rPr>
        <w:lastRenderedPageBreak/>
        <w:t xml:space="preserve">que </w:t>
      </w:r>
      <w:r w:rsidR="006B182C" w:rsidRPr="001A0A84">
        <w:rPr>
          <w:rFonts w:ascii="Segoe UI" w:hAnsi="Segoe UI" w:cs="Segoe UI"/>
          <w:i/>
          <w:sz w:val="24"/>
          <w:szCs w:val="24"/>
        </w:rPr>
        <w:t>“AUTORIZA O PODER EXECUTIVO MUNICIPAL A CONCEDER SUBVENÇÃO SOCIAL COMPLEMENTAR AO CONSELHO COMUNITÁRIO PRÓ-SEGURANÇA PUBLICA DO MUNICÍPIO DE DOIS IRMÃOS - CONSEPRO, E DÁ OUTRAS PROVIDÊNCIAS”</w:t>
      </w:r>
      <w:r w:rsidR="006B182C" w:rsidRPr="001A0A84">
        <w:rPr>
          <w:rFonts w:ascii="Segoe UI" w:hAnsi="Segoe UI" w:cs="Segoe UI"/>
          <w:sz w:val="24"/>
          <w:szCs w:val="24"/>
        </w:rPr>
        <w:t>.</w:t>
      </w:r>
      <w:r w:rsidR="00540E34" w:rsidRPr="001A0A84">
        <w:rPr>
          <w:rFonts w:ascii="Segoe UI" w:hAnsi="Segoe UI" w:cs="Segoe UI"/>
          <w:sz w:val="24"/>
          <w:szCs w:val="24"/>
        </w:rPr>
        <w:t xml:space="preserve"> </w:t>
      </w:r>
      <w:r w:rsidR="006B182C" w:rsidRPr="001A0A84">
        <w:rPr>
          <w:rFonts w:ascii="Segoe UI" w:hAnsi="Segoe UI" w:cs="Segoe UI"/>
          <w:sz w:val="24"/>
          <w:szCs w:val="24"/>
        </w:rPr>
        <w:t xml:space="preserve">Requerimento n° 042/2026 – de autoria da Vereadora </w:t>
      </w:r>
      <w:proofErr w:type="spellStart"/>
      <w:r w:rsidR="006B182C" w:rsidRPr="001A0A84">
        <w:rPr>
          <w:rFonts w:ascii="Segoe UI" w:hAnsi="Segoe UI" w:cs="Segoe UI"/>
          <w:sz w:val="24"/>
          <w:szCs w:val="24"/>
        </w:rPr>
        <w:t>Adelia</w:t>
      </w:r>
      <w:proofErr w:type="spellEnd"/>
      <w:r w:rsidR="006B182C" w:rsidRPr="001A0A84">
        <w:rPr>
          <w:rFonts w:ascii="Segoe UI" w:hAnsi="Segoe UI" w:cs="Segoe UI"/>
          <w:sz w:val="24"/>
          <w:szCs w:val="24"/>
        </w:rPr>
        <w:t xml:space="preserve"> Vanice </w:t>
      </w:r>
      <w:proofErr w:type="spellStart"/>
      <w:r w:rsidR="006B182C" w:rsidRPr="001A0A84">
        <w:rPr>
          <w:rFonts w:ascii="Segoe UI" w:hAnsi="Segoe UI" w:cs="Segoe UI"/>
          <w:sz w:val="24"/>
          <w:szCs w:val="24"/>
        </w:rPr>
        <w:t>Volkweis</w:t>
      </w:r>
      <w:proofErr w:type="spellEnd"/>
      <w:r w:rsidR="006B182C" w:rsidRPr="001A0A84">
        <w:rPr>
          <w:rFonts w:ascii="Segoe UI" w:hAnsi="Segoe UI" w:cs="Segoe UI"/>
          <w:sz w:val="24"/>
          <w:szCs w:val="24"/>
        </w:rPr>
        <w:t xml:space="preserve"> – Encaminhando </w:t>
      </w:r>
      <w:r w:rsidR="006B182C" w:rsidRPr="001A0A84">
        <w:rPr>
          <w:rFonts w:ascii="Segoe UI" w:hAnsi="Segoe UI" w:cs="Segoe UI"/>
          <w:i/>
          <w:sz w:val="24"/>
          <w:szCs w:val="24"/>
        </w:rPr>
        <w:t>VOTO DE PESAR aos familiares da Sra. Claudia Lima de Melo, falecida no dia 05 de maio de 2026, aos 48 anos de idade.</w:t>
      </w:r>
      <w:r w:rsidR="00540E34" w:rsidRPr="001A0A84">
        <w:rPr>
          <w:rFonts w:ascii="Segoe UI" w:hAnsi="Segoe UI" w:cs="Segoe UI"/>
          <w:sz w:val="24"/>
          <w:szCs w:val="24"/>
        </w:rPr>
        <w:t xml:space="preserve"> </w:t>
      </w:r>
      <w:r w:rsidR="006B182C" w:rsidRPr="001A0A84">
        <w:rPr>
          <w:rFonts w:ascii="Segoe UI" w:hAnsi="Segoe UI" w:cs="Segoe UI"/>
          <w:sz w:val="24"/>
          <w:szCs w:val="24"/>
        </w:rPr>
        <w:t xml:space="preserve">Requerimento n° 043/2026 – de autoria da Vereadora Andrea </w:t>
      </w:r>
      <w:proofErr w:type="spellStart"/>
      <w:r w:rsidR="006B182C" w:rsidRPr="001A0A84">
        <w:rPr>
          <w:rFonts w:ascii="Segoe UI" w:hAnsi="Segoe UI" w:cs="Segoe UI"/>
          <w:sz w:val="24"/>
          <w:szCs w:val="24"/>
        </w:rPr>
        <w:t>Blume</w:t>
      </w:r>
      <w:proofErr w:type="spellEnd"/>
      <w:r w:rsidR="006B182C" w:rsidRPr="001A0A84">
        <w:rPr>
          <w:rFonts w:ascii="Segoe UI" w:hAnsi="Segoe UI" w:cs="Segoe UI"/>
          <w:sz w:val="24"/>
          <w:szCs w:val="24"/>
        </w:rPr>
        <w:t xml:space="preserve"> – Encaminhando </w:t>
      </w:r>
      <w:r w:rsidR="006B182C" w:rsidRPr="001A0A84">
        <w:rPr>
          <w:rFonts w:ascii="Segoe UI" w:hAnsi="Segoe UI" w:cs="Segoe UI"/>
          <w:i/>
          <w:sz w:val="24"/>
          <w:szCs w:val="24"/>
        </w:rPr>
        <w:t xml:space="preserve">VOTO DE PESAR aos familiares da Sra. </w:t>
      </w:r>
      <w:proofErr w:type="spellStart"/>
      <w:r w:rsidR="006B182C" w:rsidRPr="001A0A84">
        <w:rPr>
          <w:rFonts w:ascii="Segoe UI" w:hAnsi="Segoe UI" w:cs="Segoe UI"/>
          <w:i/>
          <w:sz w:val="24"/>
          <w:szCs w:val="24"/>
        </w:rPr>
        <w:t>Elsira</w:t>
      </w:r>
      <w:proofErr w:type="spellEnd"/>
      <w:r w:rsidR="006B182C" w:rsidRPr="001A0A84">
        <w:rPr>
          <w:rFonts w:ascii="Segoe UI" w:hAnsi="Segoe UI" w:cs="Segoe UI"/>
          <w:i/>
          <w:sz w:val="24"/>
          <w:szCs w:val="24"/>
        </w:rPr>
        <w:t xml:space="preserve"> Maria Richter, falecida no dia 10 de maio de 2026, aos 90 anos de idade.</w:t>
      </w:r>
      <w:r w:rsidR="00540E34" w:rsidRPr="001A0A84">
        <w:rPr>
          <w:rFonts w:ascii="Segoe UI" w:hAnsi="Segoe UI" w:cs="Segoe UI"/>
          <w:i/>
          <w:sz w:val="24"/>
          <w:szCs w:val="24"/>
        </w:rPr>
        <w:t xml:space="preserve"> </w:t>
      </w:r>
      <w:r w:rsidR="00540E34" w:rsidRPr="001A0A84">
        <w:rPr>
          <w:rFonts w:ascii="Segoe UI" w:hAnsi="Segoe UI" w:cs="Segoe UI"/>
          <w:bCs/>
          <w:sz w:val="24"/>
          <w:szCs w:val="24"/>
        </w:rPr>
        <w:t xml:space="preserve">Requerimento nº. 044/2026 – </w:t>
      </w:r>
      <w:proofErr w:type="gramStart"/>
      <w:r w:rsidR="00540E34" w:rsidRPr="001A0A84">
        <w:rPr>
          <w:rFonts w:ascii="Segoe UI" w:hAnsi="Segoe UI" w:cs="Segoe UI"/>
          <w:bCs/>
          <w:sz w:val="24"/>
          <w:szCs w:val="24"/>
        </w:rPr>
        <w:t>de</w:t>
      </w:r>
      <w:proofErr w:type="gramEnd"/>
      <w:r w:rsidR="00540E34" w:rsidRPr="001A0A84">
        <w:rPr>
          <w:rFonts w:ascii="Segoe UI" w:hAnsi="Segoe UI" w:cs="Segoe UI"/>
          <w:bCs/>
          <w:sz w:val="24"/>
          <w:szCs w:val="24"/>
        </w:rPr>
        <w:t xml:space="preserve"> autoria da Vereadora Andrea </w:t>
      </w:r>
      <w:proofErr w:type="spellStart"/>
      <w:r w:rsidR="00540E34" w:rsidRPr="001A0A84">
        <w:rPr>
          <w:rFonts w:ascii="Segoe UI" w:hAnsi="Segoe UI" w:cs="Segoe UI"/>
          <w:bCs/>
          <w:sz w:val="24"/>
          <w:szCs w:val="24"/>
        </w:rPr>
        <w:t>Blume</w:t>
      </w:r>
      <w:proofErr w:type="spellEnd"/>
      <w:r w:rsidR="00540E34" w:rsidRPr="001A0A84">
        <w:rPr>
          <w:rFonts w:ascii="Segoe UI" w:hAnsi="Segoe UI" w:cs="Segoe UI"/>
          <w:bCs/>
          <w:sz w:val="24"/>
          <w:szCs w:val="24"/>
        </w:rPr>
        <w:t xml:space="preserve"> – Encaminhando </w:t>
      </w:r>
      <w:r w:rsidR="00540E34" w:rsidRPr="001A0A84">
        <w:rPr>
          <w:rFonts w:ascii="Segoe UI" w:hAnsi="Segoe UI" w:cs="Segoe UI"/>
          <w:bCs/>
          <w:i/>
          <w:sz w:val="24"/>
          <w:szCs w:val="24"/>
        </w:rPr>
        <w:t xml:space="preserve">VOTO DE CONGRATULAÇÕES ao jovem </w:t>
      </w:r>
      <w:proofErr w:type="spellStart"/>
      <w:r w:rsidR="00540E34" w:rsidRPr="001A0A84">
        <w:rPr>
          <w:rFonts w:ascii="Segoe UI" w:hAnsi="Segoe UI" w:cs="Segoe UI"/>
          <w:bCs/>
          <w:i/>
          <w:sz w:val="24"/>
          <w:szCs w:val="24"/>
        </w:rPr>
        <w:t>Cristofer</w:t>
      </w:r>
      <w:proofErr w:type="spellEnd"/>
      <w:r w:rsidR="00540E34" w:rsidRPr="001A0A84">
        <w:rPr>
          <w:rFonts w:ascii="Segoe UI" w:hAnsi="Segoe UI" w:cs="Segoe UI"/>
          <w:bCs/>
          <w:i/>
          <w:sz w:val="24"/>
          <w:szCs w:val="24"/>
        </w:rPr>
        <w:t xml:space="preserve"> Henrique da Silva, integrante do Grupo Escoteiro Os Moicanos, pela conquista da Lis de Ouro, a mais alta distinção do Ramo Escoteiro no Brasil. </w:t>
      </w:r>
      <w:r w:rsidR="00540E34" w:rsidRPr="001A0A84">
        <w:rPr>
          <w:rFonts w:ascii="Segoe UI" w:hAnsi="Segoe UI" w:cs="Segoe UI"/>
          <w:sz w:val="24"/>
          <w:szCs w:val="24"/>
        </w:rPr>
        <w:t xml:space="preserve">Pedido de Informação nº. 002/2026 – </w:t>
      </w:r>
      <w:proofErr w:type="gramStart"/>
      <w:r w:rsidR="00540E34" w:rsidRPr="001A0A84">
        <w:rPr>
          <w:rFonts w:ascii="Segoe UI" w:hAnsi="Segoe UI" w:cs="Segoe UI"/>
          <w:sz w:val="24"/>
          <w:szCs w:val="24"/>
        </w:rPr>
        <w:t>de</w:t>
      </w:r>
      <w:proofErr w:type="gramEnd"/>
      <w:r w:rsidR="00540E34" w:rsidRPr="001A0A84">
        <w:rPr>
          <w:rFonts w:ascii="Segoe UI" w:hAnsi="Segoe UI" w:cs="Segoe UI"/>
          <w:sz w:val="24"/>
          <w:szCs w:val="24"/>
        </w:rPr>
        <w:t xml:space="preserve"> autoria do Vereador Carlos Alberto Klein – Solicitando </w:t>
      </w:r>
      <w:r w:rsidR="00540E34" w:rsidRPr="001A0A84">
        <w:rPr>
          <w:rFonts w:ascii="Segoe UI" w:eastAsia="Bookman Old Style" w:hAnsi="Segoe UI" w:cs="Segoe UI"/>
          <w:sz w:val="24"/>
          <w:szCs w:val="24"/>
        </w:rPr>
        <w:t xml:space="preserve">à Direção do Hospital São José e à Secretaria Municipal de Saúde, o que segue: </w:t>
      </w:r>
      <w:r w:rsidR="00540E34" w:rsidRPr="001A0A84">
        <w:rPr>
          <w:rFonts w:ascii="Segoe UI" w:eastAsia="Bookman Old Style" w:hAnsi="Segoe UI" w:cs="Segoe UI"/>
          <w:i/>
          <w:sz w:val="24"/>
          <w:szCs w:val="24"/>
        </w:rPr>
        <w:t xml:space="preserve">1) Como funciona o sistema de atendimento e regulação do SAMU para os casos de transferência de pacientes a hospitais de alta complexidade? </w:t>
      </w:r>
      <w:proofErr w:type="gramStart"/>
      <w:r w:rsidR="00540E34" w:rsidRPr="001A0A84">
        <w:rPr>
          <w:rFonts w:ascii="Segoe UI" w:eastAsia="Bookman Old Style" w:hAnsi="Segoe UI" w:cs="Segoe UI"/>
          <w:i/>
          <w:sz w:val="24"/>
          <w:szCs w:val="24"/>
        </w:rPr>
        <w:t>2) Quantos</w:t>
      </w:r>
      <w:proofErr w:type="gramEnd"/>
      <w:r w:rsidR="00540E34" w:rsidRPr="001A0A84">
        <w:rPr>
          <w:rFonts w:ascii="Segoe UI" w:eastAsia="Bookman Old Style" w:hAnsi="Segoe UI" w:cs="Segoe UI"/>
          <w:i/>
          <w:sz w:val="24"/>
          <w:szCs w:val="24"/>
        </w:rPr>
        <w:t xml:space="preserve"> veículos do SAMU estão atualmente disponíveis para atendimento no Município? </w:t>
      </w:r>
      <w:proofErr w:type="gramStart"/>
      <w:r w:rsidR="00540E34" w:rsidRPr="001A0A84">
        <w:rPr>
          <w:rFonts w:ascii="Segoe UI" w:eastAsia="Bookman Old Style" w:hAnsi="Segoe UI" w:cs="Segoe UI"/>
          <w:i/>
          <w:sz w:val="24"/>
          <w:szCs w:val="24"/>
        </w:rPr>
        <w:t>3) Quantos</w:t>
      </w:r>
      <w:proofErr w:type="gramEnd"/>
      <w:r w:rsidR="00540E34" w:rsidRPr="001A0A84">
        <w:rPr>
          <w:rFonts w:ascii="Segoe UI" w:eastAsia="Bookman Old Style" w:hAnsi="Segoe UI" w:cs="Segoe UI"/>
          <w:i/>
          <w:sz w:val="24"/>
          <w:szCs w:val="24"/>
        </w:rPr>
        <w:t xml:space="preserve"> motoristas e demais profissionais atuam no serviço? </w:t>
      </w:r>
      <w:proofErr w:type="gramStart"/>
      <w:r w:rsidR="00540E34" w:rsidRPr="001A0A84">
        <w:rPr>
          <w:rFonts w:ascii="Segoe UI" w:eastAsia="Bookman Old Style" w:hAnsi="Segoe UI" w:cs="Segoe UI"/>
          <w:i/>
          <w:sz w:val="24"/>
          <w:szCs w:val="24"/>
        </w:rPr>
        <w:t>4) Quais</w:t>
      </w:r>
      <w:proofErr w:type="gramEnd"/>
      <w:r w:rsidR="00540E34" w:rsidRPr="001A0A84">
        <w:rPr>
          <w:rFonts w:ascii="Segoe UI" w:eastAsia="Bookman Old Style" w:hAnsi="Segoe UI" w:cs="Segoe UI"/>
          <w:i/>
          <w:sz w:val="24"/>
          <w:szCs w:val="24"/>
        </w:rPr>
        <w:t xml:space="preserve"> são os horários de funcionamento e escalas de atendimento do SAMU no Município? </w:t>
      </w:r>
      <w:proofErr w:type="gramStart"/>
      <w:r w:rsidR="00540E34" w:rsidRPr="001A0A84">
        <w:rPr>
          <w:rFonts w:ascii="Segoe UI" w:eastAsia="Bookman Old Style" w:hAnsi="Segoe UI" w:cs="Segoe UI"/>
          <w:i/>
          <w:sz w:val="24"/>
          <w:szCs w:val="24"/>
        </w:rPr>
        <w:t>5) Existe</w:t>
      </w:r>
      <w:proofErr w:type="gramEnd"/>
      <w:r w:rsidR="00540E34" w:rsidRPr="001A0A84">
        <w:rPr>
          <w:rFonts w:ascii="Segoe UI" w:eastAsia="Bookman Old Style" w:hAnsi="Segoe UI" w:cs="Segoe UI"/>
          <w:i/>
          <w:sz w:val="24"/>
          <w:szCs w:val="24"/>
        </w:rPr>
        <w:t xml:space="preserve"> déficit de veículos, motoristas ou profissionais que possa impactar no tempo de espera para as transferências de pacientes? </w:t>
      </w:r>
      <w:proofErr w:type="gramStart"/>
      <w:r w:rsidR="00540E34" w:rsidRPr="001A0A84">
        <w:rPr>
          <w:rFonts w:ascii="Segoe UI" w:eastAsia="Bookman Old Style" w:hAnsi="Segoe UI" w:cs="Segoe UI"/>
          <w:i/>
          <w:sz w:val="24"/>
          <w:szCs w:val="24"/>
        </w:rPr>
        <w:t>6) Nos</w:t>
      </w:r>
      <w:proofErr w:type="gramEnd"/>
      <w:r w:rsidR="00540E34" w:rsidRPr="001A0A84">
        <w:rPr>
          <w:rFonts w:ascii="Segoe UI" w:eastAsia="Bookman Old Style" w:hAnsi="Segoe UI" w:cs="Segoe UI"/>
          <w:i/>
          <w:sz w:val="24"/>
          <w:szCs w:val="24"/>
        </w:rPr>
        <w:t xml:space="preserve"> casos de demora para realização das transferências, quais são os principais fatores que ocasionam a espera? </w:t>
      </w:r>
      <w:proofErr w:type="gramStart"/>
      <w:r w:rsidR="00540E34" w:rsidRPr="001A0A84">
        <w:rPr>
          <w:rFonts w:ascii="Segoe UI" w:eastAsia="Bookman Old Style" w:hAnsi="Segoe UI" w:cs="Segoe UI"/>
          <w:i/>
          <w:sz w:val="24"/>
          <w:szCs w:val="24"/>
        </w:rPr>
        <w:t>7) Os</w:t>
      </w:r>
      <w:proofErr w:type="gramEnd"/>
      <w:r w:rsidR="00540E34" w:rsidRPr="001A0A84">
        <w:rPr>
          <w:rFonts w:ascii="Segoe UI" w:eastAsia="Bookman Old Style" w:hAnsi="Segoe UI" w:cs="Segoe UI"/>
          <w:i/>
          <w:sz w:val="24"/>
          <w:szCs w:val="24"/>
        </w:rPr>
        <w:t xml:space="preserve"> pacientes ficam aguardando disponibilidade/liberação de leitos em hospitais de referência antes da transferência? Em caso positivo, como funciona esse procedimento?</w:t>
      </w:r>
      <w:r w:rsidR="00540E34" w:rsidRPr="001A0A84">
        <w:rPr>
          <w:rFonts w:ascii="Segoe UI" w:hAnsi="Segoe UI" w:cs="Segoe UI"/>
          <w:bCs/>
          <w:i/>
          <w:sz w:val="24"/>
          <w:szCs w:val="24"/>
        </w:rPr>
        <w:t xml:space="preserve"> </w:t>
      </w:r>
      <w:r w:rsidR="006B182C" w:rsidRPr="001A0A84">
        <w:rPr>
          <w:rFonts w:ascii="Segoe UI" w:hAnsi="Segoe UI" w:cs="Segoe UI"/>
          <w:sz w:val="24"/>
          <w:szCs w:val="24"/>
        </w:rPr>
        <w:t xml:space="preserve">Pedido de Providência nº 026/2026 – de autoria da Vereadora </w:t>
      </w:r>
      <w:proofErr w:type="spellStart"/>
      <w:r w:rsidR="006B182C" w:rsidRPr="001A0A84">
        <w:rPr>
          <w:rFonts w:ascii="Segoe UI" w:hAnsi="Segoe UI" w:cs="Segoe UI"/>
          <w:sz w:val="24"/>
          <w:szCs w:val="24"/>
        </w:rPr>
        <w:t>Adelia</w:t>
      </w:r>
      <w:proofErr w:type="spellEnd"/>
      <w:r w:rsidR="006B182C" w:rsidRPr="001A0A84">
        <w:rPr>
          <w:rFonts w:ascii="Segoe UI" w:hAnsi="Segoe UI" w:cs="Segoe UI"/>
          <w:sz w:val="24"/>
          <w:szCs w:val="24"/>
        </w:rPr>
        <w:t xml:space="preserve"> Vanice </w:t>
      </w:r>
      <w:proofErr w:type="spellStart"/>
      <w:r w:rsidR="006B182C" w:rsidRPr="001A0A84">
        <w:rPr>
          <w:rFonts w:ascii="Segoe UI" w:hAnsi="Segoe UI" w:cs="Segoe UI"/>
          <w:sz w:val="24"/>
          <w:szCs w:val="24"/>
        </w:rPr>
        <w:t>Volkweis</w:t>
      </w:r>
      <w:proofErr w:type="spellEnd"/>
      <w:r w:rsidR="006B182C" w:rsidRPr="001A0A84">
        <w:rPr>
          <w:rFonts w:ascii="Segoe UI" w:hAnsi="Segoe UI" w:cs="Segoe UI"/>
          <w:sz w:val="24"/>
          <w:szCs w:val="24"/>
        </w:rPr>
        <w:t xml:space="preserve"> – Solicitando ao Poder Executivo Municipal o que segue: </w:t>
      </w:r>
      <w:r w:rsidR="006B182C" w:rsidRPr="001A0A84">
        <w:rPr>
          <w:rFonts w:ascii="Segoe UI" w:hAnsi="Segoe UI" w:cs="Segoe UI"/>
          <w:i/>
          <w:sz w:val="24"/>
          <w:szCs w:val="24"/>
        </w:rPr>
        <w:t>Que seja realizada a melhoria do trecho da via que liga o Município de Dois Irmãos a Sapiranga, com a recolocação dos tachões refletivos (olho de gato) e a devida pintura da sinalização horizontal.</w:t>
      </w:r>
      <w:r w:rsidR="00540E34" w:rsidRPr="001A0A84">
        <w:rPr>
          <w:rFonts w:ascii="Segoe UI" w:hAnsi="Segoe UI" w:cs="Segoe UI"/>
          <w:bCs/>
          <w:i/>
          <w:sz w:val="24"/>
          <w:szCs w:val="24"/>
        </w:rPr>
        <w:t xml:space="preserve"> </w:t>
      </w:r>
      <w:r w:rsidR="006B182C" w:rsidRPr="001A0A84">
        <w:rPr>
          <w:rFonts w:ascii="Segoe UI" w:hAnsi="Segoe UI" w:cs="Segoe UI"/>
          <w:sz w:val="24"/>
          <w:szCs w:val="24"/>
        </w:rPr>
        <w:t xml:space="preserve">Pedido de Providência nº 027/2026 – de autoria da Vereadora </w:t>
      </w:r>
      <w:proofErr w:type="spellStart"/>
      <w:r w:rsidR="006B182C" w:rsidRPr="001A0A84">
        <w:rPr>
          <w:rFonts w:ascii="Segoe UI" w:hAnsi="Segoe UI" w:cs="Segoe UI"/>
          <w:sz w:val="24"/>
          <w:szCs w:val="24"/>
        </w:rPr>
        <w:t>Adelia</w:t>
      </w:r>
      <w:proofErr w:type="spellEnd"/>
      <w:r w:rsidR="006B182C" w:rsidRPr="001A0A84">
        <w:rPr>
          <w:rFonts w:ascii="Segoe UI" w:hAnsi="Segoe UI" w:cs="Segoe UI"/>
          <w:sz w:val="24"/>
          <w:szCs w:val="24"/>
        </w:rPr>
        <w:t xml:space="preserve"> Vanice </w:t>
      </w:r>
      <w:proofErr w:type="spellStart"/>
      <w:r w:rsidR="006B182C" w:rsidRPr="001A0A84">
        <w:rPr>
          <w:rFonts w:ascii="Segoe UI" w:hAnsi="Segoe UI" w:cs="Segoe UI"/>
          <w:sz w:val="24"/>
          <w:szCs w:val="24"/>
        </w:rPr>
        <w:t>Volkweis</w:t>
      </w:r>
      <w:proofErr w:type="spellEnd"/>
      <w:r w:rsidR="006B182C" w:rsidRPr="001A0A84">
        <w:rPr>
          <w:rFonts w:ascii="Segoe UI" w:hAnsi="Segoe UI" w:cs="Segoe UI"/>
          <w:sz w:val="24"/>
          <w:szCs w:val="24"/>
        </w:rPr>
        <w:t xml:space="preserve"> – Solicitando ao Poder Executivo Municipal o que segue: </w:t>
      </w:r>
      <w:r w:rsidR="006B182C" w:rsidRPr="001A0A84">
        <w:rPr>
          <w:rFonts w:ascii="Segoe UI" w:hAnsi="Segoe UI" w:cs="Segoe UI"/>
          <w:i/>
          <w:sz w:val="24"/>
          <w:szCs w:val="24"/>
        </w:rPr>
        <w:t xml:space="preserve">Que seja realizada a demarcação de estacionamento em apenas um dos lados da Rua Antônio </w:t>
      </w:r>
      <w:proofErr w:type="spellStart"/>
      <w:r w:rsidR="006B182C" w:rsidRPr="001A0A84">
        <w:rPr>
          <w:rFonts w:ascii="Segoe UI" w:hAnsi="Segoe UI" w:cs="Segoe UI"/>
          <w:i/>
          <w:sz w:val="24"/>
          <w:szCs w:val="24"/>
        </w:rPr>
        <w:t>Wickert</w:t>
      </w:r>
      <w:proofErr w:type="spellEnd"/>
      <w:r w:rsidR="006B182C" w:rsidRPr="001A0A84">
        <w:rPr>
          <w:rFonts w:ascii="Segoe UI" w:hAnsi="Segoe UI" w:cs="Segoe UI"/>
          <w:i/>
          <w:sz w:val="24"/>
          <w:szCs w:val="24"/>
        </w:rPr>
        <w:t>, no trecho compreendido entre os números 167 e 291, sentido Centro–Bairro.</w:t>
      </w:r>
      <w:r w:rsidR="00540E34" w:rsidRPr="001A0A84">
        <w:rPr>
          <w:rFonts w:ascii="Segoe UI" w:hAnsi="Segoe UI" w:cs="Segoe UI"/>
          <w:i/>
          <w:sz w:val="24"/>
          <w:szCs w:val="24"/>
        </w:rPr>
        <w:t xml:space="preserve"> </w:t>
      </w:r>
      <w:r w:rsidR="004524CE" w:rsidRPr="001A0A84">
        <w:rPr>
          <w:rFonts w:ascii="Segoe UI" w:hAnsi="Segoe UI" w:cs="Segoe UI"/>
          <w:sz w:val="24"/>
          <w:szCs w:val="24"/>
        </w:rPr>
        <w:t xml:space="preserve">Sendo estas as </w:t>
      </w:r>
      <w:r w:rsidR="004524CE" w:rsidRPr="001A0A84">
        <w:rPr>
          <w:rFonts w:ascii="Segoe UI" w:hAnsi="Segoe UI" w:cs="Segoe UI"/>
          <w:sz w:val="24"/>
          <w:szCs w:val="24"/>
        </w:rPr>
        <w:lastRenderedPageBreak/>
        <w:t>matérias do expediente, passou-se</w:t>
      </w:r>
      <w:r w:rsidR="004524CE" w:rsidRPr="001A0A84">
        <w:rPr>
          <w:rFonts w:ascii="Segoe UI" w:eastAsia="MS Mincho" w:hAnsi="Segoe UI" w:cs="Segoe UI"/>
          <w:sz w:val="24"/>
          <w:szCs w:val="24"/>
        </w:rPr>
        <w:t xml:space="preserve"> </w:t>
      </w:r>
      <w:r w:rsidR="004524CE" w:rsidRPr="001A0A84">
        <w:rPr>
          <w:rFonts w:ascii="Segoe UI" w:hAnsi="Segoe UI" w:cs="Segoe UI"/>
          <w:sz w:val="24"/>
          <w:szCs w:val="24"/>
        </w:rPr>
        <w:t xml:space="preserve">ao espaço destinado ao </w:t>
      </w:r>
      <w:r w:rsidR="004524CE" w:rsidRPr="001A0A84">
        <w:rPr>
          <w:rFonts w:ascii="Segoe UI" w:hAnsi="Segoe UI" w:cs="Segoe UI"/>
          <w:b/>
          <w:sz w:val="24"/>
          <w:szCs w:val="24"/>
        </w:rPr>
        <w:t>Grande Expediente</w:t>
      </w:r>
      <w:r w:rsidR="004524CE" w:rsidRPr="001A0A84">
        <w:rPr>
          <w:rFonts w:ascii="Segoe UI" w:hAnsi="Segoe UI" w:cs="Segoe UI"/>
          <w:sz w:val="24"/>
          <w:szCs w:val="24"/>
        </w:rPr>
        <w:t xml:space="preserve">: </w:t>
      </w:r>
      <w:r w:rsidR="004524CE" w:rsidRPr="001A0A84">
        <w:rPr>
          <w:rFonts w:ascii="Segoe UI" w:eastAsia="MS Mincho" w:hAnsi="Segoe UI" w:cs="Segoe UI"/>
          <w:sz w:val="24"/>
          <w:szCs w:val="24"/>
        </w:rPr>
        <w:t xml:space="preserve">Neste espaço </w:t>
      </w:r>
      <w:r w:rsidR="004524CE" w:rsidRPr="00112958">
        <w:rPr>
          <w:rFonts w:ascii="Segoe UI" w:eastAsia="MS Mincho" w:hAnsi="Segoe UI" w:cs="Segoe UI"/>
          <w:sz w:val="24"/>
          <w:szCs w:val="24"/>
        </w:rPr>
        <w:t xml:space="preserve">os vereadores </w:t>
      </w:r>
      <w:r w:rsidR="008C57D7" w:rsidRPr="00112958">
        <w:rPr>
          <w:rFonts w:ascii="Segoe UI" w:eastAsia="MS Mincho" w:hAnsi="Segoe UI" w:cs="Segoe UI"/>
          <w:sz w:val="24"/>
          <w:szCs w:val="24"/>
        </w:rPr>
        <w:t xml:space="preserve">que utilizaram a palavra foram: </w:t>
      </w:r>
      <w:r w:rsidR="00112958" w:rsidRPr="00112958">
        <w:rPr>
          <w:rFonts w:ascii="Segoe UI" w:eastAsia="MS Mincho" w:hAnsi="Segoe UI" w:cs="Segoe UI"/>
          <w:b/>
          <w:sz w:val="24"/>
          <w:szCs w:val="24"/>
        </w:rPr>
        <w:t xml:space="preserve">Carlos Alberto Klein </w:t>
      </w:r>
      <w:r w:rsidR="00B4716E" w:rsidRPr="00112958">
        <w:rPr>
          <w:rFonts w:ascii="Segoe UI" w:eastAsia="MS Mincho" w:hAnsi="Segoe UI" w:cs="Segoe UI"/>
          <w:b/>
          <w:sz w:val="24"/>
          <w:szCs w:val="24"/>
        </w:rPr>
        <w:t xml:space="preserve">(PP); </w:t>
      </w:r>
      <w:r w:rsidR="00B4716E" w:rsidRPr="00112958">
        <w:rPr>
          <w:rFonts w:ascii="Segoe UI" w:eastAsia="MS Mincho" w:hAnsi="Segoe UI" w:cs="Segoe UI"/>
          <w:b/>
          <w:bCs/>
          <w:sz w:val="24"/>
          <w:szCs w:val="24"/>
        </w:rPr>
        <w:t xml:space="preserve">Andrea </w:t>
      </w:r>
      <w:proofErr w:type="spellStart"/>
      <w:r w:rsidR="00B4716E" w:rsidRPr="00112958">
        <w:rPr>
          <w:rFonts w:ascii="Segoe UI" w:eastAsia="MS Mincho" w:hAnsi="Segoe UI" w:cs="Segoe UI"/>
          <w:b/>
          <w:bCs/>
          <w:sz w:val="24"/>
          <w:szCs w:val="24"/>
        </w:rPr>
        <w:t>Blume</w:t>
      </w:r>
      <w:proofErr w:type="spellEnd"/>
      <w:r w:rsidR="00B4716E" w:rsidRPr="00112958">
        <w:rPr>
          <w:rFonts w:ascii="Segoe UI" w:eastAsia="MS Mincho" w:hAnsi="Segoe UI" w:cs="Segoe UI"/>
          <w:b/>
          <w:bCs/>
          <w:sz w:val="24"/>
          <w:szCs w:val="24"/>
        </w:rPr>
        <w:t xml:space="preserve"> (MDB)</w:t>
      </w:r>
      <w:r w:rsidR="00B4716E" w:rsidRPr="00112958">
        <w:rPr>
          <w:rFonts w:ascii="Segoe UI" w:eastAsia="MS Mincho" w:hAnsi="Segoe UI" w:cs="Segoe UI"/>
          <w:b/>
          <w:sz w:val="24"/>
          <w:szCs w:val="24"/>
        </w:rPr>
        <w:t xml:space="preserve">; </w:t>
      </w:r>
      <w:r w:rsidR="00B4716E" w:rsidRPr="00112958">
        <w:rPr>
          <w:rFonts w:ascii="Segoe UI" w:eastAsia="MS Mincho" w:hAnsi="Segoe UI" w:cs="Segoe UI"/>
          <w:b/>
          <w:bCs/>
          <w:sz w:val="24"/>
          <w:szCs w:val="24"/>
        </w:rPr>
        <w:t xml:space="preserve">Celina Teixeira </w:t>
      </w:r>
      <w:proofErr w:type="spellStart"/>
      <w:r w:rsidR="00B4716E" w:rsidRPr="00112958">
        <w:rPr>
          <w:rFonts w:ascii="Segoe UI" w:eastAsia="MS Mincho" w:hAnsi="Segoe UI" w:cs="Segoe UI"/>
          <w:b/>
          <w:bCs/>
          <w:sz w:val="24"/>
          <w:szCs w:val="24"/>
        </w:rPr>
        <w:t>Christovão</w:t>
      </w:r>
      <w:proofErr w:type="spellEnd"/>
      <w:r w:rsidR="00B4716E" w:rsidRPr="00112958">
        <w:rPr>
          <w:rFonts w:ascii="Segoe UI" w:eastAsia="MS Mincho" w:hAnsi="Segoe UI" w:cs="Segoe UI"/>
          <w:b/>
          <w:bCs/>
          <w:sz w:val="24"/>
          <w:szCs w:val="24"/>
        </w:rPr>
        <w:t xml:space="preserve"> (</w:t>
      </w:r>
      <w:r w:rsidR="00B818B4" w:rsidRPr="00112958">
        <w:rPr>
          <w:rFonts w:ascii="Segoe UI" w:eastAsia="MS Mincho" w:hAnsi="Segoe UI" w:cs="Segoe UI"/>
          <w:b/>
          <w:bCs/>
          <w:sz w:val="24"/>
          <w:szCs w:val="24"/>
        </w:rPr>
        <w:t>MDB</w:t>
      </w:r>
      <w:r w:rsidR="007E04BC" w:rsidRPr="00112958">
        <w:rPr>
          <w:rFonts w:ascii="Segoe UI" w:eastAsia="MS Mincho" w:hAnsi="Segoe UI" w:cs="Segoe UI"/>
          <w:b/>
          <w:bCs/>
          <w:sz w:val="24"/>
          <w:szCs w:val="24"/>
        </w:rPr>
        <w:t>)</w:t>
      </w:r>
      <w:r w:rsidR="00B4716E" w:rsidRPr="00112958">
        <w:rPr>
          <w:rFonts w:ascii="Segoe UI" w:eastAsia="MS Mincho" w:hAnsi="Segoe UI" w:cs="Segoe UI"/>
          <w:b/>
          <w:sz w:val="24"/>
          <w:szCs w:val="24"/>
        </w:rPr>
        <w:t xml:space="preserve">, </w:t>
      </w:r>
      <w:r w:rsidR="003174C5" w:rsidRPr="00112958">
        <w:rPr>
          <w:rFonts w:ascii="Segoe UI" w:eastAsia="MS Mincho" w:hAnsi="Segoe UI" w:cs="Segoe UI"/>
          <w:sz w:val="24"/>
          <w:szCs w:val="24"/>
        </w:rPr>
        <w:t>nesta respectiva ordem</w:t>
      </w:r>
      <w:r w:rsidR="00112958" w:rsidRPr="00112958">
        <w:rPr>
          <w:rFonts w:ascii="Segoe UI" w:eastAsia="MS Mincho" w:hAnsi="Segoe UI" w:cs="Segoe UI"/>
          <w:sz w:val="24"/>
          <w:szCs w:val="24"/>
        </w:rPr>
        <w:t>.</w:t>
      </w:r>
      <w:r w:rsidR="00112958">
        <w:rPr>
          <w:rFonts w:ascii="Segoe UI" w:eastAsia="MS Mincho" w:hAnsi="Segoe UI" w:cs="Segoe UI"/>
          <w:sz w:val="24"/>
          <w:szCs w:val="24"/>
        </w:rPr>
        <w:t xml:space="preserve"> </w:t>
      </w:r>
      <w:r w:rsidR="003174C5" w:rsidRPr="001A0A84">
        <w:rPr>
          <w:rFonts w:ascii="Segoe UI" w:eastAsia="MS Mincho" w:hAnsi="Segoe UI" w:cs="Segoe UI"/>
          <w:sz w:val="24"/>
          <w:szCs w:val="24"/>
        </w:rPr>
        <w:t>Após os pronunciamentos, passou-se ao espaço destinado à</w:t>
      </w:r>
      <w:r w:rsidR="004524CE" w:rsidRPr="001A0A84">
        <w:rPr>
          <w:rFonts w:ascii="Segoe UI" w:eastAsia="MS Mincho" w:hAnsi="Segoe UI" w:cs="Segoe UI"/>
          <w:sz w:val="24"/>
          <w:szCs w:val="24"/>
        </w:rPr>
        <w:t xml:space="preserve">s </w:t>
      </w:r>
      <w:r w:rsidR="004524CE" w:rsidRPr="001A0A84">
        <w:rPr>
          <w:rFonts w:ascii="Segoe UI" w:eastAsia="MS Mincho" w:hAnsi="Segoe UI" w:cs="Segoe UI"/>
          <w:b/>
          <w:sz w:val="24"/>
          <w:szCs w:val="24"/>
        </w:rPr>
        <w:t>Comunicações de Liderança</w:t>
      </w:r>
      <w:r w:rsidR="004524CE" w:rsidRPr="001A0A84">
        <w:rPr>
          <w:rFonts w:ascii="Segoe UI" w:eastAsia="MS Mincho" w:hAnsi="Segoe UI" w:cs="Segoe UI"/>
          <w:sz w:val="24"/>
          <w:szCs w:val="24"/>
        </w:rPr>
        <w:t xml:space="preserve">: </w:t>
      </w:r>
      <w:r w:rsidR="003174C5" w:rsidRPr="001A0A84">
        <w:rPr>
          <w:rFonts w:ascii="Segoe UI" w:eastAsia="MS Mincho" w:hAnsi="Segoe UI" w:cs="Segoe UI"/>
          <w:sz w:val="24"/>
          <w:szCs w:val="24"/>
        </w:rPr>
        <w:t>Neste espaço</w:t>
      </w:r>
      <w:r w:rsidR="00521599" w:rsidRPr="001A0A84">
        <w:rPr>
          <w:rFonts w:ascii="Segoe UI" w:eastAsia="MS Mincho" w:hAnsi="Segoe UI" w:cs="Segoe UI"/>
          <w:sz w:val="24"/>
          <w:szCs w:val="24"/>
        </w:rPr>
        <w:t xml:space="preserve"> </w:t>
      </w:r>
      <w:r w:rsidR="00112958">
        <w:rPr>
          <w:rFonts w:ascii="Segoe UI" w:eastAsia="MS Mincho" w:hAnsi="Segoe UI" w:cs="Segoe UI"/>
          <w:sz w:val="24"/>
          <w:szCs w:val="24"/>
        </w:rPr>
        <w:t>nenhum vereador utilizou a palavra. P</w:t>
      </w:r>
      <w:r w:rsidR="00855CA1" w:rsidRPr="001A0A84">
        <w:rPr>
          <w:rFonts w:ascii="Segoe UI" w:eastAsia="MS Mincho" w:hAnsi="Segoe UI" w:cs="Segoe UI"/>
          <w:sz w:val="24"/>
          <w:szCs w:val="24"/>
        </w:rPr>
        <w:t xml:space="preserve">assou-se </w:t>
      </w:r>
      <w:r w:rsidR="00112958">
        <w:rPr>
          <w:rFonts w:ascii="Segoe UI" w:eastAsia="MS Mincho" w:hAnsi="Segoe UI" w:cs="Segoe UI"/>
          <w:sz w:val="24"/>
          <w:szCs w:val="24"/>
        </w:rPr>
        <w:t xml:space="preserve">de imediato </w:t>
      </w:r>
      <w:r w:rsidR="00855CA1" w:rsidRPr="001A0A84">
        <w:rPr>
          <w:rFonts w:ascii="Segoe UI" w:eastAsia="MS Mincho" w:hAnsi="Segoe UI" w:cs="Segoe UI"/>
          <w:sz w:val="24"/>
          <w:szCs w:val="24"/>
        </w:rPr>
        <w:t xml:space="preserve">à </w:t>
      </w:r>
      <w:r w:rsidR="00855CA1" w:rsidRPr="001A0A84">
        <w:rPr>
          <w:rFonts w:ascii="Segoe UI" w:eastAsia="MS Mincho" w:hAnsi="Segoe UI" w:cs="Segoe UI"/>
          <w:b/>
          <w:sz w:val="24"/>
          <w:szCs w:val="24"/>
        </w:rPr>
        <w:t>Ordem do Dia</w:t>
      </w:r>
      <w:r w:rsidR="00855CA1" w:rsidRPr="001A0A84">
        <w:rPr>
          <w:rFonts w:ascii="Segoe UI" w:eastAsia="MS Mincho" w:hAnsi="Segoe UI" w:cs="Segoe UI"/>
          <w:sz w:val="24"/>
          <w:szCs w:val="24"/>
        </w:rPr>
        <w:t>: O senhor presidente comunicou que retornou da Comissão Geral de Pareceres o</w:t>
      </w:r>
      <w:r w:rsidR="000136A3" w:rsidRPr="001A0A84">
        <w:rPr>
          <w:rFonts w:ascii="Segoe UI" w:eastAsia="MS Mincho" w:hAnsi="Segoe UI" w:cs="Segoe UI"/>
          <w:sz w:val="24"/>
          <w:szCs w:val="24"/>
        </w:rPr>
        <w:t xml:space="preserve"> Projeto</w:t>
      </w:r>
      <w:r w:rsidR="00651F00" w:rsidRPr="001A0A84">
        <w:rPr>
          <w:rFonts w:ascii="Segoe UI" w:eastAsia="MS Mincho" w:hAnsi="Segoe UI" w:cs="Segoe UI"/>
          <w:sz w:val="24"/>
          <w:szCs w:val="24"/>
        </w:rPr>
        <w:t xml:space="preserve"> </w:t>
      </w:r>
      <w:r w:rsidR="000136A3" w:rsidRPr="001A0A84">
        <w:rPr>
          <w:rFonts w:ascii="Segoe UI" w:eastAsia="MS Mincho" w:hAnsi="Segoe UI" w:cs="Segoe UI"/>
          <w:sz w:val="24"/>
          <w:szCs w:val="24"/>
        </w:rPr>
        <w:t xml:space="preserve">de Lei n° </w:t>
      </w:r>
      <w:r w:rsidR="00651F00" w:rsidRPr="001A0A84">
        <w:rPr>
          <w:rFonts w:ascii="Segoe UI" w:eastAsia="MS Mincho" w:hAnsi="Segoe UI" w:cs="Segoe UI"/>
          <w:sz w:val="24"/>
          <w:szCs w:val="24"/>
        </w:rPr>
        <w:t>048/2026</w:t>
      </w:r>
      <w:r w:rsidR="00642828" w:rsidRPr="001A0A84">
        <w:rPr>
          <w:rFonts w:ascii="Segoe UI" w:eastAsia="MS Mincho" w:hAnsi="Segoe UI" w:cs="Segoe UI"/>
          <w:sz w:val="24"/>
          <w:szCs w:val="24"/>
        </w:rPr>
        <w:t>, bem como o Projeto de Lei nº. 050/2026, devido a sol</w:t>
      </w:r>
      <w:r w:rsidR="00112958">
        <w:rPr>
          <w:rFonts w:ascii="Segoe UI" w:eastAsia="MS Mincho" w:hAnsi="Segoe UI" w:cs="Segoe UI"/>
          <w:sz w:val="24"/>
          <w:szCs w:val="24"/>
        </w:rPr>
        <w:t xml:space="preserve">icitação de regime de urgência. </w:t>
      </w:r>
      <w:r w:rsidR="00F62937" w:rsidRPr="001A0A84">
        <w:rPr>
          <w:rFonts w:ascii="Segoe UI" w:eastAsia="MS Mincho" w:hAnsi="Segoe UI" w:cs="Segoe UI"/>
          <w:sz w:val="24"/>
          <w:szCs w:val="24"/>
        </w:rPr>
        <w:t>Em seguida, o senhor presidente colocou em v</w:t>
      </w:r>
      <w:r w:rsidR="00642828" w:rsidRPr="001A0A84">
        <w:rPr>
          <w:rFonts w:ascii="Segoe UI" w:eastAsia="MS Mincho" w:hAnsi="Segoe UI" w:cs="Segoe UI"/>
          <w:sz w:val="24"/>
          <w:szCs w:val="24"/>
        </w:rPr>
        <w:t xml:space="preserve">otação o regime de urgência ao Projeto </w:t>
      </w:r>
      <w:r w:rsidR="00F62937" w:rsidRPr="001A0A84">
        <w:rPr>
          <w:rFonts w:ascii="Segoe UI" w:eastAsia="MS Mincho" w:hAnsi="Segoe UI" w:cs="Segoe UI"/>
          <w:sz w:val="24"/>
          <w:szCs w:val="24"/>
        </w:rPr>
        <w:t xml:space="preserve">de Lei nº. </w:t>
      </w:r>
      <w:r w:rsidR="00642828" w:rsidRPr="001A0A84">
        <w:rPr>
          <w:rFonts w:ascii="Segoe UI" w:eastAsia="MS Mincho" w:hAnsi="Segoe UI" w:cs="Segoe UI"/>
          <w:sz w:val="24"/>
          <w:szCs w:val="24"/>
        </w:rPr>
        <w:t>050</w:t>
      </w:r>
      <w:r w:rsidR="00F62937" w:rsidRPr="001A0A84">
        <w:rPr>
          <w:rFonts w:ascii="Segoe UI" w:eastAsia="MS Mincho" w:hAnsi="Segoe UI" w:cs="Segoe UI"/>
          <w:sz w:val="24"/>
          <w:szCs w:val="24"/>
        </w:rPr>
        <w:t xml:space="preserve">/2026, solicitado através do Ofício nº. </w:t>
      </w:r>
      <w:r w:rsidR="00642828" w:rsidRPr="001A0A84">
        <w:rPr>
          <w:rFonts w:ascii="Segoe UI" w:eastAsia="MS Mincho" w:hAnsi="Segoe UI" w:cs="Segoe UI"/>
          <w:sz w:val="24"/>
          <w:szCs w:val="24"/>
        </w:rPr>
        <w:t>299</w:t>
      </w:r>
      <w:r w:rsidR="00F62937" w:rsidRPr="001A0A84">
        <w:rPr>
          <w:rFonts w:ascii="Segoe UI" w:eastAsia="MS Mincho" w:hAnsi="Segoe UI" w:cs="Segoe UI"/>
          <w:sz w:val="24"/>
          <w:szCs w:val="24"/>
        </w:rPr>
        <w:t xml:space="preserve">/2026 – GP. </w:t>
      </w:r>
      <w:r w:rsidR="00F62937" w:rsidRPr="001A0A84">
        <w:rPr>
          <w:rFonts w:ascii="Segoe UI" w:eastAsia="MS Mincho" w:hAnsi="Segoe UI" w:cs="Segoe UI"/>
          <w:b/>
          <w:sz w:val="24"/>
          <w:szCs w:val="24"/>
        </w:rPr>
        <w:t>O regime de urgência foi aprovado por unanimidade.</w:t>
      </w:r>
      <w:r w:rsidR="00071694">
        <w:rPr>
          <w:rFonts w:ascii="Segoe UI" w:eastAsia="MS Mincho" w:hAnsi="Segoe UI" w:cs="Segoe UI"/>
          <w:b/>
          <w:sz w:val="24"/>
          <w:szCs w:val="24"/>
        </w:rPr>
        <w:t xml:space="preserve"> </w:t>
      </w:r>
      <w:r w:rsidR="00112958">
        <w:rPr>
          <w:rFonts w:ascii="Segoe UI" w:eastAsia="MS Mincho" w:hAnsi="Segoe UI" w:cs="Segoe UI"/>
          <w:sz w:val="24"/>
          <w:szCs w:val="24"/>
        </w:rPr>
        <w:t>Após, o</w:t>
      </w:r>
      <w:r w:rsidR="00112958" w:rsidRPr="001A0A84">
        <w:rPr>
          <w:rFonts w:ascii="Segoe UI" w:eastAsia="MS Mincho" w:hAnsi="Segoe UI" w:cs="Segoe UI"/>
          <w:sz w:val="24"/>
          <w:szCs w:val="24"/>
        </w:rPr>
        <w:t xml:space="preserve"> senhor presidente</w:t>
      </w:r>
      <w:r w:rsidR="00112958" w:rsidRPr="001A0A84">
        <w:rPr>
          <w:rFonts w:ascii="Segoe UI" w:eastAsia="MS Mincho" w:hAnsi="Segoe UI" w:cs="Segoe UI"/>
          <w:sz w:val="24"/>
          <w:szCs w:val="24"/>
        </w:rPr>
        <w:t xml:space="preserve"> </w:t>
      </w:r>
      <w:r w:rsidR="00855CA1" w:rsidRPr="001A0A84">
        <w:rPr>
          <w:rFonts w:ascii="Segoe UI" w:eastAsia="MS Mincho" w:hAnsi="Segoe UI" w:cs="Segoe UI"/>
          <w:sz w:val="24"/>
          <w:szCs w:val="24"/>
        </w:rPr>
        <w:t xml:space="preserve">solicitou que </w:t>
      </w:r>
      <w:r w:rsidR="009A0C30" w:rsidRPr="001A0A84">
        <w:rPr>
          <w:rFonts w:ascii="Segoe UI" w:eastAsia="MS Mincho" w:hAnsi="Segoe UI" w:cs="Segoe UI"/>
          <w:sz w:val="24"/>
          <w:szCs w:val="24"/>
        </w:rPr>
        <w:t>a</w:t>
      </w:r>
      <w:r w:rsidR="00855CA1" w:rsidRPr="001A0A84">
        <w:rPr>
          <w:rFonts w:ascii="Segoe UI" w:eastAsia="MS Mincho" w:hAnsi="Segoe UI" w:cs="Segoe UI"/>
          <w:sz w:val="24"/>
          <w:szCs w:val="24"/>
        </w:rPr>
        <w:t xml:space="preserve"> secretári</w:t>
      </w:r>
      <w:r w:rsidR="009A0C30" w:rsidRPr="001A0A84">
        <w:rPr>
          <w:rFonts w:ascii="Segoe UI" w:eastAsia="MS Mincho" w:hAnsi="Segoe UI" w:cs="Segoe UI"/>
          <w:sz w:val="24"/>
          <w:szCs w:val="24"/>
        </w:rPr>
        <w:t>a</w:t>
      </w:r>
      <w:r w:rsidR="00855CA1" w:rsidRPr="001A0A84">
        <w:rPr>
          <w:rFonts w:ascii="Segoe UI" w:eastAsia="MS Mincho" w:hAnsi="Segoe UI" w:cs="Segoe UI"/>
          <w:sz w:val="24"/>
          <w:szCs w:val="24"/>
        </w:rPr>
        <w:t xml:space="preserve"> fizesse a leitura das matérias da Ordem do Dia.</w:t>
      </w:r>
      <w:r w:rsidR="00071694">
        <w:rPr>
          <w:rFonts w:ascii="Segoe UI" w:eastAsia="MS Mincho" w:hAnsi="Segoe UI" w:cs="Segoe UI"/>
          <w:sz w:val="24"/>
          <w:szCs w:val="24"/>
        </w:rPr>
        <w:t xml:space="preserve"> </w:t>
      </w:r>
      <w:r w:rsidR="00071694">
        <w:rPr>
          <w:rFonts w:ascii="Segoe UI" w:eastAsia="MS Mincho" w:hAnsi="Segoe UI" w:cs="Segoe UI"/>
          <w:szCs w:val="24"/>
        </w:rPr>
        <w:t>Posterior</w:t>
      </w:r>
      <w:r w:rsidR="006B182C" w:rsidRPr="001A0A84">
        <w:rPr>
          <w:rFonts w:ascii="Segoe UI" w:eastAsia="MS Mincho" w:hAnsi="Segoe UI" w:cs="Segoe UI"/>
          <w:szCs w:val="24"/>
        </w:rPr>
        <w:t xml:space="preserve">, o senhor presidente colocou </w:t>
      </w:r>
      <w:r w:rsidR="006B182C" w:rsidRPr="001A0A84">
        <w:rPr>
          <w:rFonts w:ascii="Segoe UI" w:eastAsia="MS Mincho" w:hAnsi="Segoe UI" w:cs="Segoe UI"/>
          <w:b/>
          <w:szCs w:val="24"/>
        </w:rPr>
        <w:t xml:space="preserve">em discussão o </w:t>
      </w:r>
      <w:r w:rsidR="006B182C" w:rsidRPr="001A0A84">
        <w:rPr>
          <w:rFonts w:ascii="Segoe UI" w:hAnsi="Segoe UI" w:cs="Segoe UI"/>
          <w:b/>
          <w:bCs/>
          <w:szCs w:val="24"/>
        </w:rPr>
        <w:t>PROJETO DE LEI Nº. 050/2026, de autoria do Poder Executivo Municipal</w:t>
      </w:r>
      <w:r w:rsidR="006B182C" w:rsidRPr="001A0A84">
        <w:rPr>
          <w:rFonts w:ascii="Segoe UI" w:hAnsi="Segoe UI" w:cs="Segoe UI"/>
          <w:bCs/>
          <w:szCs w:val="24"/>
        </w:rPr>
        <w:t xml:space="preserve">, que </w:t>
      </w:r>
      <w:r w:rsidR="006B182C" w:rsidRPr="001A0A84">
        <w:rPr>
          <w:rFonts w:ascii="Segoe UI" w:hAnsi="Segoe UI" w:cs="Segoe UI"/>
          <w:i/>
          <w:szCs w:val="24"/>
        </w:rPr>
        <w:t>“AUTORIZA O PODER EXECUTIVO MUNICIPAL A ABRIR CRÉDITO SUPLEMENTAR NO ORÇAMENTO DO CORRENTE EXERCÍCIO”.</w:t>
      </w:r>
      <w:r w:rsidR="006B182C" w:rsidRPr="001A0A84">
        <w:rPr>
          <w:rFonts w:ascii="Segoe UI" w:hAnsi="Segoe UI" w:cs="Segoe UI"/>
          <w:szCs w:val="24"/>
        </w:rPr>
        <w:t xml:space="preserve"> Justificativa: O projeto autoriza a abertura de crédito suplementar, no montante de R$ 91.780,80. A proposição é uma solicitação da </w:t>
      </w:r>
      <w:r w:rsidR="006B182C" w:rsidRPr="001A0A84">
        <w:rPr>
          <w:rFonts w:ascii="Segoe UI" w:hAnsi="Segoe UI" w:cs="Segoe UI"/>
          <w:bCs/>
          <w:szCs w:val="24"/>
        </w:rPr>
        <w:t>Secretaria Municipal de Desenvolvimento Social</w:t>
      </w:r>
      <w:r w:rsidR="006B182C" w:rsidRPr="001A0A84">
        <w:rPr>
          <w:rFonts w:ascii="Segoe UI" w:hAnsi="Segoe UI" w:cs="Segoe UI"/>
          <w:szCs w:val="24"/>
        </w:rPr>
        <w:t xml:space="preserve"> </w:t>
      </w:r>
      <w:r w:rsidR="006B182C" w:rsidRPr="001A0A84">
        <w:rPr>
          <w:rFonts w:ascii="Segoe UI" w:hAnsi="Segoe UI" w:cs="Segoe UI"/>
          <w:bCs/>
          <w:szCs w:val="24"/>
        </w:rPr>
        <w:t xml:space="preserve">e Habitação e do Controle Interno, através do Memorando Interno de nº 1585/2026. A solicitação se faz necessária para a renovação de </w:t>
      </w:r>
      <w:proofErr w:type="spellStart"/>
      <w:r w:rsidR="006B182C" w:rsidRPr="001A0A84">
        <w:rPr>
          <w:rFonts w:ascii="Segoe UI" w:hAnsi="Segoe UI" w:cs="Segoe UI"/>
          <w:bCs/>
          <w:szCs w:val="24"/>
        </w:rPr>
        <w:t>abrigamento</w:t>
      </w:r>
      <w:proofErr w:type="spellEnd"/>
      <w:r w:rsidR="006B182C" w:rsidRPr="001A0A84">
        <w:rPr>
          <w:rFonts w:ascii="Segoe UI" w:hAnsi="Segoe UI" w:cs="Segoe UI"/>
          <w:bCs/>
          <w:szCs w:val="24"/>
        </w:rPr>
        <w:t xml:space="preserve"> </w:t>
      </w:r>
      <w:proofErr w:type="gramStart"/>
      <w:r w:rsidR="006B182C" w:rsidRPr="001A0A84">
        <w:rPr>
          <w:rFonts w:ascii="Segoe UI" w:hAnsi="Segoe UI" w:cs="Segoe UI"/>
          <w:bCs/>
          <w:szCs w:val="24"/>
        </w:rPr>
        <w:t>de Idosos</w:t>
      </w:r>
      <w:proofErr w:type="gramEnd"/>
      <w:r w:rsidR="006B182C" w:rsidRPr="001A0A84">
        <w:rPr>
          <w:rFonts w:ascii="Segoe UI" w:hAnsi="Segoe UI" w:cs="Segoe UI"/>
          <w:bCs/>
          <w:szCs w:val="24"/>
        </w:rPr>
        <w:t>; e renovação do contrato de Consultoria do Controle Interno.</w:t>
      </w:r>
      <w:r w:rsidR="006B182C" w:rsidRPr="001A0A84">
        <w:rPr>
          <w:rFonts w:ascii="Segoe UI" w:eastAsia="MS Mincho" w:hAnsi="Segoe UI" w:cs="Segoe UI"/>
          <w:b/>
          <w:szCs w:val="24"/>
        </w:rPr>
        <w:t xml:space="preserve"> Não havendo discussão, votado, o projeto de lei foi aprovado por unanimidade em regime de urgência. </w:t>
      </w:r>
      <w:r w:rsidR="006B182C" w:rsidRPr="001A0A84">
        <w:rPr>
          <w:rFonts w:ascii="Segoe UI" w:eastAsia="MS Mincho" w:hAnsi="Segoe UI" w:cs="Segoe UI"/>
          <w:szCs w:val="24"/>
        </w:rPr>
        <w:t xml:space="preserve">O </w:t>
      </w:r>
      <w:r w:rsidR="004524CE" w:rsidRPr="001A0A84">
        <w:rPr>
          <w:rFonts w:ascii="Segoe UI" w:eastAsia="MS Mincho" w:hAnsi="Segoe UI" w:cs="Segoe UI"/>
          <w:szCs w:val="24"/>
        </w:rPr>
        <w:t xml:space="preserve">senhor presidente colocou </w:t>
      </w:r>
      <w:r w:rsidR="004524CE" w:rsidRPr="001A0A84">
        <w:rPr>
          <w:rFonts w:ascii="Segoe UI" w:eastAsia="MS Mincho" w:hAnsi="Segoe UI" w:cs="Segoe UI"/>
          <w:b/>
          <w:szCs w:val="24"/>
        </w:rPr>
        <w:t>em discussão o</w:t>
      </w:r>
      <w:r w:rsidR="006B182C" w:rsidRPr="001A0A84">
        <w:rPr>
          <w:rFonts w:ascii="Segoe UI" w:hAnsi="Segoe UI" w:cs="Segoe UI"/>
          <w:b/>
          <w:bCs/>
          <w:szCs w:val="24"/>
        </w:rPr>
        <w:t xml:space="preserve"> PROJETO DE LEI Nº. 048/2026, de autoria do Poder Executivo Municipal</w:t>
      </w:r>
      <w:r w:rsidR="006B182C" w:rsidRPr="001A0A84">
        <w:rPr>
          <w:rFonts w:ascii="Segoe UI" w:hAnsi="Segoe UI" w:cs="Segoe UI"/>
          <w:bCs/>
          <w:szCs w:val="24"/>
        </w:rPr>
        <w:t xml:space="preserve">, que </w:t>
      </w:r>
      <w:r w:rsidR="006B182C" w:rsidRPr="001A0A84">
        <w:rPr>
          <w:rFonts w:ascii="Segoe UI" w:hAnsi="Segoe UI" w:cs="Segoe UI"/>
          <w:i/>
          <w:szCs w:val="24"/>
        </w:rPr>
        <w:t xml:space="preserve">“AUTORIZA O PODER EXECUTIVO MUNICIPAL A FORMALIZAR TERMO DE CESSÃO DE USO E/OU COMODATO COM O CONSELHO COMUNITÁRIO PRÓ-SEGURANÇA PÚBLICA DE DOIS IRMÃOS (CONSEPRO) OU COM O ESTADO DO RIO GRANDE DO SUL, POR INTERMÉDIO DA SECRETARIA ESTADUAL DA SEGURANÇA PÚBLICA, COM A INTERVENIÊNCIA DA BRIGADA MILITAR E POLICIA CIVIL, PARA A TRANSFERÊNCIA DA POSSE E USO DE EQUIPAMENTOS DE INFRAESTRUTURA TECNOLÓGICA E SISTEMAS DE ANÁLISE FORENSE E RECONHECIMENTO FACIAL, E DÁ OUTRAS PROVIDÊNCIAS”. </w:t>
      </w:r>
      <w:r w:rsidR="006B182C" w:rsidRPr="001A0A84">
        <w:rPr>
          <w:rFonts w:ascii="Segoe UI" w:hAnsi="Segoe UI" w:cs="Segoe UI"/>
          <w:szCs w:val="24"/>
        </w:rPr>
        <w:t>Justificativa:</w:t>
      </w:r>
      <w:r w:rsidR="006B182C" w:rsidRPr="001A0A84">
        <w:rPr>
          <w:rFonts w:ascii="Segoe UI" w:hAnsi="Segoe UI" w:cs="Segoe UI"/>
          <w:i/>
          <w:szCs w:val="24"/>
        </w:rPr>
        <w:t xml:space="preserve"> Com os nossos cordiais cumprimentos, dirigimo-nos a Vossas Excelências, no uso das prerrogativas e atribuições que nos são conferidas pela Lei Orgânica do Município, para submeter à elevada apreciação e deliberação desta Egrégia Câmara Municipal o anexo Projeto de Lei, que tem por escopo basilar autorizar o Poder Executivo Municipal a formalizar termo de cessão de uso e/ou comodato de equipamentos tecnológicos e softwares específicos com o Conselho Comunitário Pró-</w:t>
      </w:r>
      <w:r w:rsidR="006B182C" w:rsidRPr="001A0A84">
        <w:rPr>
          <w:rFonts w:ascii="Segoe UI" w:hAnsi="Segoe UI" w:cs="Segoe UI"/>
          <w:i/>
          <w:szCs w:val="24"/>
        </w:rPr>
        <w:lastRenderedPageBreak/>
        <w:t>Segurança Pública de Dois Irmãos (</w:t>
      </w:r>
      <w:proofErr w:type="spellStart"/>
      <w:r w:rsidR="006B182C" w:rsidRPr="001A0A84">
        <w:rPr>
          <w:rFonts w:ascii="Segoe UI" w:hAnsi="Segoe UI" w:cs="Segoe UI"/>
          <w:i/>
          <w:szCs w:val="24"/>
        </w:rPr>
        <w:t>Consepro</w:t>
      </w:r>
      <w:proofErr w:type="spellEnd"/>
      <w:r w:rsidR="006B182C" w:rsidRPr="001A0A84">
        <w:rPr>
          <w:rFonts w:ascii="Segoe UI" w:hAnsi="Segoe UI" w:cs="Segoe UI"/>
          <w:i/>
          <w:szCs w:val="24"/>
        </w:rPr>
        <w:t xml:space="preserve">) e/ou com o Estado do Rio Grande do Sul, por intermédio da Secretaria Estadual da Segurança Pública, contando com a interveniência da Brigada Militar e da Policia Civil, senão vejamos: 1.1. Contextualização fática e origem dos recursos: O presente Projeto de Lei materializa um esforço contínuo da Administração Pública Municipal em promover a integração institucional e o fortalecimento das forças de segurança que atuam na circunscrição do Município de Dois Irmãos. A proposição legislativa ora apresentada guarda estrita semelhança e alinhamento com a política de cooperação já chancelada por esta Casa Legislativa quando da aprovação da Lei Municipal nº 5.454/2025, de 16 de janeiro de 2025, a qual autorizou idêntica modalidade de cessão voltada, à época, para veículos automotores destinados ao policiamento ostensivo e investigativo. Nesse sentido, importa destacar que o Município de Dois Irmãos foi contemplado com recursos oriundos de transferência especial via Emenda Parlamentar (Emenda nº202341160001, OGU 2023), destinada especificamente ao fomento da Segurança Pública e à melhoria do aparelhamento tecnológico das forças policiais. Por conseguinte, com a estrita observância dos ditames da lei de licitações e dos princípios basilares da Administração Pública, procedeu-se à aquisição de uma solução completa e de alta complexidade voltada para a análise forense e o reconhecimento facial, contemplando tanto a infraestrutura física (hardware) quanto as licenças operacionais (software). De acordo com a documentação fiscal e administrativa que embasa o presente pleito, notadamente o Memorando nº 1399/2026 oriundo do setor de Captação de Recursos, aliado à Nota Fiscal nº 000.004.838 e à Nota Fiscal nº 155, ambas emitidas em junho de 2025, foram adquiridos os seguintes ativos tecnológicos: a) 01 (um) SDC Servidor analítico de vídeo 400S.24.64.40.PV4, acompanhado de 01 licença Windows 11 Enterprise e 01 licença Windows 11 Pro; b) 01 (um) SDC Servidor Facial 400S.24.64.0 PV4, dotado de 01 licença </w:t>
      </w:r>
      <w:proofErr w:type="spellStart"/>
      <w:r w:rsidR="006B182C" w:rsidRPr="001A0A84">
        <w:rPr>
          <w:rFonts w:ascii="Segoe UI" w:hAnsi="Segoe UI" w:cs="Segoe UI"/>
          <w:i/>
          <w:szCs w:val="24"/>
        </w:rPr>
        <w:t>Ubuntu</w:t>
      </w:r>
      <w:proofErr w:type="spellEnd"/>
      <w:r w:rsidR="006B182C" w:rsidRPr="001A0A84">
        <w:rPr>
          <w:rFonts w:ascii="Segoe UI" w:hAnsi="Segoe UI" w:cs="Segoe UI"/>
          <w:i/>
          <w:szCs w:val="24"/>
        </w:rPr>
        <w:t xml:space="preserve"> Desktop 24 (somente X64) e 01 licença Windows 11 PRO; c) 01 (uma) licença vitalícia do software </w:t>
      </w:r>
      <w:proofErr w:type="spellStart"/>
      <w:r w:rsidR="006B182C" w:rsidRPr="001A0A84">
        <w:rPr>
          <w:rFonts w:ascii="Segoe UI" w:hAnsi="Segoe UI" w:cs="Segoe UI"/>
          <w:i/>
          <w:szCs w:val="24"/>
        </w:rPr>
        <w:t>Briefcam</w:t>
      </w:r>
      <w:proofErr w:type="spellEnd"/>
      <w:r w:rsidR="006B182C" w:rsidRPr="001A0A84">
        <w:rPr>
          <w:rFonts w:ascii="Segoe UI" w:hAnsi="Segoe UI" w:cs="Segoe UI"/>
          <w:i/>
          <w:szCs w:val="24"/>
        </w:rPr>
        <w:t xml:space="preserve"> </w:t>
      </w:r>
      <w:proofErr w:type="spellStart"/>
      <w:r w:rsidR="006B182C" w:rsidRPr="001A0A84">
        <w:rPr>
          <w:rFonts w:ascii="Segoe UI" w:hAnsi="Segoe UI" w:cs="Segoe UI"/>
          <w:i/>
          <w:szCs w:val="24"/>
        </w:rPr>
        <w:t>Investigator</w:t>
      </w:r>
      <w:proofErr w:type="spellEnd"/>
      <w:r w:rsidR="006B182C" w:rsidRPr="001A0A84">
        <w:rPr>
          <w:rFonts w:ascii="Segoe UI" w:hAnsi="Segoe UI" w:cs="Segoe UI"/>
          <w:i/>
          <w:szCs w:val="24"/>
        </w:rPr>
        <w:t xml:space="preserve"> (versão 7.036090), voltada para a Solução Avançada de Análise Forense; d) 02 (duas) licenças vitalícias do software </w:t>
      </w:r>
      <w:proofErr w:type="spellStart"/>
      <w:r w:rsidR="006B182C" w:rsidRPr="001A0A84">
        <w:rPr>
          <w:rFonts w:ascii="Segoe UI" w:hAnsi="Segoe UI" w:cs="Segoe UI"/>
          <w:i/>
          <w:szCs w:val="24"/>
        </w:rPr>
        <w:t>Ntechlab</w:t>
      </w:r>
      <w:proofErr w:type="spellEnd"/>
      <w:r w:rsidR="006B182C" w:rsidRPr="001A0A84">
        <w:rPr>
          <w:rFonts w:ascii="Segoe UI" w:hAnsi="Segoe UI" w:cs="Segoe UI"/>
          <w:i/>
          <w:szCs w:val="24"/>
        </w:rPr>
        <w:t xml:space="preserve"> </w:t>
      </w:r>
      <w:proofErr w:type="spellStart"/>
      <w:r w:rsidR="006B182C" w:rsidRPr="001A0A84">
        <w:rPr>
          <w:rFonts w:ascii="Segoe UI" w:hAnsi="Segoe UI" w:cs="Segoe UI"/>
          <w:i/>
          <w:szCs w:val="24"/>
        </w:rPr>
        <w:t>Findface</w:t>
      </w:r>
      <w:proofErr w:type="spellEnd"/>
      <w:r w:rsidR="006B182C" w:rsidRPr="001A0A84">
        <w:rPr>
          <w:rFonts w:ascii="Segoe UI" w:hAnsi="Segoe UI" w:cs="Segoe UI"/>
          <w:i/>
          <w:szCs w:val="24"/>
        </w:rPr>
        <w:t xml:space="preserve"> </w:t>
      </w:r>
      <w:proofErr w:type="spellStart"/>
      <w:r w:rsidR="006B182C" w:rsidRPr="001A0A84">
        <w:rPr>
          <w:rFonts w:ascii="Segoe UI" w:hAnsi="Segoe UI" w:cs="Segoe UI"/>
          <w:i/>
          <w:szCs w:val="24"/>
        </w:rPr>
        <w:t>Multi</w:t>
      </w:r>
      <w:proofErr w:type="spellEnd"/>
      <w:r w:rsidR="006B182C" w:rsidRPr="001A0A84">
        <w:rPr>
          <w:rFonts w:ascii="Segoe UI" w:hAnsi="Segoe UI" w:cs="Segoe UI"/>
          <w:i/>
          <w:szCs w:val="24"/>
        </w:rPr>
        <w:t xml:space="preserve"> 2.1, destinadas à Solução de Redes Neurais para Reconhecimento Facial, com capacidade de uso simultâneo em câmeras. Cumpre ressaltar que os referidos servidores e sistemas operacionais encontram-se fisicamente instalados e em pleno funcionamento nas dependências da sede da Brigada Militar de Dois Irmãos, desempenhando papel fundamental na otimização do policiamento inteligente, na elucidação de delitos e na proteção da incolumidade das pessoas e do patrimônio.</w:t>
      </w:r>
      <w:r w:rsidR="006B182C" w:rsidRPr="001A0A84">
        <w:rPr>
          <w:i/>
          <w:szCs w:val="24"/>
        </w:rPr>
        <w:t xml:space="preserve"> </w:t>
      </w:r>
      <w:r w:rsidR="006B182C" w:rsidRPr="001A0A84">
        <w:rPr>
          <w:rFonts w:ascii="Segoe UI" w:hAnsi="Segoe UI" w:cs="Segoe UI"/>
          <w:i/>
          <w:szCs w:val="24"/>
        </w:rPr>
        <w:t xml:space="preserve">1.2. Da fundamentação jurídica e da necessidade de autorização legislativa: A Constituição Federal define a segurança pública como um dever do Estado, mas também um direito e responsabilidade de todos. Embora o policiamento ostensivo e investigativo seja competência das forças estaduais (Brigada Militar e Polícia Civil), o Município atua como </w:t>
      </w:r>
      <w:r w:rsidR="006B182C" w:rsidRPr="001A0A84">
        <w:rPr>
          <w:rFonts w:ascii="Segoe UI" w:hAnsi="Segoe UI" w:cs="Segoe UI"/>
          <w:i/>
          <w:szCs w:val="24"/>
        </w:rPr>
        <w:lastRenderedPageBreak/>
        <w:t xml:space="preserve">parceiro ao oferecer ferramentas tecnológicas modernas para o combate à criminalidade. A transferência da posse desses bens para as corporações locais exige a formalização </w:t>
      </w:r>
      <w:proofErr w:type="spellStart"/>
      <w:r w:rsidR="006B182C" w:rsidRPr="001A0A84">
        <w:rPr>
          <w:rFonts w:ascii="Segoe UI" w:hAnsi="Segoe UI" w:cs="Segoe UI"/>
          <w:i/>
          <w:szCs w:val="24"/>
        </w:rPr>
        <w:t>por</w:t>
      </w:r>
      <w:proofErr w:type="spellEnd"/>
      <w:r w:rsidR="006B182C" w:rsidRPr="001A0A84">
        <w:rPr>
          <w:rFonts w:ascii="Segoe UI" w:hAnsi="Segoe UI" w:cs="Segoe UI"/>
          <w:i/>
          <w:szCs w:val="24"/>
        </w:rPr>
        <w:t xml:space="preserve"> Termo de Cessão de Uso ou Contrato de Comodato. Esses instrumentos garantem que o patrimônio continue pertencendo ao Município de Dois Irmãos, transferindo apenas o uso e a responsabilidade pela conservação aos órgãos que receberão os equipamentos. Isso assegura que os ativos sejam usados exclusivamente para o interesse público local. Este Projeto de Lei é urgente. Conforme o Memorando nº 1399/2026, a formalização da cessão é indispensável para a prestação de contas dos recursos da Emenda Parlamentar nº202341160001 (OGU 2023). O prazo para enviar essa documentação aos órgãos federais termina em 30 de junho deste ano. Caso a destinação dos bens não seja comprovada regularmente, o Município poderá sofrer punições, como restrições em cadastros e a obrigação de devolver os valores recebidos. 1.3. Da vigência retroativa e conclusão: De acordo com o Memorando nº 1399/2026, os servidores e softwares foram entregues e instalados na sede da corporação em junho de 2025. Por isso, para garantir a regularidade contábil e a prestação de contas dentro do prazo, é necessário que a lei e os termos de cessão tenham efeitos retroativos a 01 de julho de 2025. Essa medida oficializa uma situação que já existe na prática e traz segurança jurídica para as ações de segurança pública em Dois Irmãos. </w:t>
      </w:r>
      <w:r w:rsidR="00BF3BF1" w:rsidRPr="001A0A84">
        <w:rPr>
          <w:rFonts w:ascii="Segoe UI" w:eastAsia="MS Mincho" w:hAnsi="Segoe UI" w:cs="Segoe UI"/>
          <w:b/>
          <w:szCs w:val="24"/>
        </w:rPr>
        <w:t>Não havendo discussão, votado, o projeto de le</w:t>
      </w:r>
      <w:r w:rsidR="00071694">
        <w:rPr>
          <w:rFonts w:ascii="Segoe UI" w:eastAsia="MS Mincho" w:hAnsi="Segoe UI" w:cs="Segoe UI"/>
          <w:b/>
          <w:szCs w:val="24"/>
        </w:rPr>
        <w:t xml:space="preserve">i foi aprovado por unanimidade. </w:t>
      </w:r>
      <w:r w:rsidR="005D6053" w:rsidRPr="001A0A84">
        <w:rPr>
          <w:rFonts w:ascii="Segoe UI" w:eastAsia="MS Mincho" w:hAnsi="Segoe UI" w:cs="Segoe UI"/>
          <w:sz w:val="24"/>
          <w:szCs w:val="24"/>
        </w:rPr>
        <w:t xml:space="preserve">O senhor presidente colocou </w:t>
      </w:r>
      <w:r w:rsidR="005D6053" w:rsidRPr="001A0A84">
        <w:rPr>
          <w:rFonts w:ascii="Segoe UI" w:eastAsia="MS Mincho" w:hAnsi="Segoe UI" w:cs="Segoe UI"/>
          <w:b/>
          <w:sz w:val="24"/>
          <w:szCs w:val="24"/>
        </w:rPr>
        <w:t xml:space="preserve">em votação o </w:t>
      </w:r>
      <w:r w:rsidR="00540E34" w:rsidRPr="001A0A84">
        <w:rPr>
          <w:rFonts w:ascii="Segoe UI" w:hAnsi="Segoe UI" w:cs="Segoe UI"/>
          <w:b/>
          <w:bCs/>
          <w:sz w:val="24"/>
          <w:szCs w:val="24"/>
        </w:rPr>
        <w:t xml:space="preserve">Requerimento nº. 044/2026 – </w:t>
      </w:r>
      <w:proofErr w:type="gramStart"/>
      <w:r w:rsidR="00540E34" w:rsidRPr="001A0A84">
        <w:rPr>
          <w:rFonts w:ascii="Segoe UI" w:hAnsi="Segoe UI" w:cs="Segoe UI"/>
          <w:b/>
          <w:bCs/>
          <w:sz w:val="24"/>
          <w:szCs w:val="24"/>
        </w:rPr>
        <w:t>de</w:t>
      </w:r>
      <w:proofErr w:type="gramEnd"/>
      <w:r w:rsidR="00540E34" w:rsidRPr="001A0A84">
        <w:rPr>
          <w:rFonts w:ascii="Segoe UI" w:hAnsi="Segoe UI" w:cs="Segoe UI"/>
          <w:b/>
          <w:bCs/>
          <w:sz w:val="24"/>
          <w:szCs w:val="24"/>
        </w:rPr>
        <w:t xml:space="preserve"> autoria da Vereadora Andrea </w:t>
      </w:r>
      <w:proofErr w:type="spellStart"/>
      <w:r w:rsidR="00540E34" w:rsidRPr="001A0A84">
        <w:rPr>
          <w:rFonts w:ascii="Segoe UI" w:hAnsi="Segoe UI" w:cs="Segoe UI"/>
          <w:b/>
          <w:bCs/>
          <w:sz w:val="24"/>
          <w:szCs w:val="24"/>
        </w:rPr>
        <w:t>Blume</w:t>
      </w:r>
      <w:proofErr w:type="spellEnd"/>
      <w:r w:rsidR="00540E34" w:rsidRPr="001A0A8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540E34" w:rsidRPr="001A0A84">
        <w:rPr>
          <w:rFonts w:ascii="Segoe UI" w:hAnsi="Segoe UI" w:cs="Segoe UI"/>
          <w:bCs/>
          <w:sz w:val="24"/>
          <w:szCs w:val="24"/>
        </w:rPr>
        <w:t xml:space="preserve">– Encaminhando </w:t>
      </w:r>
      <w:r w:rsidR="00540E34" w:rsidRPr="001A0A84">
        <w:rPr>
          <w:rFonts w:ascii="Segoe UI" w:hAnsi="Segoe UI" w:cs="Segoe UI"/>
          <w:bCs/>
          <w:i/>
          <w:sz w:val="24"/>
          <w:szCs w:val="24"/>
        </w:rPr>
        <w:t xml:space="preserve">VOTO DE CONGRATULAÇÕES ao jovem </w:t>
      </w:r>
      <w:proofErr w:type="spellStart"/>
      <w:r w:rsidR="00540E34" w:rsidRPr="001A0A84">
        <w:rPr>
          <w:rFonts w:ascii="Segoe UI" w:hAnsi="Segoe UI" w:cs="Segoe UI"/>
          <w:bCs/>
          <w:i/>
          <w:sz w:val="24"/>
          <w:szCs w:val="24"/>
        </w:rPr>
        <w:t>Cristofer</w:t>
      </w:r>
      <w:proofErr w:type="spellEnd"/>
      <w:r w:rsidR="00540E34" w:rsidRPr="001A0A84">
        <w:rPr>
          <w:rFonts w:ascii="Segoe UI" w:hAnsi="Segoe UI" w:cs="Segoe UI"/>
          <w:bCs/>
          <w:i/>
          <w:sz w:val="24"/>
          <w:szCs w:val="24"/>
        </w:rPr>
        <w:t xml:space="preserve"> Henrique da Silva, integrante do Grupo Escoteiro Os Moicanos, pela conquista da Lis de Ouro, a mais alta distinção do Ramo Escoteiro no Brasil.</w:t>
      </w:r>
      <w:r w:rsidR="00540E34" w:rsidRPr="001A0A84">
        <w:rPr>
          <w:rFonts w:ascii="Segoe UI" w:hAnsi="Segoe UI" w:cs="Segoe UI"/>
          <w:b/>
          <w:sz w:val="24"/>
          <w:szCs w:val="24"/>
        </w:rPr>
        <w:t xml:space="preserve"> </w:t>
      </w:r>
      <w:r w:rsidR="005D6053" w:rsidRPr="001A0A84">
        <w:rPr>
          <w:rFonts w:ascii="Segoe UI" w:eastAsia="MS Mincho" w:hAnsi="Segoe UI" w:cs="Segoe UI"/>
          <w:b/>
          <w:sz w:val="24"/>
          <w:szCs w:val="24"/>
        </w:rPr>
        <w:t xml:space="preserve">Votado, o </w:t>
      </w:r>
      <w:r w:rsidR="005D6053" w:rsidRPr="001A0A84">
        <w:rPr>
          <w:rFonts w:ascii="Segoe UI" w:hAnsi="Segoe UI" w:cs="Segoe UI"/>
          <w:b/>
          <w:bCs/>
          <w:sz w:val="24"/>
          <w:szCs w:val="24"/>
        </w:rPr>
        <w:t xml:space="preserve">requerimento </w:t>
      </w:r>
      <w:r w:rsidR="005D6053" w:rsidRPr="001A0A84">
        <w:rPr>
          <w:rFonts w:ascii="Segoe UI" w:eastAsia="MS Mincho" w:hAnsi="Segoe UI" w:cs="Segoe UI"/>
          <w:b/>
          <w:sz w:val="24"/>
          <w:szCs w:val="24"/>
        </w:rPr>
        <w:t>foi aprovado por unanimidade</w:t>
      </w:r>
      <w:r w:rsidR="00071694">
        <w:rPr>
          <w:rFonts w:ascii="Segoe UI" w:eastAsia="MS Mincho" w:hAnsi="Segoe UI" w:cs="Segoe UI"/>
          <w:sz w:val="24"/>
          <w:szCs w:val="24"/>
        </w:rPr>
        <w:t xml:space="preserve">. </w:t>
      </w:r>
      <w:r w:rsidR="00BF3BF1" w:rsidRPr="001A0A84">
        <w:rPr>
          <w:rFonts w:ascii="Segoe UI" w:eastAsia="MS Mincho" w:hAnsi="Segoe UI" w:cs="Segoe UI"/>
          <w:sz w:val="24"/>
          <w:szCs w:val="24"/>
        </w:rPr>
        <w:t xml:space="preserve">O senhor presidente colocou </w:t>
      </w:r>
      <w:r w:rsidR="00BF3BF1" w:rsidRPr="001A0A84">
        <w:rPr>
          <w:rFonts w:ascii="Segoe UI" w:eastAsia="MS Mincho" w:hAnsi="Segoe UI" w:cs="Segoe UI"/>
          <w:b/>
          <w:sz w:val="24"/>
          <w:szCs w:val="24"/>
        </w:rPr>
        <w:t xml:space="preserve">em votação o </w:t>
      </w:r>
      <w:r w:rsidR="001A0A84" w:rsidRPr="001A0A84">
        <w:rPr>
          <w:rFonts w:ascii="Segoe UI" w:hAnsi="Segoe UI" w:cs="Segoe UI"/>
          <w:b/>
          <w:sz w:val="24"/>
          <w:szCs w:val="24"/>
        </w:rPr>
        <w:t xml:space="preserve">Pedido de Informação nº. 002/2026 – </w:t>
      </w:r>
      <w:proofErr w:type="gramStart"/>
      <w:r w:rsidR="001A0A84" w:rsidRPr="001A0A84">
        <w:rPr>
          <w:rFonts w:ascii="Segoe UI" w:hAnsi="Segoe UI" w:cs="Segoe UI"/>
          <w:b/>
          <w:sz w:val="24"/>
          <w:szCs w:val="24"/>
        </w:rPr>
        <w:t>de</w:t>
      </w:r>
      <w:proofErr w:type="gramEnd"/>
      <w:r w:rsidR="001A0A84" w:rsidRPr="001A0A84">
        <w:rPr>
          <w:rFonts w:ascii="Segoe UI" w:hAnsi="Segoe UI" w:cs="Segoe UI"/>
          <w:b/>
          <w:sz w:val="24"/>
          <w:szCs w:val="24"/>
        </w:rPr>
        <w:t xml:space="preserve"> autoria do Vereador Carlos Alberto Klein </w:t>
      </w:r>
      <w:r w:rsidR="001A0A84" w:rsidRPr="001A0A84">
        <w:rPr>
          <w:rFonts w:ascii="Segoe UI" w:hAnsi="Segoe UI" w:cs="Segoe UI"/>
          <w:sz w:val="24"/>
          <w:szCs w:val="24"/>
        </w:rPr>
        <w:t xml:space="preserve">– Solicitando </w:t>
      </w:r>
      <w:r w:rsidR="001A0A84" w:rsidRPr="001A0A84">
        <w:rPr>
          <w:rFonts w:ascii="Segoe UI" w:eastAsia="Bookman Old Style" w:hAnsi="Segoe UI" w:cs="Segoe UI"/>
          <w:sz w:val="24"/>
          <w:szCs w:val="24"/>
        </w:rPr>
        <w:t xml:space="preserve">à Direção do Hospital São José e à Secretaria Municipal de Saúde, o que segue: </w:t>
      </w:r>
      <w:r w:rsidR="001A0A84" w:rsidRPr="001A0A84">
        <w:rPr>
          <w:rFonts w:ascii="Segoe UI" w:eastAsia="Bookman Old Style" w:hAnsi="Segoe UI" w:cs="Segoe UI"/>
          <w:i/>
          <w:sz w:val="24"/>
          <w:szCs w:val="24"/>
        </w:rPr>
        <w:t xml:space="preserve">1) Como funciona o sistema de atendimento e regulação do SAMU para os casos de transferência de pacientes a hospitais de alta complexidade? </w:t>
      </w:r>
      <w:proofErr w:type="gramStart"/>
      <w:r w:rsidR="001A0A84" w:rsidRPr="001A0A84">
        <w:rPr>
          <w:rFonts w:ascii="Segoe UI" w:eastAsia="Bookman Old Style" w:hAnsi="Segoe UI" w:cs="Segoe UI"/>
          <w:i/>
          <w:sz w:val="24"/>
          <w:szCs w:val="24"/>
        </w:rPr>
        <w:t>2) Quantos</w:t>
      </w:r>
      <w:proofErr w:type="gramEnd"/>
      <w:r w:rsidR="001A0A84" w:rsidRPr="001A0A84">
        <w:rPr>
          <w:rFonts w:ascii="Segoe UI" w:eastAsia="Bookman Old Style" w:hAnsi="Segoe UI" w:cs="Segoe UI"/>
          <w:i/>
          <w:sz w:val="24"/>
          <w:szCs w:val="24"/>
        </w:rPr>
        <w:t xml:space="preserve"> veículos do SAMU estão atualmente disponíveis para atendimento no Município? </w:t>
      </w:r>
      <w:proofErr w:type="gramStart"/>
      <w:r w:rsidR="001A0A84" w:rsidRPr="001A0A84">
        <w:rPr>
          <w:rFonts w:ascii="Segoe UI" w:eastAsia="Bookman Old Style" w:hAnsi="Segoe UI" w:cs="Segoe UI"/>
          <w:i/>
          <w:sz w:val="24"/>
          <w:szCs w:val="24"/>
        </w:rPr>
        <w:t>3) Quantos</w:t>
      </w:r>
      <w:proofErr w:type="gramEnd"/>
      <w:r w:rsidR="001A0A84" w:rsidRPr="001A0A84">
        <w:rPr>
          <w:rFonts w:ascii="Segoe UI" w:eastAsia="Bookman Old Style" w:hAnsi="Segoe UI" w:cs="Segoe UI"/>
          <w:i/>
          <w:sz w:val="24"/>
          <w:szCs w:val="24"/>
        </w:rPr>
        <w:t xml:space="preserve"> motoristas e demais profissionais atuam no serviço? </w:t>
      </w:r>
      <w:proofErr w:type="gramStart"/>
      <w:r w:rsidR="001A0A84" w:rsidRPr="001A0A84">
        <w:rPr>
          <w:rFonts w:ascii="Segoe UI" w:eastAsia="Bookman Old Style" w:hAnsi="Segoe UI" w:cs="Segoe UI"/>
          <w:i/>
          <w:sz w:val="24"/>
          <w:szCs w:val="24"/>
        </w:rPr>
        <w:t>4) Quais</w:t>
      </w:r>
      <w:proofErr w:type="gramEnd"/>
      <w:r w:rsidR="001A0A84" w:rsidRPr="001A0A84">
        <w:rPr>
          <w:rFonts w:ascii="Segoe UI" w:eastAsia="Bookman Old Style" w:hAnsi="Segoe UI" w:cs="Segoe UI"/>
          <w:i/>
          <w:sz w:val="24"/>
          <w:szCs w:val="24"/>
        </w:rPr>
        <w:t xml:space="preserve"> são os horários de funcionamento e escalas de atendimento do SAMU no Município? </w:t>
      </w:r>
      <w:proofErr w:type="gramStart"/>
      <w:r w:rsidR="001A0A84" w:rsidRPr="001A0A84">
        <w:rPr>
          <w:rFonts w:ascii="Segoe UI" w:eastAsia="Bookman Old Style" w:hAnsi="Segoe UI" w:cs="Segoe UI"/>
          <w:i/>
          <w:sz w:val="24"/>
          <w:szCs w:val="24"/>
        </w:rPr>
        <w:t>5) Existe</w:t>
      </w:r>
      <w:proofErr w:type="gramEnd"/>
      <w:r w:rsidR="001A0A84" w:rsidRPr="001A0A84">
        <w:rPr>
          <w:rFonts w:ascii="Segoe UI" w:eastAsia="Bookman Old Style" w:hAnsi="Segoe UI" w:cs="Segoe UI"/>
          <w:i/>
          <w:sz w:val="24"/>
          <w:szCs w:val="24"/>
        </w:rPr>
        <w:t xml:space="preserve"> déficit de veículos, motoristas ou profissionais que possa impactar no tempo de espera para as transferências de pacientes? </w:t>
      </w:r>
      <w:proofErr w:type="gramStart"/>
      <w:r w:rsidR="001A0A84" w:rsidRPr="001A0A84">
        <w:rPr>
          <w:rFonts w:ascii="Segoe UI" w:eastAsia="Bookman Old Style" w:hAnsi="Segoe UI" w:cs="Segoe UI"/>
          <w:i/>
          <w:sz w:val="24"/>
          <w:szCs w:val="24"/>
        </w:rPr>
        <w:t>6) Nos</w:t>
      </w:r>
      <w:proofErr w:type="gramEnd"/>
      <w:r w:rsidR="001A0A84" w:rsidRPr="001A0A84">
        <w:rPr>
          <w:rFonts w:ascii="Segoe UI" w:eastAsia="Bookman Old Style" w:hAnsi="Segoe UI" w:cs="Segoe UI"/>
          <w:i/>
          <w:sz w:val="24"/>
          <w:szCs w:val="24"/>
        </w:rPr>
        <w:t xml:space="preserve"> casos de demora para realização das transferências, quais são os principais fatores que ocasionam a espera? </w:t>
      </w:r>
      <w:proofErr w:type="gramStart"/>
      <w:r w:rsidR="001A0A84" w:rsidRPr="001A0A84">
        <w:rPr>
          <w:rFonts w:ascii="Segoe UI" w:eastAsia="Bookman Old Style" w:hAnsi="Segoe UI" w:cs="Segoe UI"/>
          <w:i/>
          <w:sz w:val="24"/>
          <w:szCs w:val="24"/>
        </w:rPr>
        <w:t>7) Os</w:t>
      </w:r>
      <w:proofErr w:type="gramEnd"/>
      <w:r w:rsidR="001A0A84" w:rsidRPr="001A0A84">
        <w:rPr>
          <w:rFonts w:ascii="Segoe UI" w:eastAsia="Bookman Old Style" w:hAnsi="Segoe UI" w:cs="Segoe UI"/>
          <w:i/>
          <w:sz w:val="24"/>
          <w:szCs w:val="24"/>
        </w:rPr>
        <w:t xml:space="preserve"> pacientes ficam aguardando disponibilidade/liberação de leitos em </w:t>
      </w:r>
      <w:r w:rsidR="001A0A84" w:rsidRPr="001A0A84">
        <w:rPr>
          <w:rFonts w:ascii="Segoe UI" w:eastAsia="Bookman Old Style" w:hAnsi="Segoe UI" w:cs="Segoe UI"/>
          <w:i/>
          <w:sz w:val="24"/>
          <w:szCs w:val="24"/>
        </w:rPr>
        <w:lastRenderedPageBreak/>
        <w:t xml:space="preserve">hospitais de referência antes da transferência? Em caso positivo, como funciona esse procedimento? </w:t>
      </w:r>
      <w:r w:rsidR="00BF3BF1" w:rsidRPr="001A0A84">
        <w:rPr>
          <w:rFonts w:ascii="Segoe UI" w:eastAsia="MS Mincho" w:hAnsi="Segoe UI" w:cs="Segoe UI"/>
          <w:b/>
          <w:sz w:val="24"/>
          <w:szCs w:val="24"/>
        </w:rPr>
        <w:t xml:space="preserve">Votado, o </w:t>
      </w:r>
      <w:r w:rsidR="00BF3BF1" w:rsidRPr="001A0A84">
        <w:rPr>
          <w:rFonts w:ascii="Segoe UI" w:hAnsi="Segoe UI" w:cs="Segoe UI"/>
          <w:b/>
          <w:bCs/>
          <w:sz w:val="24"/>
          <w:szCs w:val="24"/>
        </w:rPr>
        <w:t xml:space="preserve">pedido de informação </w:t>
      </w:r>
      <w:r w:rsidR="00BF3BF1" w:rsidRPr="001A0A84">
        <w:rPr>
          <w:rFonts w:ascii="Segoe UI" w:eastAsia="MS Mincho" w:hAnsi="Segoe UI" w:cs="Segoe UI"/>
          <w:b/>
          <w:sz w:val="24"/>
          <w:szCs w:val="24"/>
        </w:rPr>
        <w:t>foi aprovado por unanimidade</w:t>
      </w:r>
      <w:r w:rsidR="00071694">
        <w:rPr>
          <w:rFonts w:ascii="Segoe UI" w:eastAsia="MS Mincho" w:hAnsi="Segoe UI" w:cs="Segoe UI"/>
          <w:sz w:val="24"/>
          <w:szCs w:val="24"/>
        </w:rPr>
        <w:t xml:space="preserve">. </w:t>
      </w:r>
      <w:r w:rsidR="00031FD3" w:rsidRPr="001A0A84">
        <w:rPr>
          <w:rFonts w:ascii="Segoe UI" w:eastAsia="MS Mincho" w:hAnsi="Segoe UI" w:cs="Segoe UI"/>
          <w:sz w:val="24"/>
          <w:szCs w:val="24"/>
        </w:rPr>
        <w:t xml:space="preserve">Sendo </w:t>
      </w:r>
      <w:r w:rsidR="00031FD3" w:rsidRPr="00071694">
        <w:rPr>
          <w:rFonts w:ascii="Segoe UI" w:eastAsia="MS Mincho" w:hAnsi="Segoe UI" w:cs="Segoe UI"/>
          <w:sz w:val="24"/>
          <w:szCs w:val="24"/>
        </w:rPr>
        <w:t xml:space="preserve">essas as matérias da Ordem do Dia, </w:t>
      </w:r>
      <w:r w:rsidR="004524CE" w:rsidRPr="00071694">
        <w:rPr>
          <w:rFonts w:ascii="Segoe UI" w:eastAsia="MS Mincho" w:hAnsi="Segoe UI" w:cs="Segoe UI"/>
          <w:sz w:val="24"/>
          <w:szCs w:val="24"/>
        </w:rPr>
        <w:t xml:space="preserve">passou-se ao espaço das </w:t>
      </w:r>
      <w:r w:rsidR="004524CE" w:rsidRPr="00071694">
        <w:rPr>
          <w:rFonts w:ascii="Segoe UI" w:eastAsia="MS Mincho" w:hAnsi="Segoe UI" w:cs="Segoe UI"/>
          <w:b/>
          <w:sz w:val="24"/>
          <w:szCs w:val="24"/>
        </w:rPr>
        <w:t>Explicações Pessoais e discussão dos projetos em tramitação</w:t>
      </w:r>
      <w:r w:rsidR="003174C5" w:rsidRPr="00071694">
        <w:rPr>
          <w:rFonts w:ascii="Segoe UI" w:eastAsia="MS Mincho" w:hAnsi="Segoe UI" w:cs="Segoe UI"/>
          <w:sz w:val="24"/>
          <w:szCs w:val="24"/>
        </w:rPr>
        <w:t xml:space="preserve">. </w:t>
      </w:r>
      <w:r w:rsidR="00C720E2" w:rsidRPr="00071694">
        <w:rPr>
          <w:rFonts w:ascii="Segoe UI" w:eastAsia="MS Mincho" w:hAnsi="Segoe UI" w:cs="Segoe UI"/>
          <w:sz w:val="24"/>
          <w:szCs w:val="24"/>
        </w:rPr>
        <w:t>Neste espaço, o</w:t>
      </w:r>
      <w:r w:rsidR="00071694" w:rsidRPr="00071694">
        <w:rPr>
          <w:rFonts w:ascii="Segoe UI" w:eastAsia="MS Mincho" w:hAnsi="Segoe UI" w:cs="Segoe UI"/>
          <w:sz w:val="24"/>
          <w:szCs w:val="24"/>
        </w:rPr>
        <w:t xml:space="preserve"> vereador</w:t>
      </w:r>
      <w:r w:rsidR="00D55DBB" w:rsidRPr="00071694">
        <w:rPr>
          <w:rFonts w:ascii="Segoe UI" w:eastAsia="MS Mincho" w:hAnsi="Segoe UI" w:cs="Segoe UI"/>
          <w:sz w:val="24"/>
          <w:szCs w:val="24"/>
        </w:rPr>
        <w:t xml:space="preserve"> que </w:t>
      </w:r>
      <w:r w:rsidR="00071694" w:rsidRPr="00071694">
        <w:rPr>
          <w:rFonts w:ascii="Segoe UI" w:eastAsia="MS Mincho" w:hAnsi="Segoe UI" w:cs="Segoe UI"/>
          <w:sz w:val="24"/>
          <w:szCs w:val="24"/>
        </w:rPr>
        <w:t>utilizou</w:t>
      </w:r>
      <w:r w:rsidR="00C720E2" w:rsidRPr="00071694">
        <w:rPr>
          <w:rFonts w:ascii="Segoe UI" w:eastAsia="MS Mincho" w:hAnsi="Segoe UI" w:cs="Segoe UI"/>
          <w:sz w:val="24"/>
          <w:szCs w:val="24"/>
        </w:rPr>
        <w:t xml:space="preserve"> a palavra </w:t>
      </w:r>
      <w:r w:rsidR="00071694" w:rsidRPr="00071694">
        <w:rPr>
          <w:rFonts w:ascii="Segoe UI" w:eastAsia="MS Mincho" w:hAnsi="Segoe UI" w:cs="Segoe UI"/>
          <w:sz w:val="24"/>
          <w:szCs w:val="24"/>
        </w:rPr>
        <w:t>foi</w:t>
      </w:r>
      <w:r w:rsidR="00C720E2" w:rsidRPr="00071694">
        <w:rPr>
          <w:rFonts w:ascii="Segoe UI" w:eastAsia="MS Mincho" w:hAnsi="Segoe UI" w:cs="Segoe UI"/>
          <w:sz w:val="24"/>
          <w:szCs w:val="24"/>
        </w:rPr>
        <w:t xml:space="preserve">: </w:t>
      </w:r>
      <w:r w:rsidR="00BF3BF1" w:rsidRPr="00071694">
        <w:rPr>
          <w:rFonts w:ascii="Segoe UI" w:eastAsia="MS Mincho" w:hAnsi="Segoe UI" w:cs="Segoe UI"/>
          <w:b/>
          <w:sz w:val="24"/>
          <w:szCs w:val="24"/>
        </w:rPr>
        <w:t>Carlos Alberto Klein (PP)</w:t>
      </w:r>
      <w:r w:rsidR="00BF3BF1" w:rsidRPr="00071694">
        <w:rPr>
          <w:rFonts w:ascii="Segoe UI" w:eastAsia="MS Mincho" w:hAnsi="Segoe UI" w:cs="Segoe UI"/>
          <w:sz w:val="24"/>
          <w:szCs w:val="24"/>
        </w:rPr>
        <w:t>.</w:t>
      </w:r>
      <w:r w:rsidR="00BF3BF1" w:rsidRPr="001A0A84">
        <w:rPr>
          <w:rFonts w:ascii="Segoe UI" w:hAnsi="Segoe UI" w:cs="Segoe UI"/>
          <w:b/>
          <w:sz w:val="24"/>
          <w:szCs w:val="24"/>
        </w:rPr>
        <w:t xml:space="preserve"> </w:t>
      </w:r>
      <w:bookmarkStart w:id="0" w:name="_GoBack"/>
      <w:bookmarkEnd w:id="0"/>
      <w:r w:rsidR="00C720E2" w:rsidRPr="001A0A84">
        <w:rPr>
          <w:rFonts w:ascii="Segoe UI" w:eastAsia="MS Mincho" w:hAnsi="Segoe UI" w:cs="Segoe UI"/>
          <w:sz w:val="24"/>
          <w:szCs w:val="24"/>
        </w:rPr>
        <w:t xml:space="preserve">Posterior, </w:t>
      </w:r>
      <w:r w:rsidR="00DA1B92" w:rsidRPr="001A0A84">
        <w:rPr>
          <w:rFonts w:ascii="Segoe UI" w:eastAsia="MS Mincho" w:hAnsi="Segoe UI" w:cs="Segoe UI"/>
          <w:sz w:val="24"/>
          <w:szCs w:val="24"/>
        </w:rPr>
        <w:t>passou-</w:t>
      </w:r>
      <w:r w:rsidR="004524CE" w:rsidRPr="001A0A84">
        <w:rPr>
          <w:rFonts w:ascii="Segoe UI" w:eastAsia="MS Mincho" w:hAnsi="Segoe UI" w:cs="Segoe UI"/>
          <w:sz w:val="24"/>
          <w:szCs w:val="24"/>
        </w:rPr>
        <w:t xml:space="preserve">se </w:t>
      </w:r>
      <w:r w:rsidR="004524CE" w:rsidRPr="001A0A84">
        <w:rPr>
          <w:rFonts w:ascii="Segoe UI" w:hAnsi="Segoe UI" w:cs="Segoe UI"/>
          <w:sz w:val="24"/>
          <w:szCs w:val="24"/>
        </w:rPr>
        <w:t xml:space="preserve">às </w:t>
      </w:r>
      <w:r w:rsidR="004524CE" w:rsidRPr="001A0A84">
        <w:rPr>
          <w:rFonts w:ascii="Segoe UI" w:hAnsi="Segoe UI" w:cs="Segoe UI"/>
          <w:b/>
          <w:sz w:val="24"/>
          <w:szCs w:val="24"/>
        </w:rPr>
        <w:t>Considerações finais do Presidente</w:t>
      </w:r>
      <w:r w:rsidR="004524CE" w:rsidRPr="001A0A84">
        <w:rPr>
          <w:rFonts w:ascii="Segoe UI" w:hAnsi="Segoe UI" w:cs="Segoe UI"/>
          <w:sz w:val="24"/>
          <w:szCs w:val="24"/>
        </w:rPr>
        <w:t xml:space="preserve">: </w:t>
      </w:r>
      <w:r w:rsidR="00801679" w:rsidRPr="001A0A84">
        <w:rPr>
          <w:rFonts w:ascii="Segoe UI" w:hAnsi="Segoe UI" w:cs="Segoe UI"/>
          <w:sz w:val="24"/>
          <w:szCs w:val="24"/>
        </w:rPr>
        <w:t>Após o seu pronunciamento, o presidente encerrou a presente sessão sob a proteção de Deus, d</w:t>
      </w:r>
      <w:r w:rsidR="00D6329F" w:rsidRPr="001A0A84">
        <w:rPr>
          <w:rFonts w:ascii="Segoe UI" w:hAnsi="Segoe UI" w:cs="Segoe UI"/>
          <w:sz w:val="24"/>
          <w:szCs w:val="24"/>
        </w:rPr>
        <w:t xml:space="preserve">esejando </w:t>
      </w:r>
      <w:proofErr w:type="gramStart"/>
      <w:r w:rsidR="00D6329F" w:rsidRPr="001A0A84">
        <w:rPr>
          <w:rFonts w:ascii="Segoe UI" w:hAnsi="Segoe UI" w:cs="Segoe UI"/>
          <w:sz w:val="24"/>
          <w:szCs w:val="24"/>
        </w:rPr>
        <w:t>uma boa noite</w:t>
      </w:r>
      <w:proofErr w:type="gramEnd"/>
      <w:r w:rsidR="00D6329F" w:rsidRPr="001A0A84">
        <w:rPr>
          <w:rFonts w:ascii="Segoe UI" w:hAnsi="Segoe UI" w:cs="Segoe UI"/>
          <w:sz w:val="24"/>
          <w:szCs w:val="24"/>
        </w:rPr>
        <w:t xml:space="preserve"> a todos, </w:t>
      </w:r>
      <w:r w:rsidR="0028553C" w:rsidRPr="001A0A84">
        <w:rPr>
          <w:rFonts w:ascii="Segoe UI" w:hAnsi="Segoe UI" w:cs="Segoe UI"/>
          <w:sz w:val="24"/>
          <w:szCs w:val="24"/>
        </w:rPr>
        <w:t xml:space="preserve">e convocou a próxima sessão ordinária, que se realizará no dia </w:t>
      </w:r>
      <w:r w:rsidR="0027368B" w:rsidRPr="001A0A84">
        <w:rPr>
          <w:rFonts w:ascii="Segoe UI" w:hAnsi="Segoe UI" w:cs="Segoe UI"/>
          <w:sz w:val="24"/>
          <w:szCs w:val="24"/>
        </w:rPr>
        <w:t>1</w:t>
      </w:r>
      <w:r w:rsidR="000F4557" w:rsidRPr="001A0A84">
        <w:rPr>
          <w:rFonts w:ascii="Segoe UI" w:hAnsi="Segoe UI" w:cs="Segoe UI"/>
          <w:sz w:val="24"/>
          <w:szCs w:val="24"/>
        </w:rPr>
        <w:t>8</w:t>
      </w:r>
      <w:r w:rsidR="00ED79F2" w:rsidRPr="001A0A84">
        <w:rPr>
          <w:rFonts w:ascii="Segoe UI" w:hAnsi="Segoe UI" w:cs="Segoe UI"/>
          <w:sz w:val="24"/>
          <w:szCs w:val="24"/>
        </w:rPr>
        <w:t xml:space="preserve"> de maio </w:t>
      </w:r>
      <w:r w:rsidR="0028553C" w:rsidRPr="001A0A84">
        <w:rPr>
          <w:rFonts w:ascii="Segoe UI" w:hAnsi="Segoe UI" w:cs="Segoe UI"/>
          <w:sz w:val="24"/>
          <w:szCs w:val="24"/>
        </w:rPr>
        <w:t>de 2026, com início aprazado para às 19 horas.</w:t>
      </w:r>
      <w:r w:rsidR="008620C0" w:rsidRPr="001A0A84">
        <w:rPr>
          <w:rFonts w:ascii="Segoe UI" w:hAnsi="Segoe UI" w:cs="Segoe UI"/>
          <w:sz w:val="24"/>
          <w:szCs w:val="24"/>
        </w:rPr>
        <w:t xml:space="preserve"> </w:t>
      </w:r>
      <w:proofErr w:type="gramStart"/>
      <w:r w:rsidR="00801679" w:rsidRPr="001A0A84">
        <w:rPr>
          <w:rFonts w:ascii="Segoe UI" w:hAnsi="Segoe UI" w:cs="Segoe UI"/>
          <w:sz w:val="24"/>
          <w:szCs w:val="24"/>
        </w:rPr>
        <w:t>A integralidade dos pronunciamentos da presente sessão estão</w:t>
      </w:r>
      <w:proofErr w:type="gramEnd"/>
      <w:r w:rsidR="00801679" w:rsidRPr="001A0A84">
        <w:rPr>
          <w:rFonts w:ascii="Segoe UI" w:hAnsi="Segoe UI" w:cs="Segoe UI"/>
          <w:sz w:val="24"/>
          <w:szCs w:val="24"/>
        </w:rPr>
        <w:t xml:space="preserve"> disponíveis nas redes sociais, assim como no portal e Sistema Legis através do nosso site, estando o conteúdo desta ata em acordo com o disposto no artigo nº. 124 do Regimento Interno da Câmara Municipal de Dois Irmãos.</w:t>
      </w:r>
    </w:p>
    <w:p w:rsidR="00AE0F92" w:rsidRPr="001A0A84" w:rsidRDefault="00AE0F92" w:rsidP="004524CE">
      <w:pPr>
        <w:tabs>
          <w:tab w:val="left" w:pos="0"/>
        </w:tabs>
        <w:autoSpaceDE w:val="0"/>
        <w:spacing w:after="0" w:line="360" w:lineRule="auto"/>
        <w:jc w:val="both"/>
        <w:rPr>
          <w:rFonts w:ascii="Segoe UI" w:hAnsi="Segoe UI" w:cs="Segoe UI"/>
          <w:sz w:val="24"/>
          <w:szCs w:val="24"/>
        </w:rPr>
      </w:pPr>
    </w:p>
    <w:p w:rsidR="00CD0C20" w:rsidRPr="001A0A84" w:rsidRDefault="00CD0C20" w:rsidP="004524CE">
      <w:pPr>
        <w:tabs>
          <w:tab w:val="left" w:pos="0"/>
        </w:tabs>
        <w:autoSpaceDE w:val="0"/>
        <w:spacing w:after="0" w:line="360" w:lineRule="auto"/>
        <w:jc w:val="both"/>
        <w:rPr>
          <w:rFonts w:ascii="Segoe UI" w:eastAsia="MS Mincho" w:hAnsi="Segoe UI" w:cs="Segoe UI"/>
          <w:b/>
          <w:sz w:val="24"/>
          <w:szCs w:val="24"/>
        </w:rPr>
      </w:pPr>
    </w:p>
    <w:p w:rsidR="004524CE" w:rsidRPr="001A0A84" w:rsidRDefault="004524CE" w:rsidP="004524CE">
      <w:pPr>
        <w:tabs>
          <w:tab w:val="left" w:pos="3119"/>
        </w:tabs>
        <w:spacing w:after="0" w:line="360" w:lineRule="auto"/>
        <w:ind w:right="-57"/>
        <w:jc w:val="both"/>
        <w:rPr>
          <w:rFonts w:ascii="Segoe UI" w:eastAsia="MS Mincho" w:hAnsi="Segoe UI" w:cs="Segoe UI"/>
          <w:sz w:val="24"/>
          <w:szCs w:val="24"/>
        </w:rPr>
      </w:pPr>
      <w:r w:rsidRPr="001A0A84">
        <w:rPr>
          <w:rFonts w:ascii="Segoe UI" w:eastAsia="MS Mincho" w:hAnsi="Segoe UI" w:cs="Segoe UI"/>
          <w:sz w:val="24"/>
          <w:szCs w:val="24"/>
        </w:rPr>
        <w:t xml:space="preserve">DOIS IRMÃOS, </w:t>
      </w:r>
      <w:r w:rsidR="000F4557" w:rsidRPr="001A0A84">
        <w:rPr>
          <w:rFonts w:ascii="Segoe UI" w:eastAsia="MS Mincho" w:hAnsi="Segoe UI" w:cs="Segoe UI"/>
          <w:sz w:val="24"/>
          <w:szCs w:val="24"/>
        </w:rPr>
        <w:t>11</w:t>
      </w:r>
      <w:r w:rsidR="00AE0F92" w:rsidRPr="001A0A84">
        <w:rPr>
          <w:rFonts w:ascii="Segoe UI" w:eastAsia="MS Mincho" w:hAnsi="Segoe UI" w:cs="Segoe UI"/>
          <w:sz w:val="24"/>
          <w:szCs w:val="24"/>
        </w:rPr>
        <w:t xml:space="preserve"> DE </w:t>
      </w:r>
      <w:proofErr w:type="gramStart"/>
      <w:r w:rsidR="0027368B" w:rsidRPr="001A0A84">
        <w:rPr>
          <w:rFonts w:ascii="Segoe UI" w:eastAsia="MS Mincho" w:hAnsi="Segoe UI" w:cs="Segoe UI"/>
          <w:sz w:val="24"/>
          <w:szCs w:val="24"/>
        </w:rPr>
        <w:t>MAIO</w:t>
      </w:r>
      <w:proofErr w:type="gramEnd"/>
      <w:r w:rsidR="0027368B" w:rsidRPr="001A0A84">
        <w:rPr>
          <w:rFonts w:ascii="Segoe UI" w:eastAsia="MS Mincho" w:hAnsi="Segoe UI" w:cs="Segoe UI"/>
          <w:sz w:val="24"/>
          <w:szCs w:val="24"/>
        </w:rPr>
        <w:t xml:space="preserve"> </w:t>
      </w:r>
      <w:r w:rsidRPr="001A0A84">
        <w:rPr>
          <w:rFonts w:ascii="Segoe UI" w:eastAsia="MS Mincho" w:hAnsi="Segoe UI" w:cs="Segoe UI"/>
          <w:sz w:val="24"/>
          <w:szCs w:val="24"/>
        </w:rPr>
        <w:t xml:space="preserve">DE </w:t>
      </w:r>
      <w:r w:rsidR="00D6329F" w:rsidRPr="001A0A84">
        <w:rPr>
          <w:rFonts w:ascii="Segoe UI" w:eastAsia="MS Mincho" w:hAnsi="Segoe UI" w:cs="Segoe UI"/>
          <w:sz w:val="24"/>
          <w:szCs w:val="24"/>
        </w:rPr>
        <w:t>2026</w:t>
      </w:r>
      <w:r w:rsidRPr="001A0A84">
        <w:rPr>
          <w:rFonts w:ascii="Segoe UI" w:eastAsia="MS Mincho" w:hAnsi="Segoe UI" w:cs="Segoe UI"/>
          <w:sz w:val="24"/>
          <w:szCs w:val="24"/>
        </w:rPr>
        <w:t>.</w:t>
      </w:r>
    </w:p>
    <w:p w:rsidR="004524CE" w:rsidRPr="001A0A84" w:rsidRDefault="004524CE" w:rsidP="004524CE">
      <w:pPr>
        <w:tabs>
          <w:tab w:val="left" w:pos="142"/>
          <w:tab w:val="left" w:pos="11057"/>
        </w:tabs>
        <w:spacing w:after="0" w:line="360" w:lineRule="auto"/>
        <w:ind w:left="142" w:right="-57"/>
        <w:jc w:val="both"/>
        <w:rPr>
          <w:rFonts w:ascii="Segoe UI" w:eastAsia="MS Mincho" w:hAnsi="Segoe UI" w:cs="Segoe UI"/>
          <w:sz w:val="24"/>
          <w:szCs w:val="24"/>
        </w:rPr>
      </w:pPr>
    </w:p>
    <w:p w:rsidR="003D58B2" w:rsidRPr="001A0A84" w:rsidRDefault="003D58B2" w:rsidP="004524CE">
      <w:pPr>
        <w:tabs>
          <w:tab w:val="left" w:pos="142"/>
          <w:tab w:val="left" w:pos="11057"/>
        </w:tabs>
        <w:spacing w:after="0" w:line="360" w:lineRule="auto"/>
        <w:ind w:left="142" w:right="-57"/>
        <w:jc w:val="both"/>
        <w:rPr>
          <w:rFonts w:ascii="Segoe UI" w:eastAsia="MS Mincho" w:hAnsi="Segoe UI" w:cs="Segoe UI"/>
          <w:sz w:val="24"/>
          <w:szCs w:val="24"/>
        </w:rPr>
      </w:pPr>
    </w:p>
    <w:p w:rsidR="004524CE" w:rsidRPr="001A0A84" w:rsidRDefault="00D6329F" w:rsidP="00BB6928">
      <w:pPr>
        <w:pStyle w:val="TextosemFormatao1"/>
        <w:tabs>
          <w:tab w:val="left" w:pos="142"/>
          <w:tab w:val="left" w:pos="11057"/>
        </w:tabs>
        <w:ind w:right="-57"/>
        <w:jc w:val="both"/>
        <w:rPr>
          <w:rFonts w:ascii="Segoe UI" w:hAnsi="Segoe UI" w:cs="Segoe UI"/>
          <w:sz w:val="24"/>
          <w:szCs w:val="24"/>
          <w:lang w:val="pt-BR"/>
        </w:rPr>
      </w:pPr>
      <w:r w:rsidRPr="001A0A84">
        <w:rPr>
          <w:rFonts w:ascii="Segoe UI" w:eastAsia="MS Mincho" w:hAnsi="Segoe UI" w:cs="Segoe UI"/>
          <w:b/>
          <w:sz w:val="24"/>
          <w:szCs w:val="24"/>
          <w:lang w:val="pt-BR"/>
        </w:rPr>
        <w:t>ADELIA VANICE VOLKWEIS</w:t>
      </w:r>
    </w:p>
    <w:p w:rsidR="004524CE" w:rsidRPr="001A0A84" w:rsidRDefault="00D6329F" w:rsidP="00BB6928">
      <w:pPr>
        <w:pStyle w:val="TextosemFormatao1"/>
        <w:tabs>
          <w:tab w:val="left" w:pos="142"/>
          <w:tab w:val="left" w:pos="11057"/>
        </w:tabs>
        <w:ind w:right="-57"/>
        <w:jc w:val="both"/>
        <w:rPr>
          <w:rFonts w:ascii="Segoe UI" w:eastAsia="MS Mincho" w:hAnsi="Segoe UI" w:cs="Segoe UI"/>
          <w:b/>
          <w:sz w:val="24"/>
          <w:szCs w:val="24"/>
          <w:lang w:val="pt-BR"/>
        </w:rPr>
      </w:pPr>
      <w:r w:rsidRPr="001A0A84">
        <w:rPr>
          <w:rFonts w:ascii="Segoe UI" w:eastAsia="MS Mincho" w:hAnsi="Segoe UI" w:cs="Segoe UI"/>
          <w:b/>
          <w:sz w:val="24"/>
          <w:szCs w:val="24"/>
        </w:rPr>
        <w:t>SECRETÁRIA</w:t>
      </w:r>
    </w:p>
    <w:p w:rsidR="004524CE" w:rsidRPr="001A0A84" w:rsidRDefault="004524CE" w:rsidP="004524CE">
      <w:pPr>
        <w:pStyle w:val="TextosemFormatao1"/>
        <w:tabs>
          <w:tab w:val="left" w:pos="1305"/>
        </w:tabs>
        <w:spacing w:line="360" w:lineRule="auto"/>
        <w:ind w:right="-57"/>
        <w:jc w:val="both"/>
        <w:rPr>
          <w:rFonts w:ascii="Segoe UI" w:hAnsi="Segoe UI" w:cs="Segoe UI"/>
          <w:sz w:val="24"/>
          <w:szCs w:val="24"/>
        </w:rPr>
      </w:pPr>
      <w:r w:rsidRPr="001A0A84">
        <w:rPr>
          <w:rFonts w:ascii="Segoe UI" w:eastAsia="MS Mincho" w:hAnsi="Segoe UI" w:cs="Segoe UI"/>
          <w:b/>
          <w:sz w:val="24"/>
          <w:szCs w:val="24"/>
        </w:rPr>
        <w:tab/>
      </w:r>
    </w:p>
    <w:p w:rsidR="004524CE" w:rsidRPr="001A0A84" w:rsidRDefault="00D6329F" w:rsidP="00BB6928">
      <w:pPr>
        <w:pStyle w:val="TextosemFormatao1"/>
        <w:tabs>
          <w:tab w:val="left" w:pos="0"/>
          <w:tab w:val="left" w:pos="11057"/>
        </w:tabs>
        <w:ind w:right="-57"/>
        <w:jc w:val="both"/>
        <w:rPr>
          <w:rFonts w:ascii="Segoe UI" w:eastAsia="MS Mincho" w:hAnsi="Segoe UI" w:cs="Segoe UI"/>
          <w:b/>
          <w:sz w:val="24"/>
          <w:szCs w:val="24"/>
          <w:lang w:val="pt-BR"/>
        </w:rPr>
      </w:pPr>
      <w:r w:rsidRPr="001A0A84">
        <w:rPr>
          <w:rFonts w:ascii="Segoe UI" w:eastAsia="MS Mincho" w:hAnsi="Segoe UI" w:cs="Segoe UI"/>
          <w:b/>
          <w:sz w:val="24"/>
          <w:szCs w:val="24"/>
          <w:lang w:val="pt-BR"/>
        </w:rPr>
        <w:t>SERGIO KROETZ</w:t>
      </w:r>
    </w:p>
    <w:p w:rsidR="006276AA" w:rsidRPr="001A0A84" w:rsidRDefault="004524CE" w:rsidP="00530E23">
      <w:pPr>
        <w:pStyle w:val="TextosemFormatao1"/>
        <w:tabs>
          <w:tab w:val="left" w:pos="0"/>
          <w:tab w:val="left" w:pos="11057"/>
        </w:tabs>
        <w:ind w:right="-57"/>
        <w:jc w:val="both"/>
        <w:rPr>
          <w:rFonts w:ascii="Segoe UI" w:hAnsi="Segoe UI" w:cs="Segoe UI"/>
          <w:sz w:val="24"/>
          <w:szCs w:val="24"/>
        </w:rPr>
      </w:pPr>
      <w:r w:rsidRPr="001A0A84">
        <w:rPr>
          <w:rFonts w:ascii="Segoe UI" w:eastAsia="MS Mincho" w:hAnsi="Segoe UI" w:cs="Segoe UI"/>
          <w:b/>
          <w:sz w:val="24"/>
          <w:szCs w:val="24"/>
        </w:rPr>
        <w:t>PRESIDENTE DA CÂMARA MUNICIPAL</w:t>
      </w:r>
      <w:r w:rsidRPr="001A0A84">
        <w:rPr>
          <w:rFonts w:ascii="Segoe UI" w:eastAsia="MS Mincho" w:hAnsi="Segoe UI" w:cs="Segoe UI"/>
          <w:b/>
          <w:sz w:val="24"/>
          <w:szCs w:val="24"/>
          <w:lang w:val="pt-BR"/>
        </w:rPr>
        <w:t xml:space="preserve"> </w:t>
      </w:r>
    </w:p>
    <w:sectPr w:rsidR="006276AA" w:rsidRPr="001A0A84" w:rsidSect="00A25291">
      <w:headerReference w:type="default" r:id="rId6"/>
      <w:footerReference w:type="default" r:id="rId7"/>
      <w:pgSz w:w="11906" w:h="16838" w:code="9"/>
      <w:pgMar w:top="1418" w:right="849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CA1" w:rsidRDefault="00357CA1">
      <w:pPr>
        <w:spacing w:after="0" w:line="240" w:lineRule="auto"/>
      </w:pPr>
      <w:r>
        <w:separator/>
      </w:r>
    </w:p>
  </w:endnote>
  <w:endnote w:type="continuationSeparator" w:id="0">
    <w:p w:rsidR="00357CA1" w:rsidRDefault="00357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989" w:rsidRDefault="004524CE">
    <w:pPr>
      <w:pStyle w:val="Rodap"/>
      <w:jc w:val="center"/>
    </w:pPr>
    <w:r>
      <w:fldChar w:fldCharType="begin"/>
    </w:r>
    <w:r>
      <w:instrText>PAGE   \* MERGEFORMAT</w:instrText>
    </w:r>
    <w:r>
      <w:fldChar w:fldCharType="separate"/>
    </w:r>
    <w:r w:rsidR="00071694">
      <w:rPr>
        <w:noProof/>
      </w:rPr>
      <w:t>6</w:t>
    </w:r>
    <w:r>
      <w:fldChar w:fldCharType="end"/>
    </w:r>
  </w:p>
  <w:p w:rsidR="008D1989" w:rsidRDefault="0007169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CA1" w:rsidRDefault="00357CA1">
      <w:pPr>
        <w:spacing w:after="0" w:line="240" w:lineRule="auto"/>
      </w:pPr>
      <w:r>
        <w:separator/>
      </w:r>
    </w:p>
  </w:footnote>
  <w:footnote w:type="continuationSeparator" w:id="0">
    <w:p w:rsidR="00357CA1" w:rsidRDefault="00357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BC8" w:rsidRDefault="00071694">
    <w:pPr>
      <w:pStyle w:val="Cabealho"/>
    </w:pPr>
  </w:p>
  <w:p w:rsidR="00625BC8" w:rsidRDefault="0007169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4CE"/>
    <w:rsid w:val="000136A3"/>
    <w:rsid w:val="00024C81"/>
    <w:rsid w:val="00025CF1"/>
    <w:rsid w:val="00031FD3"/>
    <w:rsid w:val="00036068"/>
    <w:rsid w:val="00052354"/>
    <w:rsid w:val="000635C1"/>
    <w:rsid w:val="00071694"/>
    <w:rsid w:val="00074F1E"/>
    <w:rsid w:val="000B5DEF"/>
    <w:rsid w:val="000C280C"/>
    <w:rsid w:val="000C5A1D"/>
    <w:rsid w:val="000D35B2"/>
    <w:rsid w:val="000E2150"/>
    <w:rsid w:val="000E5106"/>
    <w:rsid w:val="000F4557"/>
    <w:rsid w:val="001018CE"/>
    <w:rsid w:val="00112958"/>
    <w:rsid w:val="00143A6D"/>
    <w:rsid w:val="00160472"/>
    <w:rsid w:val="001642DF"/>
    <w:rsid w:val="0016662F"/>
    <w:rsid w:val="00175CB5"/>
    <w:rsid w:val="001827BE"/>
    <w:rsid w:val="00195116"/>
    <w:rsid w:val="001A0A84"/>
    <w:rsid w:val="001E6A58"/>
    <w:rsid w:val="00200310"/>
    <w:rsid w:val="0027153C"/>
    <w:rsid w:val="0027368B"/>
    <w:rsid w:val="00277945"/>
    <w:rsid w:val="0028553C"/>
    <w:rsid w:val="00285B2E"/>
    <w:rsid w:val="0029383D"/>
    <w:rsid w:val="002A28A9"/>
    <w:rsid w:val="002C3B51"/>
    <w:rsid w:val="002C3C49"/>
    <w:rsid w:val="002D657F"/>
    <w:rsid w:val="002D73F8"/>
    <w:rsid w:val="002F5611"/>
    <w:rsid w:val="002F7004"/>
    <w:rsid w:val="00307DA0"/>
    <w:rsid w:val="003174C5"/>
    <w:rsid w:val="00320B6D"/>
    <w:rsid w:val="00323D4D"/>
    <w:rsid w:val="003401E5"/>
    <w:rsid w:val="00342AA2"/>
    <w:rsid w:val="00344744"/>
    <w:rsid w:val="00350BAC"/>
    <w:rsid w:val="00357CA1"/>
    <w:rsid w:val="003625D9"/>
    <w:rsid w:val="0036351C"/>
    <w:rsid w:val="003960AF"/>
    <w:rsid w:val="003C1612"/>
    <w:rsid w:val="003C5CB5"/>
    <w:rsid w:val="003D430C"/>
    <w:rsid w:val="003D58B2"/>
    <w:rsid w:val="003F430B"/>
    <w:rsid w:val="00410400"/>
    <w:rsid w:val="004524CE"/>
    <w:rsid w:val="00457627"/>
    <w:rsid w:val="00457EC3"/>
    <w:rsid w:val="004679C9"/>
    <w:rsid w:val="004A0136"/>
    <w:rsid w:val="004A2018"/>
    <w:rsid w:val="004A2B41"/>
    <w:rsid w:val="004C0284"/>
    <w:rsid w:val="004D23C0"/>
    <w:rsid w:val="004E7EAA"/>
    <w:rsid w:val="004F39C6"/>
    <w:rsid w:val="004F3B5E"/>
    <w:rsid w:val="004F5D30"/>
    <w:rsid w:val="004F6B7A"/>
    <w:rsid w:val="00521599"/>
    <w:rsid w:val="00530E23"/>
    <w:rsid w:val="00540E34"/>
    <w:rsid w:val="00557951"/>
    <w:rsid w:val="00572225"/>
    <w:rsid w:val="0058741D"/>
    <w:rsid w:val="0059251B"/>
    <w:rsid w:val="00596896"/>
    <w:rsid w:val="005A0A55"/>
    <w:rsid w:val="005A22BF"/>
    <w:rsid w:val="005A5D18"/>
    <w:rsid w:val="005B58AB"/>
    <w:rsid w:val="005C2049"/>
    <w:rsid w:val="005D1159"/>
    <w:rsid w:val="005D45AB"/>
    <w:rsid w:val="005D6053"/>
    <w:rsid w:val="005F6B13"/>
    <w:rsid w:val="005F6BC5"/>
    <w:rsid w:val="006168CF"/>
    <w:rsid w:val="0062056A"/>
    <w:rsid w:val="006276AA"/>
    <w:rsid w:val="00631524"/>
    <w:rsid w:val="00642828"/>
    <w:rsid w:val="00651F00"/>
    <w:rsid w:val="00657864"/>
    <w:rsid w:val="006601BF"/>
    <w:rsid w:val="00687214"/>
    <w:rsid w:val="00692887"/>
    <w:rsid w:val="006B182C"/>
    <w:rsid w:val="006E0B09"/>
    <w:rsid w:val="006E2CA0"/>
    <w:rsid w:val="006E41F0"/>
    <w:rsid w:val="006F399B"/>
    <w:rsid w:val="007316E9"/>
    <w:rsid w:val="00767682"/>
    <w:rsid w:val="0078476D"/>
    <w:rsid w:val="007A01BE"/>
    <w:rsid w:val="007B095F"/>
    <w:rsid w:val="007C492B"/>
    <w:rsid w:val="007D2F4A"/>
    <w:rsid w:val="007D52B4"/>
    <w:rsid w:val="007E04BC"/>
    <w:rsid w:val="007E1DD2"/>
    <w:rsid w:val="007F0029"/>
    <w:rsid w:val="00801679"/>
    <w:rsid w:val="008540A1"/>
    <w:rsid w:val="0085582B"/>
    <w:rsid w:val="00855CA1"/>
    <w:rsid w:val="008611EB"/>
    <w:rsid w:val="008620C0"/>
    <w:rsid w:val="00872B85"/>
    <w:rsid w:val="00880494"/>
    <w:rsid w:val="00883DEA"/>
    <w:rsid w:val="008A7014"/>
    <w:rsid w:val="008A79B3"/>
    <w:rsid w:val="008B4531"/>
    <w:rsid w:val="008B6B57"/>
    <w:rsid w:val="008C57D7"/>
    <w:rsid w:val="008D057C"/>
    <w:rsid w:val="008F0BA6"/>
    <w:rsid w:val="008F4F05"/>
    <w:rsid w:val="008F5D50"/>
    <w:rsid w:val="009011A5"/>
    <w:rsid w:val="00906D71"/>
    <w:rsid w:val="00916E99"/>
    <w:rsid w:val="0092291C"/>
    <w:rsid w:val="0095137F"/>
    <w:rsid w:val="0096692C"/>
    <w:rsid w:val="00977949"/>
    <w:rsid w:val="00996EF6"/>
    <w:rsid w:val="009A0C30"/>
    <w:rsid w:val="009A4CE0"/>
    <w:rsid w:val="009A622D"/>
    <w:rsid w:val="009C1E45"/>
    <w:rsid w:val="009D1767"/>
    <w:rsid w:val="00A029DB"/>
    <w:rsid w:val="00A06EE1"/>
    <w:rsid w:val="00A1626B"/>
    <w:rsid w:val="00A25291"/>
    <w:rsid w:val="00A254BC"/>
    <w:rsid w:val="00A33ED4"/>
    <w:rsid w:val="00A462AE"/>
    <w:rsid w:val="00A503F1"/>
    <w:rsid w:val="00A5245E"/>
    <w:rsid w:val="00A75892"/>
    <w:rsid w:val="00A94D4E"/>
    <w:rsid w:val="00A968B1"/>
    <w:rsid w:val="00AB04CC"/>
    <w:rsid w:val="00AD1B62"/>
    <w:rsid w:val="00AD3FA5"/>
    <w:rsid w:val="00AE0F92"/>
    <w:rsid w:val="00AE716E"/>
    <w:rsid w:val="00AF2B1B"/>
    <w:rsid w:val="00AF62A9"/>
    <w:rsid w:val="00B136C9"/>
    <w:rsid w:val="00B26698"/>
    <w:rsid w:val="00B37D9E"/>
    <w:rsid w:val="00B4716E"/>
    <w:rsid w:val="00B73D1E"/>
    <w:rsid w:val="00B818B4"/>
    <w:rsid w:val="00B84666"/>
    <w:rsid w:val="00B91F22"/>
    <w:rsid w:val="00BA5B5B"/>
    <w:rsid w:val="00BB0B2B"/>
    <w:rsid w:val="00BB6928"/>
    <w:rsid w:val="00BD321B"/>
    <w:rsid w:val="00BF3BF1"/>
    <w:rsid w:val="00C140CD"/>
    <w:rsid w:val="00C167A0"/>
    <w:rsid w:val="00C31EFA"/>
    <w:rsid w:val="00C34A36"/>
    <w:rsid w:val="00C402B6"/>
    <w:rsid w:val="00C43E18"/>
    <w:rsid w:val="00C579E2"/>
    <w:rsid w:val="00C675C2"/>
    <w:rsid w:val="00C707A5"/>
    <w:rsid w:val="00C70F1D"/>
    <w:rsid w:val="00C720E2"/>
    <w:rsid w:val="00C822F0"/>
    <w:rsid w:val="00C852B5"/>
    <w:rsid w:val="00C92B72"/>
    <w:rsid w:val="00CB6330"/>
    <w:rsid w:val="00CB7DF6"/>
    <w:rsid w:val="00CD0C20"/>
    <w:rsid w:val="00CD28CE"/>
    <w:rsid w:val="00CE2C1A"/>
    <w:rsid w:val="00D55DBB"/>
    <w:rsid w:val="00D6329F"/>
    <w:rsid w:val="00D6457F"/>
    <w:rsid w:val="00D64EB6"/>
    <w:rsid w:val="00D93E74"/>
    <w:rsid w:val="00DA1B92"/>
    <w:rsid w:val="00DB2648"/>
    <w:rsid w:val="00DD0109"/>
    <w:rsid w:val="00DD09D1"/>
    <w:rsid w:val="00DD66A0"/>
    <w:rsid w:val="00DD7B65"/>
    <w:rsid w:val="00DE663D"/>
    <w:rsid w:val="00E00DB7"/>
    <w:rsid w:val="00E11C0A"/>
    <w:rsid w:val="00E14BD7"/>
    <w:rsid w:val="00E17163"/>
    <w:rsid w:val="00E241AE"/>
    <w:rsid w:val="00E55E18"/>
    <w:rsid w:val="00E736B6"/>
    <w:rsid w:val="00E80746"/>
    <w:rsid w:val="00E81FBB"/>
    <w:rsid w:val="00EA4771"/>
    <w:rsid w:val="00EA59FD"/>
    <w:rsid w:val="00EC45C9"/>
    <w:rsid w:val="00ED022E"/>
    <w:rsid w:val="00ED79F2"/>
    <w:rsid w:val="00F105E6"/>
    <w:rsid w:val="00F12F24"/>
    <w:rsid w:val="00F13E3A"/>
    <w:rsid w:val="00F164F9"/>
    <w:rsid w:val="00F27B42"/>
    <w:rsid w:val="00F44B21"/>
    <w:rsid w:val="00F47E68"/>
    <w:rsid w:val="00F62937"/>
    <w:rsid w:val="00F73234"/>
    <w:rsid w:val="00F80E08"/>
    <w:rsid w:val="00F955E8"/>
    <w:rsid w:val="00FB302E"/>
    <w:rsid w:val="00FB52F2"/>
    <w:rsid w:val="00FC1C40"/>
    <w:rsid w:val="00FC7EB3"/>
    <w:rsid w:val="00FD20EF"/>
    <w:rsid w:val="00FE1256"/>
    <w:rsid w:val="00FE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ED957D-8400-48BA-86EB-43F062B83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4CE"/>
    <w:pPr>
      <w:suppressAutoHyphens/>
      <w:spacing w:line="254" w:lineRule="auto"/>
    </w:pPr>
    <w:rPr>
      <w:rFonts w:ascii="Calibri" w:eastAsia="Calibri" w:hAnsi="Calibri" w:cs="Times New Roman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semFormatao1">
    <w:name w:val="Texto sem Formatação1"/>
    <w:basedOn w:val="Normal"/>
    <w:rsid w:val="004524C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x-none"/>
    </w:rPr>
  </w:style>
  <w:style w:type="paragraph" w:styleId="Cabealho">
    <w:name w:val="header"/>
    <w:basedOn w:val="Normal"/>
    <w:link w:val="CabealhoChar"/>
    <w:unhideWhenUsed/>
    <w:rsid w:val="004524C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524CE"/>
    <w:rPr>
      <w:rFonts w:ascii="Calibri" w:eastAsia="Calibri" w:hAnsi="Calibri" w:cs="Times New Roman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4524C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24CE"/>
    <w:rPr>
      <w:rFonts w:ascii="Calibri" w:eastAsia="Calibri" w:hAnsi="Calibri" w:cs="Times New Roman"/>
      <w:lang w:eastAsia="zh-CN"/>
    </w:rPr>
  </w:style>
  <w:style w:type="paragraph" w:styleId="NormalWeb">
    <w:name w:val="Normal (Web)"/>
    <w:basedOn w:val="Normal"/>
    <w:uiPriority w:val="99"/>
    <w:unhideWhenUsed/>
    <w:qFormat/>
    <w:rsid w:val="00B136C9"/>
    <w:pPr>
      <w:widowControl w:val="0"/>
      <w:suppressAutoHyphens w:val="0"/>
      <w:adjustRightInd w:val="0"/>
      <w:spacing w:beforeAutospacing="1" w:after="200" w:afterAutospacing="1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22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22BF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6</Pages>
  <Words>2238</Words>
  <Characters>12091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Diretoria</dc:creator>
  <cp:keywords/>
  <dc:description/>
  <cp:lastModifiedBy>Diretoria</cp:lastModifiedBy>
  <cp:revision>106</cp:revision>
  <cp:lastPrinted>2025-05-27T14:21:00Z</cp:lastPrinted>
  <dcterms:created xsi:type="dcterms:W3CDTF">2025-10-06T16:23:00Z</dcterms:created>
  <dcterms:modified xsi:type="dcterms:W3CDTF">2026-05-12T12:42:00Z</dcterms:modified>
</cp:coreProperties>
</file>