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F6378B5" w14:textId="77777777" w:rsidR="004524CE" w:rsidRPr="002E3258" w:rsidRDefault="004524CE" w:rsidP="004524CE">
      <w:pPr>
        <w:pStyle w:val="TextosemFormatao1"/>
        <w:tabs>
          <w:tab w:val="left" w:pos="11057"/>
        </w:tabs>
        <w:spacing w:line="360" w:lineRule="auto"/>
        <w:ind w:right="-57"/>
        <w:jc w:val="both"/>
        <w:rPr>
          <w:rFonts w:ascii="Segoe UI" w:eastAsia="MS Mincho" w:hAnsi="Segoe UI" w:cs="Segoe UI"/>
          <w:b/>
          <w:bCs/>
          <w:sz w:val="24"/>
          <w:szCs w:val="24"/>
        </w:rPr>
      </w:pPr>
    </w:p>
    <w:p w14:paraId="40140F2B" w14:textId="77777777" w:rsidR="003D310F" w:rsidRPr="002E3258" w:rsidRDefault="003D310F" w:rsidP="004524CE">
      <w:pPr>
        <w:pStyle w:val="TextosemFormatao1"/>
        <w:tabs>
          <w:tab w:val="left" w:pos="11057"/>
        </w:tabs>
        <w:spacing w:line="360" w:lineRule="auto"/>
        <w:ind w:right="-57"/>
        <w:jc w:val="both"/>
        <w:rPr>
          <w:rFonts w:ascii="Segoe UI" w:eastAsia="MS Mincho" w:hAnsi="Segoe UI" w:cs="Segoe UI"/>
          <w:b/>
          <w:bCs/>
          <w:sz w:val="24"/>
          <w:szCs w:val="24"/>
        </w:rPr>
      </w:pPr>
    </w:p>
    <w:p w14:paraId="061AB1F7" w14:textId="77777777" w:rsidR="004524CE" w:rsidRPr="002E3258" w:rsidRDefault="004524CE" w:rsidP="004524CE">
      <w:pPr>
        <w:pStyle w:val="TextosemFormatao1"/>
        <w:tabs>
          <w:tab w:val="left" w:pos="11057"/>
        </w:tabs>
        <w:spacing w:line="360" w:lineRule="auto"/>
        <w:ind w:right="-57"/>
        <w:jc w:val="both"/>
        <w:rPr>
          <w:rFonts w:ascii="Segoe UI" w:eastAsia="MS Mincho" w:hAnsi="Segoe UI" w:cs="Segoe UI"/>
          <w:b/>
          <w:bCs/>
          <w:sz w:val="24"/>
          <w:szCs w:val="24"/>
        </w:rPr>
      </w:pPr>
    </w:p>
    <w:p w14:paraId="492A0E06" w14:textId="77777777" w:rsidR="004524CE" w:rsidRPr="002E3258" w:rsidRDefault="004524CE" w:rsidP="004524CE">
      <w:pPr>
        <w:pStyle w:val="TextosemFormatao1"/>
        <w:tabs>
          <w:tab w:val="left" w:pos="11057"/>
        </w:tabs>
        <w:spacing w:line="360" w:lineRule="auto"/>
        <w:ind w:right="-57"/>
        <w:jc w:val="both"/>
        <w:rPr>
          <w:rFonts w:ascii="Segoe UI" w:eastAsia="MS Mincho" w:hAnsi="Segoe UI" w:cs="Segoe UI"/>
          <w:b/>
          <w:bCs/>
          <w:sz w:val="24"/>
          <w:szCs w:val="24"/>
        </w:rPr>
      </w:pPr>
    </w:p>
    <w:p w14:paraId="6D68C5FB" w14:textId="20578F73" w:rsidR="004524CE" w:rsidRPr="002E3258" w:rsidRDefault="004524CE" w:rsidP="006276AA">
      <w:pPr>
        <w:pStyle w:val="TextosemFormatao1"/>
        <w:tabs>
          <w:tab w:val="left" w:pos="11057"/>
        </w:tabs>
        <w:spacing w:line="360" w:lineRule="auto"/>
        <w:ind w:right="-57"/>
        <w:jc w:val="center"/>
        <w:rPr>
          <w:rFonts w:ascii="Segoe UI" w:hAnsi="Segoe UI" w:cs="Segoe UI"/>
          <w:sz w:val="22"/>
          <w:szCs w:val="22"/>
        </w:rPr>
      </w:pPr>
      <w:r w:rsidRPr="002E3258">
        <w:rPr>
          <w:rFonts w:ascii="Segoe UI" w:eastAsia="MS Mincho" w:hAnsi="Segoe UI" w:cs="Segoe UI"/>
          <w:b/>
          <w:bCs/>
          <w:sz w:val="22"/>
          <w:szCs w:val="22"/>
        </w:rPr>
        <w:t xml:space="preserve">ATA Nº. </w:t>
      </w:r>
      <w:r w:rsidR="00BD5583" w:rsidRPr="002E3258">
        <w:rPr>
          <w:rFonts w:ascii="Segoe UI" w:eastAsia="MS Mincho" w:hAnsi="Segoe UI" w:cs="Segoe UI"/>
          <w:b/>
          <w:bCs/>
          <w:sz w:val="22"/>
          <w:szCs w:val="22"/>
          <w:lang w:val="pt-BR"/>
        </w:rPr>
        <w:t>26</w:t>
      </w:r>
      <w:r w:rsidRPr="002E3258">
        <w:rPr>
          <w:rFonts w:ascii="Segoe UI" w:eastAsia="MS Mincho" w:hAnsi="Segoe UI" w:cs="Segoe UI"/>
          <w:b/>
          <w:bCs/>
          <w:sz w:val="22"/>
          <w:szCs w:val="22"/>
        </w:rPr>
        <w:t>/</w:t>
      </w:r>
      <w:r w:rsidR="00D6329F" w:rsidRPr="002E3258">
        <w:rPr>
          <w:rFonts w:ascii="Segoe UI" w:eastAsia="MS Mincho" w:hAnsi="Segoe UI" w:cs="Segoe UI"/>
          <w:b/>
          <w:bCs/>
          <w:sz w:val="22"/>
          <w:szCs w:val="22"/>
          <w:lang w:val="pt-BR"/>
        </w:rPr>
        <w:t>2026,</w:t>
      </w:r>
      <w:r w:rsidR="00D6329F" w:rsidRPr="002E3258">
        <w:rPr>
          <w:rFonts w:ascii="Segoe UI" w:eastAsia="MS Mincho" w:hAnsi="Segoe UI" w:cs="Segoe UI"/>
          <w:b/>
          <w:bCs/>
          <w:sz w:val="22"/>
          <w:szCs w:val="22"/>
        </w:rPr>
        <w:t xml:space="preserve"> DA SESSÃO ORDINÁRIA </w:t>
      </w:r>
      <w:r w:rsidRPr="002E3258">
        <w:rPr>
          <w:rFonts w:ascii="Segoe UI" w:eastAsia="MS Mincho" w:hAnsi="Segoe UI" w:cs="Segoe UI"/>
          <w:b/>
          <w:bCs/>
          <w:sz w:val="22"/>
          <w:szCs w:val="22"/>
        </w:rPr>
        <w:t>DA 1</w:t>
      </w:r>
      <w:r w:rsidRPr="002E3258">
        <w:rPr>
          <w:rFonts w:ascii="Segoe UI" w:eastAsia="MS Mincho" w:hAnsi="Segoe UI" w:cs="Segoe UI"/>
          <w:b/>
          <w:bCs/>
          <w:sz w:val="22"/>
          <w:szCs w:val="22"/>
          <w:lang w:val="pt-BR"/>
        </w:rPr>
        <w:t>6</w:t>
      </w:r>
      <w:r w:rsidRPr="002E3258">
        <w:rPr>
          <w:rFonts w:ascii="Segoe UI" w:eastAsia="MS Mincho" w:hAnsi="Segoe UI" w:cs="Segoe UI"/>
          <w:b/>
          <w:bCs/>
          <w:sz w:val="22"/>
          <w:szCs w:val="22"/>
        </w:rPr>
        <w:t>ª LEGISLATURA, EM</w:t>
      </w:r>
      <w:r w:rsidRPr="002E3258">
        <w:rPr>
          <w:rFonts w:ascii="Segoe UI" w:eastAsia="MS Mincho" w:hAnsi="Segoe UI" w:cs="Segoe UI"/>
          <w:b/>
          <w:bCs/>
          <w:sz w:val="22"/>
          <w:szCs w:val="22"/>
          <w:lang w:val="pt-BR"/>
        </w:rPr>
        <w:t xml:space="preserve"> </w:t>
      </w:r>
      <w:r w:rsidR="00BD5583" w:rsidRPr="002E3258">
        <w:rPr>
          <w:rFonts w:ascii="Segoe UI" w:eastAsia="MS Mincho" w:hAnsi="Segoe UI" w:cs="Segoe UI"/>
          <w:b/>
          <w:bCs/>
          <w:sz w:val="22"/>
          <w:szCs w:val="22"/>
          <w:lang w:val="pt-BR"/>
        </w:rPr>
        <w:t>27</w:t>
      </w:r>
      <w:r w:rsidR="007C4655" w:rsidRPr="002E3258">
        <w:rPr>
          <w:rFonts w:ascii="Segoe UI" w:eastAsia="MS Mincho" w:hAnsi="Segoe UI" w:cs="Segoe UI"/>
          <w:b/>
          <w:bCs/>
          <w:sz w:val="22"/>
          <w:szCs w:val="22"/>
          <w:lang w:val="pt-BR"/>
        </w:rPr>
        <w:t xml:space="preserve"> DE JU</w:t>
      </w:r>
      <w:r w:rsidR="00A93F48" w:rsidRPr="002E3258">
        <w:rPr>
          <w:rFonts w:ascii="Segoe UI" w:eastAsia="MS Mincho" w:hAnsi="Segoe UI" w:cs="Segoe UI"/>
          <w:b/>
          <w:bCs/>
          <w:sz w:val="22"/>
          <w:szCs w:val="22"/>
          <w:lang w:val="pt-BR"/>
        </w:rPr>
        <w:t>L</w:t>
      </w:r>
      <w:r w:rsidR="007C4655" w:rsidRPr="002E3258">
        <w:rPr>
          <w:rFonts w:ascii="Segoe UI" w:eastAsia="MS Mincho" w:hAnsi="Segoe UI" w:cs="Segoe UI"/>
          <w:b/>
          <w:bCs/>
          <w:sz w:val="22"/>
          <w:szCs w:val="22"/>
          <w:lang w:val="pt-BR"/>
        </w:rPr>
        <w:t xml:space="preserve">HO </w:t>
      </w:r>
      <w:r w:rsidR="00D6329F" w:rsidRPr="002E3258">
        <w:rPr>
          <w:rFonts w:ascii="Segoe UI" w:eastAsia="MS Mincho" w:hAnsi="Segoe UI" w:cs="Segoe UI"/>
          <w:b/>
          <w:bCs/>
          <w:sz w:val="22"/>
          <w:szCs w:val="22"/>
          <w:lang w:val="pt-BR"/>
        </w:rPr>
        <w:t>DE 2026</w:t>
      </w:r>
      <w:r w:rsidRPr="002E3258">
        <w:rPr>
          <w:rFonts w:ascii="Segoe UI" w:eastAsia="MS Mincho" w:hAnsi="Segoe UI" w:cs="Segoe UI"/>
          <w:b/>
          <w:bCs/>
          <w:sz w:val="22"/>
          <w:szCs w:val="22"/>
        </w:rPr>
        <w:t>.</w:t>
      </w:r>
    </w:p>
    <w:p w14:paraId="67802B29" w14:textId="77777777" w:rsidR="004524CE" w:rsidRPr="002E3258" w:rsidRDefault="004524CE" w:rsidP="004524CE">
      <w:pPr>
        <w:spacing w:after="0" w:line="360" w:lineRule="auto"/>
        <w:ind w:left="142" w:right="-57" w:hanging="142"/>
        <w:jc w:val="both"/>
        <w:rPr>
          <w:rFonts w:ascii="Segoe UI" w:eastAsia="MS Mincho" w:hAnsi="Segoe UI" w:cs="Segoe UI"/>
          <w:b/>
          <w:bCs/>
          <w:sz w:val="24"/>
          <w:szCs w:val="24"/>
        </w:rPr>
      </w:pPr>
    </w:p>
    <w:p w14:paraId="0619E57E" w14:textId="4AB15529" w:rsidR="00801679" w:rsidRPr="002E3258" w:rsidRDefault="0092291C" w:rsidP="00801679">
      <w:pPr>
        <w:tabs>
          <w:tab w:val="left" w:pos="0"/>
        </w:tabs>
        <w:autoSpaceDE w:val="0"/>
        <w:spacing w:after="0" w:line="360" w:lineRule="auto"/>
        <w:jc w:val="both"/>
        <w:rPr>
          <w:rFonts w:ascii="Segoe UI" w:hAnsi="Segoe UI" w:cs="Segoe UI"/>
          <w:b/>
          <w:bCs/>
          <w:sz w:val="24"/>
          <w:szCs w:val="24"/>
        </w:rPr>
      </w:pPr>
      <w:r w:rsidRPr="002E3258">
        <w:rPr>
          <w:rFonts w:ascii="Segoe UI" w:eastAsia="MS Mincho" w:hAnsi="Segoe UI" w:cs="Segoe UI"/>
          <w:sz w:val="24"/>
          <w:szCs w:val="24"/>
        </w:rPr>
        <w:t>Ao</w:t>
      </w:r>
      <w:r w:rsidR="00E773E1" w:rsidRPr="002E3258">
        <w:rPr>
          <w:rFonts w:ascii="Segoe UI" w:eastAsia="MS Mincho" w:hAnsi="Segoe UI" w:cs="Segoe UI"/>
          <w:sz w:val="24"/>
          <w:szCs w:val="24"/>
        </w:rPr>
        <w:t xml:space="preserve">s </w:t>
      </w:r>
      <w:r w:rsidR="00BD5583" w:rsidRPr="002E3258">
        <w:rPr>
          <w:rFonts w:ascii="Segoe UI" w:eastAsia="MS Mincho" w:hAnsi="Segoe UI" w:cs="Segoe UI"/>
          <w:sz w:val="24"/>
          <w:szCs w:val="24"/>
        </w:rPr>
        <w:t>vinte e sete</w:t>
      </w:r>
      <w:r w:rsidR="00E773E1" w:rsidRPr="002E3258">
        <w:rPr>
          <w:rFonts w:ascii="Segoe UI" w:eastAsia="MS Mincho" w:hAnsi="Segoe UI" w:cs="Segoe UI"/>
          <w:sz w:val="24"/>
          <w:szCs w:val="24"/>
        </w:rPr>
        <w:t xml:space="preserve"> </w:t>
      </w:r>
      <w:r w:rsidR="007C4655" w:rsidRPr="002E3258">
        <w:rPr>
          <w:rFonts w:ascii="Segoe UI" w:eastAsia="MS Mincho" w:hAnsi="Segoe UI" w:cs="Segoe UI"/>
          <w:sz w:val="24"/>
          <w:szCs w:val="24"/>
        </w:rPr>
        <w:t>dia</w:t>
      </w:r>
      <w:r w:rsidR="00E773E1" w:rsidRPr="002E3258">
        <w:rPr>
          <w:rFonts w:ascii="Segoe UI" w:eastAsia="MS Mincho" w:hAnsi="Segoe UI" w:cs="Segoe UI"/>
          <w:sz w:val="24"/>
          <w:szCs w:val="24"/>
        </w:rPr>
        <w:t>s</w:t>
      </w:r>
      <w:r w:rsidR="008540A1" w:rsidRPr="002E3258">
        <w:rPr>
          <w:rFonts w:ascii="Segoe UI" w:eastAsia="MS Mincho" w:hAnsi="Segoe UI" w:cs="Segoe UI"/>
          <w:sz w:val="24"/>
          <w:szCs w:val="24"/>
        </w:rPr>
        <w:t xml:space="preserve"> </w:t>
      </w:r>
      <w:r w:rsidR="004524CE" w:rsidRPr="002E3258">
        <w:rPr>
          <w:rFonts w:ascii="Segoe UI" w:eastAsia="MS Mincho" w:hAnsi="Segoe UI" w:cs="Segoe UI"/>
          <w:sz w:val="24"/>
          <w:szCs w:val="24"/>
        </w:rPr>
        <w:t xml:space="preserve">do mês de </w:t>
      </w:r>
      <w:r w:rsidR="007C4655" w:rsidRPr="002E3258">
        <w:rPr>
          <w:rFonts w:ascii="Segoe UI" w:eastAsia="MS Mincho" w:hAnsi="Segoe UI" w:cs="Segoe UI"/>
          <w:sz w:val="24"/>
          <w:szCs w:val="24"/>
        </w:rPr>
        <w:t>ju</w:t>
      </w:r>
      <w:r w:rsidR="00A93F48" w:rsidRPr="002E3258">
        <w:rPr>
          <w:rFonts w:ascii="Segoe UI" w:eastAsia="MS Mincho" w:hAnsi="Segoe UI" w:cs="Segoe UI"/>
          <w:sz w:val="24"/>
          <w:szCs w:val="24"/>
        </w:rPr>
        <w:t>l</w:t>
      </w:r>
      <w:r w:rsidR="007C4655" w:rsidRPr="002E3258">
        <w:rPr>
          <w:rFonts w:ascii="Segoe UI" w:eastAsia="MS Mincho" w:hAnsi="Segoe UI" w:cs="Segoe UI"/>
          <w:sz w:val="24"/>
          <w:szCs w:val="24"/>
        </w:rPr>
        <w:t>ho</w:t>
      </w:r>
      <w:r w:rsidR="00E17163" w:rsidRPr="002E3258">
        <w:rPr>
          <w:rFonts w:ascii="Segoe UI" w:eastAsia="MS Mincho" w:hAnsi="Segoe UI" w:cs="Segoe UI"/>
          <w:sz w:val="24"/>
          <w:szCs w:val="24"/>
        </w:rPr>
        <w:t xml:space="preserve"> d</w:t>
      </w:r>
      <w:r w:rsidR="004524CE" w:rsidRPr="002E3258">
        <w:rPr>
          <w:rFonts w:ascii="Segoe UI" w:eastAsia="MS Mincho" w:hAnsi="Segoe UI" w:cs="Segoe UI"/>
          <w:sz w:val="24"/>
          <w:szCs w:val="24"/>
        </w:rPr>
        <w:t xml:space="preserve">e dois mil e vinte e </w:t>
      </w:r>
      <w:r w:rsidR="00D6329F" w:rsidRPr="002E3258">
        <w:rPr>
          <w:rFonts w:ascii="Segoe UI" w:eastAsia="MS Mincho" w:hAnsi="Segoe UI" w:cs="Segoe UI"/>
          <w:sz w:val="24"/>
          <w:szCs w:val="24"/>
        </w:rPr>
        <w:t>seis</w:t>
      </w:r>
      <w:r w:rsidR="004524CE" w:rsidRPr="002E3258">
        <w:rPr>
          <w:rFonts w:ascii="Segoe UI" w:eastAsia="MS Mincho" w:hAnsi="Segoe UI" w:cs="Segoe UI"/>
          <w:sz w:val="24"/>
          <w:szCs w:val="24"/>
        </w:rPr>
        <w:t xml:space="preserve">, reuniu-se a Câmara de Vereadores de Dois Irmãos, RS, para realizar uma sessão ordinária, convocada de forma regimental, sob a presidência do Vereador </w:t>
      </w:r>
      <w:r w:rsidR="00D6329F" w:rsidRPr="002E3258">
        <w:rPr>
          <w:rFonts w:ascii="Segoe UI" w:eastAsia="MS Mincho" w:hAnsi="Segoe UI" w:cs="Segoe UI"/>
          <w:sz w:val="24"/>
          <w:szCs w:val="24"/>
        </w:rPr>
        <w:t>Sergio Kroetz, secretariado pela</w:t>
      </w:r>
      <w:r w:rsidR="004524CE" w:rsidRPr="002E3258">
        <w:rPr>
          <w:rFonts w:ascii="Segoe UI" w:eastAsia="MS Mincho" w:hAnsi="Segoe UI" w:cs="Segoe UI"/>
          <w:sz w:val="24"/>
          <w:szCs w:val="24"/>
        </w:rPr>
        <w:t xml:space="preserve"> Vereador</w:t>
      </w:r>
      <w:r w:rsidR="00D6329F" w:rsidRPr="002E3258">
        <w:rPr>
          <w:rFonts w:ascii="Segoe UI" w:eastAsia="MS Mincho" w:hAnsi="Segoe UI" w:cs="Segoe UI"/>
          <w:sz w:val="24"/>
          <w:szCs w:val="24"/>
        </w:rPr>
        <w:t>a</w:t>
      </w:r>
      <w:r w:rsidR="004524CE" w:rsidRPr="002E3258">
        <w:rPr>
          <w:rFonts w:ascii="Segoe UI" w:eastAsia="MS Mincho" w:hAnsi="Segoe UI" w:cs="Segoe UI"/>
          <w:sz w:val="24"/>
          <w:szCs w:val="24"/>
        </w:rPr>
        <w:t xml:space="preserve"> </w:t>
      </w:r>
      <w:proofErr w:type="spellStart"/>
      <w:r w:rsidR="00D6329F" w:rsidRPr="002E3258">
        <w:rPr>
          <w:rFonts w:ascii="Segoe UI" w:eastAsia="MS Mincho" w:hAnsi="Segoe UI" w:cs="Segoe UI"/>
          <w:sz w:val="24"/>
          <w:szCs w:val="24"/>
        </w:rPr>
        <w:t>Adelia</w:t>
      </w:r>
      <w:proofErr w:type="spellEnd"/>
      <w:r w:rsidR="00D6329F" w:rsidRPr="002E3258">
        <w:rPr>
          <w:rFonts w:ascii="Segoe UI" w:eastAsia="MS Mincho" w:hAnsi="Segoe UI" w:cs="Segoe UI"/>
          <w:sz w:val="24"/>
          <w:szCs w:val="24"/>
        </w:rPr>
        <w:t xml:space="preserve"> Vanice </w:t>
      </w:r>
      <w:proofErr w:type="spellStart"/>
      <w:r w:rsidR="00D6329F" w:rsidRPr="002E3258">
        <w:rPr>
          <w:rFonts w:ascii="Segoe UI" w:eastAsia="MS Mincho" w:hAnsi="Segoe UI" w:cs="Segoe UI"/>
          <w:sz w:val="24"/>
          <w:szCs w:val="24"/>
        </w:rPr>
        <w:t>Volkweis</w:t>
      </w:r>
      <w:proofErr w:type="spellEnd"/>
      <w:r w:rsidR="004524CE" w:rsidRPr="002E3258">
        <w:rPr>
          <w:rFonts w:ascii="Segoe UI" w:eastAsia="MS Mincho" w:hAnsi="Segoe UI" w:cs="Segoe UI"/>
          <w:sz w:val="24"/>
          <w:szCs w:val="24"/>
        </w:rPr>
        <w:t>, e com a p</w:t>
      </w:r>
      <w:r w:rsidR="00C92B72" w:rsidRPr="002E3258">
        <w:rPr>
          <w:rFonts w:ascii="Segoe UI" w:eastAsia="MS Mincho" w:hAnsi="Segoe UI" w:cs="Segoe UI"/>
          <w:sz w:val="24"/>
          <w:szCs w:val="24"/>
        </w:rPr>
        <w:t>resença dos Vereadores</w:t>
      </w:r>
      <w:r w:rsidR="00D6329F" w:rsidRPr="002E3258">
        <w:rPr>
          <w:rFonts w:ascii="Segoe UI" w:eastAsia="MS Mincho" w:hAnsi="Segoe UI" w:cs="Segoe UI"/>
          <w:sz w:val="24"/>
          <w:szCs w:val="24"/>
        </w:rPr>
        <w:t xml:space="preserve"> </w:t>
      </w:r>
      <w:r w:rsidR="00074F1E" w:rsidRPr="002E3258">
        <w:rPr>
          <w:rFonts w:ascii="Segoe UI" w:eastAsia="MS Mincho" w:hAnsi="Segoe UI" w:cs="Segoe UI"/>
          <w:sz w:val="24"/>
          <w:szCs w:val="24"/>
        </w:rPr>
        <w:t xml:space="preserve">Andrea Blume, </w:t>
      </w:r>
      <w:r w:rsidR="000F4557" w:rsidRPr="002E3258">
        <w:rPr>
          <w:rFonts w:ascii="Segoe UI" w:eastAsia="MS Mincho" w:hAnsi="Segoe UI" w:cs="Segoe UI"/>
          <w:sz w:val="24"/>
          <w:szCs w:val="24"/>
        </w:rPr>
        <w:t xml:space="preserve">Carlos Alberto Klein, Celina Teixeira Christovão, </w:t>
      </w:r>
      <w:proofErr w:type="spellStart"/>
      <w:r w:rsidR="00D6329F" w:rsidRPr="002E3258">
        <w:rPr>
          <w:rFonts w:ascii="Segoe UI" w:eastAsia="MS Mincho" w:hAnsi="Segoe UI" w:cs="Segoe UI"/>
          <w:sz w:val="24"/>
          <w:szCs w:val="24"/>
        </w:rPr>
        <w:t>Elony</w:t>
      </w:r>
      <w:proofErr w:type="spellEnd"/>
      <w:r w:rsidR="00D6329F" w:rsidRPr="002E3258">
        <w:rPr>
          <w:rFonts w:ascii="Segoe UI" w:eastAsia="MS Mincho" w:hAnsi="Segoe UI" w:cs="Segoe UI"/>
          <w:sz w:val="24"/>
          <w:szCs w:val="24"/>
        </w:rPr>
        <w:t xml:space="preserve"> Edgar </w:t>
      </w:r>
      <w:proofErr w:type="spellStart"/>
      <w:r w:rsidR="00D6329F" w:rsidRPr="002E3258">
        <w:rPr>
          <w:rFonts w:ascii="Segoe UI" w:eastAsia="MS Mincho" w:hAnsi="Segoe UI" w:cs="Segoe UI"/>
          <w:sz w:val="24"/>
          <w:szCs w:val="24"/>
        </w:rPr>
        <w:t>Nyland</w:t>
      </w:r>
      <w:proofErr w:type="spellEnd"/>
      <w:r w:rsidR="00D6329F" w:rsidRPr="002E3258">
        <w:rPr>
          <w:rFonts w:ascii="Segoe UI" w:eastAsia="MS Mincho" w:hAnsi="Segoe UI" w:cs="Segoe UI"/>
          <w:sz w:val="24"/>
          <w:szCs w:val="24"/>
        </w:rPr>
        <w:t xml:space="preserve">, </w:t>
      </w:r>
      <w:r w:rsidR="004524CE" w:rsidRPr="002E3258">
        <w:rPr>
          <w:rFonts w:ascii="Segoe UI" w:eastAsia="MS Mincho" w:hAnsi="Segoe UI" w:cs="Segoe UI"/>
          <w:sz w:val="24"/>
          <w:szCs w:val="24"/>
        </w:rPr>
        <w:t>Kelvin da Silva Penedo</w:t>
      </w:r>
      <w:r w:rsidR="00E241AE" w:rsidRPr="002E3258">
        <w:rPr>
          <w:rFonts w:ascii="Segoe UI" w:eastAsia="MS Mincho" w:hAnsi="Segoe UI" w:cs="Segoe UI"/>
          <w:sz w:val="24"/>
          <w:szCs w:val="24"/>
        </w:rPr>
        <w:t>,</w:t>
      </w:r>
      <w:r w:rsidR="00F80E08" w:rsidRPr="002E3258">
        <w:rPr>
          <w:rFonts w:ascii="Segoe UI" w:eastAsia="MS Mincho" w:hAnsi="Segoe UI" w:cs="Segoe UI"/>
          <w:sz w:val="24"/>
          <w:szCs w:val="24"/>
        </w:rPr>
        <w:t xml:space="preserve"> </w:t>
      </w:r>
      <w:r w:rsidR="00E241AE" w:rsidRPr="002E3258">
        <w:rPr>
          <w:rFonts w:ascii="Segoe UI" w:eastAsia="MS Mincho" w:hAnsi="Segoe UI" w:cs="Segoe UI"/>
          <w:sz w:val="24"/>
          <w:szCs w:val="24"/>
        </w:rPr>
        <w:t xml:space="preserve">Paulo Cezar Gehrke </w:t>
      </w:r>
      <w:r w:rsidR="00D6329F" w:rsidRPr="002E3258">
        <w:rPr>
          <w:rFonts w:ascii="Segoe UI" w:eastAsia="MS Mincho" w:hAnsi="Segoe UI" w:cs="Segoe UI"/>
          <w:sz w:val="24"/>
          <w:szCs w:val="24"/>
        </w:rPr>
        <w:t xml:space="preserve">e </w:t>
      </w:r>
      <w:r w:rsidR="006E41F0" w:rsidRPr="002E3258">
        <w:rPr>
          <w:rFonts w:ascii="Segoe UI" w:eastAsia="MS Mincho" w:hAnsi="Segoe UI" w:cs="Segoe UI"/>
          <w:sz w:val="24"/>
          <w:szCs w:val="24"/>
        </w:rPr>
        <w:t>Ricardo de Oliveira</w:t>
      </w:r>
      <w:r w:rsidR="00ED79F2" w:rsidRPr="002E3258">
        <w:rPr>
          <w:rFonts w:ascii="Segoe UI" w:eastAsia="MS Mincho" w:hAnsi="Segoe UI" w:cs="Segoe UI"/>
          <w:sz w:val="24"/>
          <w:szCs w:val="24"/>
        </w:rPr>
        <w:t xml:space="preserve">. </w:t>
      </w:r>
      <w:r w:rsidR="004524CE" w:rsidRPr="002E3258">
        <w:rPr>
          <w:rFonts w:ascii="Segoe UI" w:eastAsia="MS Mincho" w:hAnsi="Segoe UI" w:cs="Segoe UI"/>
          <w:sz w:val="24"/>
          <w:szCs w:val="24"/>
        </w:rPr>
        <w:t xml:space="preserve">Às dezenove horas e </w:t>
      </w:r>
      <w:r w:rsidR="0032310E" w:rsidRPr="002E3258">
        <w:rPr>
          <w:rFonts w:ascii="Segoe UI" w:eastAsia="MS Mincho" w:hAnsi="Segoe UI" w:cs="Segoe UI"/>
          <w:sz w:val="24"/>
          <w:szCs w:val="24"/>
        </w:rPr>
        <w:t>vinte e dois</w:t>
      </w:r>
      <w:r w:rsidR="004524CE" w:rsidRPr="002E3258">
        <w:rPr>
          <w:rFonts w:ascii="Segoe UI" w:eastAsia="MS Mincho" w:hAnsi="Segoe UI" w:cs="Segoe UI"/>
          <w:sz w:val="24"/>
          <w:szCs w:val="24"/>
        </w:rPr>
        <w:t xml:space="preserve"> minutos o senhor presidente abriu a sessão sob a proteção de Deus, e </w:t>
      </w:r>
      <w:r w:rsidR="009A0C30" w:rsidRPr="002E3258">
        <w:rPr>
          <w:rFonts w:ascii="Segoe UI" w:eastAsia="MS Mincho" w:hAnsi="Segoe UI" w:cs="Segoe UI"/>
          <w:sz w:val="24"/>
          <w:szCs w:val="24"/>
        </w:rPr>
        <w:t>foi lida pela</w:t>
      </w:r>
      <w:r w:rsidR="004524CE" w:rsidRPr="002E3258">
        <w:rPr>
          <w:rFonts w:ascii="Segoe UI" w:eastAsia="MS Mincho" w:hAnsi="Segoe UI" w:cs="Segoe UI"/>
          <w:sz w:val="24"/>
          <w:szCs w:val="24"/>
        </w:rPr>
        <w:t xml:space="preserve"> </w:t>
      </w:r>
      <w:r w:rsidR="009A0C30" w:rsidRPr="002E3258">
        <w:rPr>
          <w:rFonts w:ascii="Segoe UI" w:eastAsia="MS Mincho" w:hAnsi="Segoe UI" w:cs="Segoe UI"/>
          <w:sz w:val="24"/>
          <w:szCs w:val="24"/>
        </w:rPr>
        <w:t>secretária</w:t>
      </w:r>
      <w:r w:rsidR="004524CE" w:rsidRPr="002E3258">
        <w:rPr>
          <w:rFonts w:ascii="Segoe UI" w:eastAsia="MS Mincho" w:hAnsi="Segoe UI" w:cs="Segoe UI"/>
          <w:sz w:val="24"/>
          <w:szCs w:val="24"/>
        </w:rPr>
        <w:t xml:space="preserve"> a seguinte reflexão do dia</w:t>
      </w:r>
      <w:r w:rsidR="00AB04CC" w:rsidRPr="002E3258">
        <w:rPr>
          <w:rFonts w:ascii="Segoe UI" w:eastAsia="MS Mincho" w:hAnsi="Segoe UI" w:cs="Segoe UI"/>
          <w:sz w:val="24"/>
          <w:szCs w:val="24"/>
        </w:rPr>
        <w:t>:</w:t>
      </w:r>
      <w:r w:rsidR="00572225" w:rsidRPr="002E3258">
        <w:rPr>
          <w:rFonts w:ascii="Segoe UI" w:hAnsi="Segoe UI" w:cs="Segoe UI"/>
          <w:sz w:val="24"/>
          <w:szCs w:val="24"/>
        </w:rPr>
        <w:t xml:space="preserve"> </w:t>
      </w:r>
      <w:r w:rsidR="004A08EB" w:rsidRPr="002E3258">
        <w:rPr>
          <w:rFonts w:ascii="Segoe UI" w:hAnsi="Segoe UI" w:cs="Segoe UI"/>
          <w:i/>
          <w:iCs/>
          <w:sz w:val="24"/>
          <w:szCs w:val="24"/>
        </w:rPr>
        <w:t xml:space="preserve">“Eu o instruirei e o ensinarei no caminho que você deve seguir; eu o aconselharei e cuidarei de você”. </w:t>
      </w:r>
      <w:r w:rsidR="004A08EB" w:rsidRPr="002E3258">
        <w:rPr>
          <w:rFonts w:ascii="Segoe UI" w:hAnsi="Segoe UI" w:cs="Segoe UI"/>
          <w:sz w:val="24"/>
          <w:szCs w:val="24"/>
        </w:rPr>
        <w:t>Salmos 32:8 | NVI</w:t>
      </w:r>
      <w:r w:rsidR="009A03BA" w:rsidRPr="002E3258">
        <w:rPr>
          <w:rFonts w:ascii="Segoe UI" w:hAnsi="Segoe UI" w:cs="Segoe UI"/>
          <w:sz w:val="24"/>
          <w:szCs w:val="24"/>
        </w:rPr>
        <w:t xml:space="preserve">. </w:t>
      </w:r>
      <w:r w:rsidR="004524CE" w:rsidRPr="002E3258">
        <w:rPr>
          <w:rFonts w:ascii="Segoe UI" w:eastAsia="MS Mincho" w:hAnsi="Segoe UI" w:cs="Segoe UI"/>
          <w:sz w:val="24"/>
          <w:szCs w:val="24"/>
        </w:rPr>
        <w:t>O senhor presidente solicitou que todos colocassem seus aparelhos de telefone celular no modo silencioso e permanecessem em silêncio, a fim de garantir o bom a</w:t>
      </w:r>
      <w:r w:rsidR="00F80E08" w:rsidRPr="002E3258">
        <w:rPr>
          <w:rFonts w:ascii="Segoe UI" w:eastAsia="MS Mincho" w:hAnsi="Segoe UI" w:cs="Segoe UI"/>
          <w:sz w:val="24"/>
          <w:szCs w:val="24"/>
        </w:rPr>
        <w:t xml:space="preserve">ndamento dos trabalhos da Casa. </w:t>
      </w:r>
      <w:r w:rsidR="002C3C49" w:rsidRPr="002E3258">
        <w:rPr>
          <w:rFonts w:ascii="Segoe UI" w:eastAsia="MS Mincho" w:hAnsi="Segoe UI" w:cs="Segoe UI"/>
          <w:b/>
          <w:sz w:val="24"/>
          <w:szCs w:val="24"/>
        </w:rPr>
        <w:t>A</w:t>
      </w:r>
      <w:r w:rsidR="007D52B4" w:rsidRPr="002E3258">
        <w:rPr>
          <w:rFonts w:ascii="Segoe UI" w:eastAsia="MS Mincho" w:hAnsi="Segoe UI" w:cs="Segoe UI"/>
          <w:b/>
          <w:sz w:val="24"/>
          <w:szCs w:val="24"/>
        </w:rPr>
        <w:t xml:space="preserve"> </w:t>
      </w:r>
      <w:r w:rsidR="004524CE" w:rsidRPr="002E3258">
        <w:rPr>
          <w:rFonts w:ascii="Segoe UI" w:eastAsia="MS Mincho" w:hAnsi="Segoe UI" w:cs="Segoe UI"/>
          <w:b/>
          <w:sz w:val="24"/>
          <w:szCs w:val="24"/>
        </w:rPr>
        <w:t>Ata</w:t>
      </w:r>
      <w:r w:rsidR="007D52B4" w:rsidRPr="002E3258">
        <w:rPr>
          <w:rFonts w:ascii="Segoe UI" w:eastAsia="MS Mincho" w:hAnsi="Segoe UI" w:cs="Segoe UI"/>
          <w:b/>
          <w:sz w:val="24"/>
          <w:szCs w:val="24"/>
        </w:rPr>
        <w:t xml:space="preserve"> </w:t>
      </w:r>
      <w:r w:rsidR="004524CE" w:rsidRPr="002E3258">
        <w:rPr>
          <w:rFonts w:ascii="Segoe UI" w:eastAsia="MS Mincho" w:hAnsi="Segoe UI" w:cs="Segoe UI"/>
          <w:b/>
          <w:sz w:val="24"/>
          <w:szCs w:val="24"/>
        </w:rPr>
        <w:t xml:space="preserve">nº </w:t>
      </w:r>
      <w:r w:rsidR="00BD5583" w:rsidRPr="002E3258">
        <w:rPr>
          <w:rFonts w:ascii="Segoe UI" w:eastAsia="MS Mincho" w:hAnsi="Segoe UI" w:cs="Segoe UI"/>
          <w:b/>
          <w:sz w:val="24"/>
          <w:szCs w:val="24"/>
        </w:rPr>
        <w:t>25</w:t>
      </w:r>
      <w:r w:rsidR="00D6329F" w:rsidRPr="002E3258">
        <w:rPr>
          <w:rFonts w:ascii="Segoe UI" w:eastAsia="MS Mincho" w:hAnsi="Segoe UI" w:cs="Segoe UI"/>
          <w:b/>
          <w:sz w:val="24"/>
          <w:szCs w:val="24"/>
        </w:rPr>
        <w:t>/2026</w:t>
      </w:r>
      <w:r w:rsidR="00F164F9" w:rsidRPr="002E3258">
        <w:rPr>
          <w:rFonts w:ascii="Segoe UI" w:eastAsia="MS Mincho" w:hAnsi="Segoe UI" w:cs="Segoe UI"/>
          <w:b/>
          <w:sz w:val="24"/>
          <w:szCs w:val="24"/>
        </w:rPr>
        <w:t xml:space="preserve"> </w:t>
      </w:r>
      <w:r w:rsidR="007D52B4" w:rsidRPr="002E3258">
        <w:rPr>
          <w:rFonts w:ascii="Segoe UI" w:eastAsia="MS Mincho" w:hAnsi="Segoe UI" w:cs="Segoe UI"/>
          <w:b/>
          <w:sz w:val="24"/>
          <w:szCs w:val="24"/>
        </w:rPr>
        <w:t>foi</w:t>
      </w:r>
      <w:r w:rsidR="00F164F9" w:rsidRPr="002E3258">
        <w:rPr>
          <w:rFonts w:ascii="Segoe UI" w:eastAsia="MS Mincho" w:hAnsi="Segoe UI" w:cs="Segoe UI"/>
          <w:b/>
          <w:sz w:val="24"/>
          <w:szCs w:val="24"/>
        </w:rPr>
        <w:t xml:space="preserve"> </w:t>
      </w:r>
      <w:r w:rsidR="004524CE" w:rsidRPr="002E3258">
        <w:rPr>
          <w:rFonts w:ascii="Segoe UI" w:eastAsia="MS Mincho" w:hAnsi="Segoe UI" w:cs="Segoe UI"/>
          <w:b/>
          <w:sz w:val="24"/>
          <w:szCs w:val="24"/>
        </w:rPr>
        <w:t>aprovad</w:t>
      </w:r>
      <w:r w:rsidR="00F80E08" w:rsidRPr="002E3258">
        <w:rPr>
          <w:rFonts w:ascii="Segoe UI" w:eastAsia="MS Mincho" w:hAnsi="Segoe UI" w:cs="Segoe UI"/>
          <w:b/>
          <w:sz w:val="24"/>
          <w:szCs w:val="24"/>
        </w:rPr>
        <w:t>a</w:t>
      </w:r>
      <w:r w:rsidR="007D52B4" w:rsidRPr="002E3258">
        <w:rPr>
          <w:rFonts w:ascii="Segoe UI" w:eastAsia="MS Mincho" w:hAnsi="Segoe UI" w:cs="Segoe UI"/>
          <w:b/>
          <w:sz w:val="24"/>
          <w:szCs w:val="24"/>
        </w:rPr>
        <w:t xml:space="preserve"> </w:t>
      </w:r>
      <w:r w:rsidR="00F80E08" w:rsidRPr="002E3258">
        <w:rPr>
          <w:rFonts w:ascii="Segoe UI" w:eastAsia="MS Mincho" w:hAnsi="Segoe UI" w:cs="Segoe UI"/>
          <w:b/>
          <w:sz w:val="24"/>
          <w:szCs w:val="24"/>
        </w:rPr>
        <w:t>por unanimidade sem ser</w:t>
      </w:r>
      <w:r w:rsidR="007D52B4" w:rsidRPr="002E3258">
        <w:rPr>
          <w:rFonts w:ascii="Segoe UI" w:eastAsia="MS Mincho" w:hAnsi="Segoe UI" w:cs="Segoe UI"/>
          <w:b/>
          <w:sz w:val="24"/>
          <w:szCs w:val="24"/>
        </w:rPr>
        <w:t xml:space="preserve"> </w:t>
      </w:r>
      <w:r w:rsidR="004524CE" w:rsidRPr="002E3258">
        <w:rPr>
          <w:rFonts w:ascii="Segoe UI" w:eastAsia="MS Mincho" w:hAnsi="Segoe UI" w:cs="Segoe UI"/>
          <w:b/>
          <w:sz w:val="24"/>
          <w:szCs w:val="24"/>
        </w:rPr>
        <w:t>lida</w:t>
      </w:r>
      <w:r w:rsidR="007D52B4" w:rsidRPr="002E3258">
        <w:rPr>
          <w:rFonts w:ascii="Segoe UI" w:eastAsia="MS Mincho" w:hAnsi="Segoe UI" w:cs="Segoe UI"/>
          <w:b/>
          <w:sz w:val="24"/>
          <w:szCs w:val="24"/>
        </w:rPr>
        <w:t xml:space="preserve"> </w:t>
      </w:r>
      <w:r w:rsidR="004524CE" w:rsidRPr="002E3258">
        <w:rPr>
          <w:rFonts w:ascii="Segoe UI" w:eastAsia="MS Mincho" w:hAnsi="Segoe UI" w:cs="Segoe UI"/>
          <w:b/>
          <w:sz w:val="24"/>
          <w:szCs w:val="24"/>
        </w:rPr>
        <w:t>em plenário, por ter havido acordo de lideranças</w:t>
      </w:r>
      <w:r w:rsidR="004524CE" w:rsidRPr="002E3258">
        <w:rPr>
          <w:rFonts w:ascii="Segoe UI" w:eastAsia="MS Mincho" w:hAnsi="Segoe UI" w:cs="Segoe UI"/>
          <w:sz w:val="24"/>
          <w:szCs w:val="24"/>
        </w:rPr>
        <w:t>. Em seguida, o s</w:t>
      </w:r>
      <w:r w:rsidR="00FD20EF" w:rsidRPr="002E3258">
        <w:rPr>
          <w:rFonts w:ascii="Segoe UI" w:eastAsia="MS Mincho" w:hAnsi="Segoe UI" w:cs="Segoe UI"/>
          <w:sz w:val="24"/>
          <w:szCs w:val="24"/>
        </w:rPr>
        <w:t>enhor presidente solicitou que a secretária</w:t>
      </w:r>
      <w:r w:rsidR="004524CE" w:rsidRPr="002E3258">
        <w:rPr>
          <w:rFonts w:ascii="Segoe UI" w:eastAsia="MS Mincho" w:hAnsi="Segoe UI" w:cs="Segoe UI"/>
          <w:sz w:val="24"/>
          <w:szCs w:val="24"/>
        </w:rPr>
        <w:t xml:space="preserve"> fizesse a leitura do </w:t>
      </w:r>
      <w:r w:rsidR="004524CE" w:rsidRPr="002E3258">
        <w:rPr>
          <w:rFonts w:ascii="Segoe UI" w:eastAsia="MS Mincho" w:hAnsi="Segoe UI" w:cs="Segoe UI"/>
          <w:b/>
          <w:sz w:val="24"/>
          <w:szCs w:val="24"/>
        </w:rPr>
        <w:t>Expediente</w:t>
      </w:r>
      <w:r w:rsidR="006276AA" w:rsidRPr="002E3258">
        <w:rPr>
          <w:rFonts w:ascii="Segoe UI" w:eastAsia="MS Mincho" w:hAnsi="Segoe UI" w:cs="Segoe UI"/>
          <w:sz w:val="24"/>
          <w:szCs w:val="24"/>
        </w:rPr>
        <w:t>:</w:t>
      </w:r>
      <w:r w:rsidR="00993C75" w:rsidRPr="002E3258">
        <w:rPr>
          <w:rFonts w:ascii="Segoe UI" w:eastAsia="MS Mincho" w:hAnsi="Segoe UI" w:cs="Segoe UI"/>
          <w:sz w:val="24"/>
          <w:szCs w:val="24"/>
        </w:rPr>
        <w:t xml:space="preserve"> </w:t>
      </w:r>
      <w:r w:rsidR="00993C75" w:rsidRPr="002E3258">
        <w:rPr>
          <w:rFonts w:ascii="Segoe UI" w:hAnsi="Segoe UI" w:cs="Segoe UI"/>
          <w:sz w:val="24"/>
          <w:szCs w:val="24"/>
        </w:rPr>
        <w:t>Ofício n° 482/2026 – de autoria da Secretaria Municipal de Saúde, solicitando espaço para o dia 12 de agosto, das 10h às 12h, para realização de palestra sobre Esporotricose Humana, com público alvo médicos e enfermeiros.</w:t>
      </w:r>
      <w:r w:rsidR="00993C75" w:rsidRPr="002E3258">
        <w:rPr>
          <w:rFonts w:ascii="Segoe UI" w:eastAsia="MS Mincho" w:hAnsi="Segoe UI" w:cs="Segoe UI"/>
          <w:sz w:val="24"/>
          <w:szCs w:val="24"/>
        </w:rPr>
        <w:t xml:space="preserve"> </w:t>
      </w:r>
      <w:r w:rsidR="00993C75" w:rsidRPr="002E3258">
        <w:rPr>
          <w:rFonts w:ascii="Segoe UI" w:hAnsi="Segoe UI" w:cs="Segoe UI"/>
          <w:sz w:val="24"/>
          <w:szCs w:val="24"/>
        </w:rPr>
        <w:t>Ofício nº 485/2026 – de autoria do Poder Executivo Municipal, encaminhando os Projetos de Lei nº 71 a 74/2026, para apreciação.</w:t>
      </w:r>
      <w:r w:rsidR="00993C75" w:rsidRPr="002E3258">
        <w:rPr>
          <w:rFonts w:ascii="Segoe UI" w:eastAsia="MS Mincho" w:hAnsi="Segoe UI" w:cs="Segoe UI"/>
          <w:sz w:val="24"/>
          <w:szCs w:val="24"/>
        </w:rPr>
        <w:t xml:space="preserve"> </w:t>
      </w:r>
      <w:r w:rsidR="00993C75" w:rsidRPr="002E3258">
        <w:rPr>
          <w:rFonts w:ascii="Segoe UI" w:hAnsi="Segoe UI" w:cs="Segoe UI"/>
          <w:sz w:val="24"/>
          <w:szCs w:val="24"/>
        </w:rPr>
        <w:t xml:space="preserve">PROJETO DE LEI N° 71/2026, de autoria do Poder Executivo Municipal, que </w:t>
      </w:r>
      <w:r w:rsidR="00993C75" w:rsidRPr="002E3258">
        <w:rPr>
          <w:rFonts w:ascii="Segoe UI" w:hAnsi="Segoe UI" w:cs="Segoe UI"/>
          <w:i/>
          <w:iCs/>
          <w:sz w:val="24"/>
          <w:szCs w:val="24"/>
        </w:rPr>
        <w:t>“ALTERA DISPOSITIVO DA LEI MUNICIPAL N° 3.861, DE 16 DE MAIO DE 2014, COM REDAÇÃO QUE LHE CONFERIU A LEI 4.896/2021, NORMA QUE ESTABELECE A POLÍTICA MUNICIPAL DE TURISMO, E DÁ OUTRAS PROVIDÊNCIAS”</w:t>
      </w:r>
      <w:r w:rsidR="00993C75" w:rsidRPr="002E3258">
        <w:rPr>
          <w:rFonts w:ascii="Segoe UI" w:hAnsi="Segoe UI" w:cs="Segoe UI"/>
          <w:sz w:val="24"/>
          <w:szCs w:val="24"/>
        </w:rPr>
        <w:t>. PROJETO DE LEI N° 72/2026, de autoria do Poder Executivo Municipal, que</w:t>
      </w:r>
      <w:r w:rsidR="00993C75" w:rsidRPr="002E3258">
        <w:rPr>
          <w:rFonts w:ascii="Segoe UI" w:hAnsi="Segoe UI" w:cs="Segoe UI"/>
          <w:i/>
          <w:iCs/>
          <w:sz w:val="24"/>
          <w:szCs w:val="24"/>
        </w:rPr>
        <w:t xml:space="preserve"> “AUTORIZA O PODER EXECUTIVO MUNICIPAL A CONCESSÃO DE SUBVENÇÃO SOCIAL AO GRUPO ESCOTEIRO OS MOICANOS E DÁ OUTRAS </w:t>
      </w:r>
      <w:r w:rsidR="00993C75" w:rsidRPr="002E3258">
        <w:rPr>
          <w:rFonts w:ascii="Segoe UI" w:hAnsi="Segoe UI" w:cs="Segoe UI"/>
          <w:i/>
          <w:iCs/>
          <w:sz w:val="24"/>
          <w:szCs w:val="24"/>
        </w:rPr>
        <w:lastRenderedPageBreak/>
        <w:t>PROVIDÊNCIAS”</w:t>
      </w:r>
      <w:r w:rsidR="00993C75" w:rsidRPr="002E3258">
        <w:rPr>
          <w:rFonts w:ascii="Segoe UI" w:hAnsi="Segoe UI" w:cs="Segoe UI"/>
          <w:sz w:val="24"/>
          <w:szCs w:val="24"/>
        </w:rPr>
        <w:t>. PROJETO DE LEI N° 73/2026, de autoria do Poder Executivo Municipal, que</w:t>
      </w:r>
      <w:r w:rsidR="00993C75" w:rsidRPr="002E3258">
        <w:rPr>
          <w:rFonts w:ascii="Segoe UI" w:hAnsi="Segoe UI" w:cs="Segoe UI"/>
          <w:i/>
          <w:iCs/>
          <w:sz w:val="24"/>
          <w:szCs w:val="24"/>
        </w:rPr>
        <w:t xml:space="preserve"> “AUTORIZA O PODER EXECUTIVO MUNICIPAL A ABRIR CRÉDITO SUPLEMENTAR NO ORÇAMENTO DO CORRENTE EXERCÍCIO”</w:t>
      </w:r>
      <w:r w:rsidR="00993C75" w:rsidRPr="002E3258">
        <w:rPr>
          <w:rFonts w:ascii="Segoe UI" w:hAnsi="Segoe UI" w:cs="Segoe UI"/>
          <w:sz w:val="24"/>
          <w:szCs w:val="24"/>
        </w:rPr>
        <w:t>. PROJETO DE LEI N° 74/2026, de autoria do Poder Executivo Municipal, que</w:t>
      </w:r>
      <w:r w:rsidR="00993C75" w:rsidRPr="002E3258">
        <w:rPr>
          <w:rFonts w:ascii="Segoe UI" w:hAnsi="Segoe UI" w:cs="Segoe UI"/>
          <w:i/>
          <w:iCs/>
          <w:sz w:val="24"/>
          <w:szCs w:val="24"/>
        </w:rPr>
        <w:t xml:space="preserve"> “AUTORIZA O PODER EXECUTIVO MUNICIPAL A ABRIR CRÉDITO ESPECIAL NO ORÇAMENTO DO CORRENTE EXERCÍCIO”</w:t>
      </w:r>
      <w:r w:rsidR="00993C75" w:rsidRPr="002E3258">
        <w:rPr>
          <w:rFonts w:ascii="Segoe UI" w:hAnsi="Segoe UI" w:cs="Segoe UI"/>
          <w:sz w:val="24"/>
          <w:szCs w:val="24"/>
        </w:rPr>
        <w:t>.</w:t>
      </w:r>
      <w:r w:rsidR="00993C75" w:rsidRPr="002E3258">
        <w:rPr>
          <w:rFonts w:ascii="Segoe UI" w:hAnsi="Segoe UI" w:cs="Segoe UI"/>
          <w:i/>
          <w:iCs/>
          <w:sz w:val="24"/>
          <w:szCs w:val="24"/>
        </w:rPr>
        <w:t xml:space="preserve"> </w:t>
      </w:r>
      <w:r w:rsidR="00993C75" w:rsidRPr="002E3258">
        <w:rPr>
          <w:rFonts w:ascii="Segoe UI" w:hAnsi="Segoe UI" w:cs="Segoe UI"/>
          <w:sz w:val="24"/>
          <w:szCs w:val="24"/>
        </w:rPr>
        <w:t>PROJETO DE LEI LEGISLATIVO Nº 12/2026, de autoria do Vereador Carlos Alberto Klein, que “</w:t>
      </w:r>
      <w:r w:rsidR="00993C75" w:rsidRPr="002E3258">
        <w:rPr>
          <w:rFonts w:ascii="Segoe UI" w:hAnsi="Segoe UI" w:cs="Segoe UI"/>
          <w:i/>
          <w:iCs/>
          <w:sz w:val="24"/>
          <w:szCs w:val="24"/>
        </w:rPr>
        <w:t>INSTITUI O PROGRAMA MUNICIPAL “BICENTENÁRIO DE DOIS IRMÃOS (1829–2029)”</w:t>
      </w:r>
      <w:r w:rsidR="00993C75" w:rsidRPr="002E3258">
        <w:rPr>
          <w:rFonts w:ascii="Segoe UI" w:hAnsi="Segoe UI" w:cs="Segoe UI"/>
          <w:sz w:val="24"/>
          <w:szCs w:val="24"/>
        </w:rPr>
        <w:t>”.</w:t>
      </w:r>
      <w:r w:rsidR="00993C75" w:rsidRPr="002E3258">
        <w:rPr>
          <w:rFonts w:ascii="Segoe UI" w:hAnsi="Segoe UI" w:cs="Segoe UI"/>
          <w:i/>
          <w:iCs/>
          <w:sz w:val="24"/>
          <w:szCs w:val="24"/>
        </w:rPr>
        <w:t xml:space="preserve"> </w:t>
      </w:r>
      <w:r w:rsidR="00993C75" w:rsidRPr="002E3258">
        <w:rPr>
          <w:rFonts w:ascii="Segoe UI" w:hAnsi="Segoe UI" w:cs="Segoe UI"/>
          <w:sz w:val="24"/>
          <w:szCs w:val="24"/>
        </w:rPr>
        <w:t xml:space="preserve">Requerimento n° 077/2026 – de autoria dos Vereadores </w:t>
      </w:r>
      <w:proofErr w:type="spellStart"/>
      <w:r w:rsidR="00993C75" w:rsidRPr="002E3258">
        <w:rPr>
          <w:rFonts w:ascii="Segoe UI" w:hAnsi="Segoe UI" w:cs="Segoe UI"/>
          <w:sz w:val="24"/>
          <w:szCs w:val="24"/>
        </w:rPr>
        <w:t>Elony</w:t>
      </w:r>
      <w:proofErr w:type="spellEnd"/>
      <w:r w:rsidR="00993C75" w:rsidRPr="002E3258">
        <w:rPr>
          <w:rFonts w:ascii="Segoe UI" w:hAnsi="Segoe UI" w:cs="Segoe UI"/>
          <w:sz w:val="24"/>
          <w:szCs w:val="24"/>
        </w:rPr>
        <w:t xml:space="preserve"> Edgar </w:t>
      </w:r>
      <w:proofErr w:type="spellStart"/>
      <w:r w:rsidR="00993C75" w:rsidRPr="002E3258">
        <w:rPr>
          <w:rFonts w:ascii="Segoe UI" w:hAnsi="Segoe UI" w:cs="Segoe UI"/>
          <w:sz w:val="24"/>
          <w:szCs w:val="24"/>
        </w:rPr>
        <w:t>Nyland</w:t>
      </w:r>
      <w:proofErr w:type="spellEnd"/>
      <w:r w:rsidR="00993C75" w:rsidRPr="002E3258">
        <w:rPr>
          <w:rFonts w:ascii="Segoe UI" w:hAnsi="Segoe UI" w:cs="Segoe UI"/>
          <w:sz w:val="24"/>
          <w:szCs w:val="24"/>
        </w:rPr>
        <w:t xml:space="preserve"> e Celina Teixeira Christovão – Encaminhando </w:t>
      </w:r>
      <w:r w:rsidR="00993C75" w:rsidRPr="002E3258">
        <w:rPr>
          <w:rFonts w:ascii="Segoe UI" w:hAnsi="Segoe UI" w:cs="Segoe UI"/>
          <w:i/>
          <w:iCs/>
          <w:sz w:val="24"/>
          <w:szCs w:val="24"/>
        </w:rPr>
        <w:t>VOTO DE PESAR aos familiares da Sra. Sandra Teresinha Becker, falecida no dia 26 de julho de 2026, aos 40 anos de idade.</w:t>
      </w:r>
      <w:r w:rsidR="00993C75" w:rsidRPr="002E3258">
        <w:rPr>
          <w:rFonts w:ascii="Segoe UI" w:hAnsi="Segoe UI" w:cs="Segoe UI"/>
          <w:sz w:val="24"/>
          <w:szCs w:val="24"/>
        </w:rPr>
        <w:t xml:space="preserve"> Requerimento nº. 078/2026 – </w:t>
      </w:r>
      <w:proofErr w:type="gramStart"/>
      <w:r w:rsidR="00993C75" w:rsidRPr="002E3258">
        <w:rPr>
          <w:rFonts w:ascii="Segoe UI" w:hAnsi="Segoe UI" w:cs="Segoe UI"/>
          <w:sz w:val="24"/>
          <w:szCs w:val="24"/>
        </w:rPr>
        <w:t>de</w:t>
      </w:r>
      <w:proofErr w:type="gramEnd"/>
      <w:r w:rsidR="00993C75" w:rsidRPr="002E3258">
        <w:rPr>
          <w:rFonts w:ascii="Segoe UI" w:hAnsi="Segoe UI" w:cs="Segoe UI"/>
          <w:sz w:val="24"/>
          <w:szCs w:val="24"/>
        </w:rPr>
        <w:t xml:space="preserve"> autoria dos Vereadores </w:t>
      </w:r>
      <w:proofErr w:type="spellStart"/>
      <w:r w:rsidR="00993C75" w:rsidRPr="002E3258">
        <w:rPr>
          <w:rFonts w:ascii="Segoe UI" w:hAnsi="Segoe UI" w:cs="Segoe UI"/>
          <w:sz w:val="24"/>
          <w:szCs w:val="24"/>
        </w:rPr>
        <w:t>Elony</w:t>
      </w:r>
      <w:proofErr w:type="spellEnd"/>
      <w:r w:rsidR="00993C75" w:rsidRPr="002E3258">
        <w:rPr>
          <w:rFonts w:ascii="Segoe UI" w:hAnsi="Segoe UI" w:cs="Segoe UI"/>
          <w:sz w:val="24"/>
          <w:szCs w:val="24"/>
        </w:rPr>
        <w:t xml:space="preserve"> Edgar </w:t>
      </w:r>
      <w:proofErr w:type="spellStart"/>
      <w:r w:rsidR="00993C75" w:rsidRPr="002E3258">
        <w:rPr>
          <w:rFonts w:ascii="Segoe UI" w:hAnsi="Segoe UI" w:cs="Segoe UI"/>
          <w:sz w:val="24"/>
          <w:szCs w:val="24"/>
        </w:rPr>
        <w:t>Nyland</w:t>
      </w:r>
      <w:proofErr w:type="spellEnd"/>
      <w:r w:rsidR="00993C75" w:rsidRPr="002E3258">
        <w:rPr>
          <w:rFonts w:ascii="Segoe UI" w:hAnsi="Segoe UI" w:cs="Segoe UI"/>
          <w:sz w:val="24"/>
          <w:szCs w:val="24"/>
        </w:rPr>
        <w:t xml:space="preserve"> e Celina Teixeira Christovão – Encaminhando </w:t>
      </w:r>
      <w:r w:rsidR="00993C75" w:rsidRPr="002E3258">
        <w:rPr>
          <w:rFonts w:ascii="Segoe UI" w:hAnsi="Segoe UI" w:cs="Segoe UI"/>
          <w:i/>
          <w:iCs/>
          <w:sz w:val="24"/>
          <w:szCs w:val="24"/>
        </w:rPr>
        <w:t>VOTO DE CONGRATULAÇÕES ao Jornal Dois Irmãos, pela passagem de seus 43 anos de fundação, comemorados em 25 de julho.</w:t>
      </w:r>
      <w:r w:rsidR="00993C75" w:rsidRPr="002E3258">
        <w:rPr>
          <w:rFonts w:ascii="Segoe UI" w:hAnsi="Segoe UI" w:cs="Segoe UI"/>
          <w:sz w:val="24"/>
          <w:szCs w:val="24"/>
        </w:rPr>
        <w:t xml:space="preserve"> Requerimento n° 079/2026 – de autoria da Vereadora </w:t>
      </w:r>
      <w:proofErr w:type="spellStart"/>
      <w:r w:rsidR="00993C75" w:rsidRPr="002E3258">
        <w:rPr>
          <w:rFonts w:ascii="Segoe UI" w:hAnsi="Segoe UI" w:cs="Segoe UI"/>
          <w:sz w:val="24"/>
          <w:szCs w:val="24"/>
        </w:rPr>
        <w:t>Adelia</w:t>
      </w:r>
      <w:proofErr w:type="spellEnd"/>
      <w:r w:rsidR="00993C75" w:rsidRPr="002E3258">
        <w:rPr>
          <w:rFonts w:ascii="Segoe UI" w:hAnsi="Segoe UI" w:cs="Segoe UI"/>
          <w:sz w:val="24"/>
          <w:szCs w:val="24"/>
        </w:rPr>
        <w:t xml:space="preserve"> Vanice </w:t>
      </w:r>
      <w:proofErr w:type="spellStart"/>
      <w:r w:rsidR="00993C75" w:rsidRPr="002E3258">
        <w:rPr>
          <w:rFonts w:ascii="Segoe UI" w:hAnsi="Segoe UI" w:cs="Segoe UI"/>
          <w:sz w:val="24"/>
          <w:szCs w:val="24"/>
        </w:rPr>
        <w:t>Volkweis</w:t>
      </w:r>
      <w:proofErr w:type="spellEnd"/>
      <w:r w:rsidR="00993C75" w:rsidRPr="002E3258">
        <w:rPr>
          <w:rFonts w:ascii="Segoe UI" w:hAnsi="Segoe UI" w:cs="Segoe UI"/>
          <w:sz w:val="24"/>
          <w:szCs w:val="24"/>
        </w:rPr>
        <w:t xml:space="preserve"> – Encaminhando </w:t>
      </w:r>
      <w:r w:rsidR="00993C75" w:rsidRPr="002E3258">
        <w:rPr>
          <w:rFonts w:ascii="Segoe UI" w:hAnsi="Segoe UI" w:cs="Segoe UI"/>
          <w:i/>
          <w:iCs/>
          <w:sz w:val="24"/>
          <w:szCs w:val="24"/>
        </w:rPr>
        <w:t xml:space="preserve">VOTO DE PESAR aos familiares da Sra. Nair </w:t>
      </w:r>
      <w:proofErr w:type="spellStart"/>
      <w:r w:rsidR="00993C75" w:rsidRPr="002E3258">
        <w:rPr>
          <w:rFonts w:ascii="Segoe UI" w:hAnsi="Segoe UI" w:cs="Segoe UI"/>
          <w:i/>
          <w:iCs/>
          <w:sz w:val="24"/>
          <w:szCs w:val="24"/>
        </w:rPr>
        <w:t>Dauinheimer</w:t>
      </w:r>
      <w:proofErr w:type="spellEnd"/>
      <w:r w:rsidR="00993C75" w:rsidRPr="002E3258">
        <w:rPr>
          <w:rFonts w:ascii="Segoe UI" w:hAnsi="Segoe UI" w:cs="Segoe UI"/>
          <w:i/>
          <w:iCs/>
          <w:sz w:val="24"/>
          <w:szCs w:val="24"/>
        </w:rPr>
        <w:t xml:space="preserve"> Ortiz, falecida no dia 26 de junho de 2026, aos 63 anos de idade. </w:t>
      </w:r>
      <w:r w:rsidR="00993C75" w:rsidRPr="002E3258">
        <w:rPr>
          <w:rFonts w:ascii="Segoe UI" w:hAnsi="Segoe UI" w:cs="Segoe UI"/>
          <w:sz w:val="24"/>
          <w:szCs w:val="24"/>
        </w:rPr>
        <w:t xml:space="preserve">Indicação nº 008/2026 – de autoria do Vereador Sérgio Kroetz – Solicitando ao Poder Executivo Municipal o que segue: </w:t>
      </w:r>
      <w:r w:rsidR="00993C75" w:rsidRPr="002E3258">
        <w:rPr>
          <w:rFonts w:ascii="Segoe UI" w:hAnsi="Segoe UI" w:cs="Segoe UI"/>
          <w:i/>
          <w:iCs/>
          <w:sz w:val="24"/>
          <w:szCs w:val="24"/>
        </w:rPr>
        <w:t xml:space="preserve">Que seja providenciada a construção de uma galeria ou, alternativamente, a elevação da ponte localizada na Rua Emílio </w:t>
      </w:r>
      <w:proofErr w:type="spellStart"/>
      <w:r w:rsidR="00993C75" w:rsidRPr="002E3258">
        <w:rPr>
          <w:rFonts w:ascii="Segoe UI" w:hAnsi="Segoe UI" w:cs="Segoe UI"/>
          <w:i/>
          <w:iCs/>
          <w:sz w:val="24"/>
          <w:szCs w:val="24"/>
        </w:rPr>
        <w:t>Wingert</w:t>
      </w:r>
      <w:proofErr w:type="spellEnd"/>
      <w:r w:rsidR="00993C75" w:rsidRPr="002E3258">
        <w:rPr>
          <w:rFonts w:ascii="Segoe UI" w:hAnsi="Segoe UI" w:cs="Segoe UI"/>
          <w:i/>
          <w:iCs/>
          <w:sz w:val="24"/>
          <w:szCs w:val="24"/>
        </w:rPr>
        <w:t xml:space="preserve">, no bairro Vale Direito. </w:t>
      </w:r>
      <w:r w:rsidR="00993C75" w:rsidRPr="002E3258">
        <w:rPr>
          <w:rFonts w:ascii="Segoe UI" w:hAnsi="Segoe UI" w:cs="Segoe UI"/>
          <w:sz w:val="24"/>
          <w:szCs w:val="24"/>
        </w:rPr>
        <w:t xml:space="preserve">Pedido de Providência nº 040/2026 – de autoria do Vereador Sérgio Kroetz – Solicitando ao Poder Executivo Municipal o que segue: </w:t>
      </w:r>
      <w:r w:rsidR="00993C75" w:rsidRPr="002E3258">
        <w:rPr>
          <w:rFonts w:ascii="Segoe UI" w:hAnsi="Segoe UI" w:cs="Segoe UI"/>
          <w:i/>
          <w:iCs/>
          <w:sz w:val="24"/>
          <w:szCs w:val="24"/>
        </w:rPr>
        <w:t xml:space="preserve">Que seja feito calçamento com </w:t>
      </w:r>
      <w:proofErr w:type="spellStart"/>
      <w:r w:rsidR="00993C75" w:rsidRPr="002E3258">
        <w:rPr>
          <w:rFonts w:ascii="Segoe UI" w:hAnsi="Segoe UI" w:cs="Segoe UI"/>
          <w:i/>
          <w:iCs/>
          <w:sz w:val="24"/>
          <w:szCs w:val="24"/>
        </w:rPr>
        <w:t>bloqueto</w:t>
      </w:r>
      <w:proofErr w:type="spellEnd"/>
      <w:r w:rsidR="00993C75" w:rsidRPr="002E3258">
        <w:rPr>
          <w:rFonts w:ascii="Segoe UI" w:hAnsi="Segoe UI" w:cs="Segoe UI"/>
          <w:i/>
          <w:iCs/>
          <w:sz w:val="24"/>
          <w:szCs w:val="24"/>
        </w:rPr>
        <w:t xml:space="preserve"> ou capeamento asfáltico na Rua Vicente Prieto, localizada no bairro Beira Rio. </w:t>
      </w:r>
      <w:r w:rsidR="00993C75" w:rsidRPr="002E3258">
        <w:rPr>
          <w:rFonts w:ascii="Segoe UI" w:hAnsi="Segoe UI" w:cs="Segoe UI"/>
          <w:sz w:val="24"/>
          <w:szCs w:val="24"/>
        </w:rPr>
        <w:t xml:space="preserve">Pedido de Providência nº 041/2026 – de autoria da Vereadora Andrea Blume – Solicitando ao Poder Executivo Municipal o que segue: </w:t>
      </w:r>
      <w:r w:rsidR="00993C75" w:rsidRPr="002E3258">
        <w:rPr>
          <w:rFonts w:ascii="Segoe UI" w:hAnsi="Segoe UI" w:cs="Segoe UI"/>
          <w:i/>
          <w:iCs/>
          <w:sz w:val="24"/>
          <w:szCs w:val="24"/>
        </w:rPr>
        <w:t xml:space="preserve">Que seja realizada a pavimentação asfáltica na Rua Santo Agostinho, no bairro Industrial. </w:t>
      </w:r>
      <w:r w:rsidR="00993C75" w:rsidRPr="002E3258">
        <w:rPr>
          <w:rFonts w:ascii="Segoe UI" w:hAnsi="Segoe UI" w:cs="Segoe UI"/>
          <w:sz w:val="24"/>
          <w:szCs w:val="24"/>
        </w:rPr>
        <w:t xml:space="preserve">Licença nº. 04/2026 – </w:t>
      </w:r>
      <w:proofErr w:type="gramStart"/>
      <w:r w:rsidR="00993C75" w:rsidRPr="002E3258">
        <w:rPr>
          <w:rFonts w:ascii="Segoe UI" w:hAnsi="Segoe UI" w:cs="Segoe UI"/>
          <w:sz w:val="24"/>
          <w:szCs w:val="24"/>
        </w:rPr>
        <w:t>de</w:t>
      </w:r>
      <w:proofErr w:type="gramEnd"/>
      <w:r w:rsidR="00993C75" w:rsidRPr="002E3258">
        <w:rPr>
          <w:rFonts w:ascii="Segoe UI" w:hAnsi="Segoe UI" w:cs="Segoe UI"/>
          <w:sz w:val="24"/>
          <w:szCs w:val="24"/>
        </w:rPr>
        <w:t xml:space="preserve"> autoria do Vereador Kelvin da Silva Penedo – Informando que estará se licenciando do cargo de vereador, no dia 10 de agosto de 2026, para tratar de interesses particulares.</w:t>
      </w:r>
      <w:r w:rsidR="00993C75" w:rsidRPr="002E3258">
        <w:rPr>
          <w:rFonts w:ascii="Segoe UI" w:hAnsi="Segoe UI" w:cs="Segoe UI"/>
          <w:i/>
          <w:iCs/>
          <w:sz w:val="24"/>
          <w:szCs w:val="24"/>
        </w:rPr>
        <w:t xml:space="preserve"> </w:t>
      </w:r>
      <w:r w:rsidR="004524CE" w:rsidRPr="002E3258">
        <w:rPr>
          <w:rFonts w:ascii="Segoe UI" w:hAnsi="Segoe UI" w:cs="Segoe UI"/>
          <w:sz w:val="24"/>
          <w:szCs w:val="24"/>
        </w:rPr>
        <w:t>Sendo estas as matérias do expediente, passou-se</w:t>
      </w:r>
      <w:r w:rsidR="004524CE" w:rsidRPr="002E3258">
        <w:rPr>
          <w:rFonts w:ascii="Segoe UI" w:eastAsia="MS Mincho" w:hAnsi="Segoe UI" w:cs="Segoe UI"/>
          <w:sz w:val="24"/>
          <w:szCs w:val="24"/>
        </w:rPr>
        <w:t xml:space="preserve"> </w:t>
      </w:r>
      <w:r w:rsidR="004524CE" w:rsidRPr="002E3258">
        <w:rPr>
          <w:rFonts w:ascii="Segoe UI" w:hAnsi="Segoe UI" w:cs="Segoe UI"/>
          <w:sz w:val="24"/>
          <w:szCs w:val="24"/>
        </w:rPr>
        <w:t xml:space="preserve">ao espaço destinado ao </w:t>
      </w:r>
      <w:r w:rsidR="004524CE" w:rsidRPr="002E3258">
        <w:rPr>
          <w:rFonts w:ascii="Segoe UI" w:hAnsi="Segoe UI" w:cs="Segoe UI"/>
          <w:b/>
          <w:sz w:val="24"/>
          <w:szCs w:val="24"/>
        </w:rPr>
        <w:t>Grande Expediente</w:t>
      </w:r>
      <w:r w:rsidR="004524CE" w:rsidRPr="002E3258">
        <w:rPr>
          <w:rFonts w:ascii="Segoe UI" w:hAnsi="Segoe UI" w:cs="Segoe UI"/>
          <w:sz w:val="24"/>
          <w:szCs w:val="24"/>
        </w:rPr>
        <w:t xml:space="preserve">: </w:t>
      </w:r>
      <w:r w:rsidR="004524CE" w:rsidRPr="002E3258">
        <w:rPr>
          <w:rFonts w:ascii="Segoe UI" w:eastAsia="MS Mincho" w:hAnsi="Segoe UI" w:cs="Segoe UI"/>
          <w:sz w:val="24"/>
          <w:szCs w:val="24"/>
        </w:rPr>
        <w:t xml:space="preserve">Neste espaço os vereadores </w:t>
      </w:r>
      <w:r w:rsidR="008C57D7" w:rsidRPr="002E3258">
        <w:rPr>
          <w:rFonts w:ascii="Segoe UI" w:eastAsia="MS Mincho" w:hAnsi="Segoe UI" w:cs="Segoe UI"/>
          <w:sz w:val="24"/>
          <w:szCs w:val="24"/>
        </w:rPr>
        <w:t xml:space="preserve">que utilizaram a palavra foram: </w:t>
      </w:r>
      <w:r w:rsidR="0032310E" w:rsidRPr="002E3258">
        <w:rPr>
          <w:rFonts w:ascii="Segoe UI" w:eastAsia="MS Mincho" w:hAnsi="Segoe UI" w:cs="Segoe UI"/>
          <w:b/>
          <w:bCs/>
          <w:sz w:val="24"/>
          <w:szCs w:val="24"/>
        </w:rPr>
        <w:t>Andrea Blume (MDB)</w:t>
      </w:r>
      <w:r w:rsidR="0032310E" w:rsidRPr="002E3258">
        <w:rPr>
          <w:rFonts w:ascii="Segoe UI" w:eastAsia="MS Mincho" w:hAnsi="Segoe UI" w:cs="Segoe UI"/>
          <w:b/>
          <w:sz w:val="24"/>
          <w:szCs w:val="24"/>
        </w:rPr>
        <w:t xml:space="preserve">; </w:t>
      </w:r>
      <w:r w:rsidR="00FC6268" w:rsidRPr="002E3258">
        <w:rPr>
          <w:rFonts w:ascii="Segoe UI" w:eastAsia="MS Mincho" w:hAnsi="Segoe UI" w:cs="Segoe UI"/>
          <w:sz w:val="24"/>
          <w:szCs w:val="24"/>
        </w:rPr>
        <w:t xml:space="preserve">posterior ao </w:t>
      </w:r>
      <w:r w:rsidR="0032310E" w:rsidRPr="002E3258">
        <w:rPr>
          <w:rFonts w:ascii="Segoe UI" w:eastAsia="MS Mincho" w:hAnsi="Segoe UI" w:cs="Segoe UI"/>
          <w:sz w:val="24"/>
          <w:szCs w:val="24"/>
        </w:rPr>
        <w:t>pronunciamento, houve a manifestação do presidente;</w:t>
      </w:r>
      <w:r w:rsidR="0032310E" w:rsidRPr="002E3258">
        <w:rPr>
          <w:rFonts w:ascii="Segoe UI" w:eastAsia="MS Mincho" w:hAnsi="Segoe UI" w:cs="Segoe UI"/>
          <w:sz w:val="24"/>
          <w:szCs w:val="24"/>
        </w:rPr>
        <w:t xml:space="preserve"> </w:t>
      </w:r>
      <w:r w:rsidR="008712F1" w:rsidRPr="002E3258">
        <w:rPr>
          <w:rFonts w:ascii="Segoe UI" w:eastAsia="MS Mincho" w:hAnsi="Segoe UI" w:cs="Segoe UI"/>
          <w:b/>
          <w:sz w:val="24"/>
          <w:szCs w:val="24"/>
        </w:rPr>
        <w:t>Carlos Alberto Klein (PP)</w:t>
      </w:r>
      <w:r w:rsidR="00B4716E" w:rsidRPr="002E3258">
        <w:rPr>
          <w:rFonts w:ascii="Segoe UI" w:eastAsia="MS Mincho" w:hAnsi="Segoe UI" w:cs="Segoe UI"/>
          <w:b/>
          <w:sz w:val="24"/>
          <w:szCs w:val="24"/>
        </w:rPr>
        <w:t xml:space="preserve">, </w:t>
      </w:r>
      <w:r w:rsidR="003174C5" w:rsidRPr="002E3258">
        <w:rPr>
          <w:rFonts w:ascii="Segoe UI" w:eastAsia="MS Mincho" w:hAnsi="Segoe UI" w:cs="Segoe UI"/>
          <w:sz w:val="24"/>
          <w:szCs w:val="24"/>
        </w:rPr>
        <w:t>nesta respectiva ordem.</w:t>
      </w:r>
      <w:r w:rsidR="00FC6268" w:rsidRPr="002E3258">
        <w:rPr>
          <w:rFonts w:ascii="Segoe UI" w:eastAsia="MS Mincho" w:hAnsi="Segoe UI" w:cs="Segoe UI"/>
          <w:sz w:val="24"/>
          <w:szCs w:val="24"/>
        </w:rPr>
        <w:t xml:space="preserve"> </w:t>
      </w:r>
      <w:r w:rsidR="003174C5" w:rsidRPr="002E3258">
        <w:rPr>
          <w:rFonts w:ascii="Segoe UI" w:eastAsia="MS Mincho" w:hAnsi="Segoe UI" w:cs="Segoe UI"/>
          <w:sz w:val="24"/>
          <w:szCs w:val="24"/>
        </w:rPr>
        <w:t xml:space="preserve">Após os pronunciamentos, passou-se ao espaço </w:t>
      </w:r>
      <w:r w:rsidR="003174C5" w:rsidRPr="002E3258">
        <w:rPr>
          <w:rFonts w:ascii="Segoe UI" w:eastAsia="MS Mincho" w:hAnsi="Segoe UI" w:cs="Segoe UI"/>
          <w:sz w:val="24"/>
          <w:szCs w:val="24"/>
        </w:rPr>
        <w:lastRenderedPageBreak/>
        <w:t>destinado à</w:t>
      </w:r>
      <w:r w:rsidR="004524CE" w:rsidRPr="002E3258">
        <w:rPr>
          <w:rFonts w:ascii="Segoe UI" w:eastAsia="MS Mincho" w:hAnsi="Segoe UI" w:cs="Segoe UI"/>
          <w:sz w:val="24"/>
          <w:szCs w:val="24"/>
        </w:rPr>
        <w:t xml:space="preserve">s </w:t>
      </w:r>
      <w:r w:rsidR="004524CE" w:rsidRPr="002E3258">
        <w:rPr>
          <w:rFonts w:ascii="Segoe UI" w:eastAsia="MS Mincho" w:hAnsi="Segoe UI" w:cs="Segoe UI"/>
          <w:b/>
          <w:sz w:val="24"/>
          <w:szCs w:val="24"/>
        </w:rPr>
        <w:t>Comunicações de Liderança</w:t>
      </w:r>
      <w:r w:rsidR="004524CE" w:rsidRPr="002E3258">
        <w:rPr>
          <w:rFonts w:ascii="Segoe UI" w:eastAsia="MS Mincho" w:hAnsi="Segoe UI" w:cs="Segoe UI"/>
          <w:sz w:val="24"/>
          <w:szCs w:val="24"/>
        </w:rPr>
        <w:t xml:space="preserve">: </w:t>
      </w:r>
      <w:r w:rsidR="003174C5" w:rsidRPr="002E3258">
        <w:rPr>
          <w:rFonts w:ascii="Segoe UI" w:eastAsia="MS Mincho" w:hAnsi="Segoe UI" w:cs="Segoe UI"/>
          <w:sz w:val="24"/>
          <w:szCs w:val="24"/>
        </w:rPr>
        <w:t>Neste espaço</w:t>
      </w:r>
      <w:r w:rsidR="00521599" w:rsidRPr="002E3258">
        <w:rPr>
          <w:rFonts w:ascii="Segoe UI" w:eastAsia="MS Mincho" w:hAnsi="Segoe UI" w:cs="Segoe UI"/>
          <w:sz w:val="24"/>
          <w:szCs w:val="24"/>
        </w:rPr>
        <w:t xml:space="preserve"> </w:t>
      </w:r>
      <w:r w:rsidR="00FC6268" w:rsidRPr="002E3258">
        <w:rPr>
          <w:rFonts w:ascii="Segoe UI" w:eastAsia="MS Mincho" w:hAnsi="Segoe UI" w:cs="Segoe UI"/>
          <w:sz w:val="24"/>
          <w:szCs w:val="24"/>
        </w:rPr>
        <w:t>nenhum vereador utilizou</w:t>
      </w:r>
      <w:r w:rsidR="00521599" w:rsidRPr="002E3258">
        <w:rPr>
          <w:rFonts w:ascii="Segoe UI" w:eastAsia="MS Mincho" w:hAnsi="Segoe UI" w:cs="Segoe UI"/>
          <w:sz w:val="24"/>
          <w:szCs w:val="24"/>
        </w:rPr>
        <w:t xml:space="preserve"> a palavra</w:t>
      </w:r>
      <w:r w:rsidR="00FC6268" w:rsidRPr="002E3258">
        <w:rPr>
          <w:rFonts w:ascii="Segoe UI" w:eastAsia="MS Mincho" w:hAnsi="Segoe UI" w:cs="Segoe UI"/>
          <w:sz w:val="24"/>
          <w:szCs w:val="24"/>
        </w:rPr>
        <w:t xml:space="preserve">. </w:t>
      </w:r>
      <w:r w:rsidR="002E3258" w:rsidRPr="002E3258">
        <w:rPr>
          <w:rFonts w:ascii="Segoe UI" w:eastAsia="MS Mincho" w:hAnsi="Segoe UI" w:cs="Segoe UI"/>
          <w:sz w:val="24"/>
          <w:szCs w:val="24"/>
        </w:rPr>
        <w:t>P</w:t>
      </w:r>
      <w:r w:rsidR="00855CA1" w:rsidRPr="002E3258">
        <w:rPr>
          <w:rFonts w:ascii="Segoe UI" w:eastAsia="MS Mincho" w:hAnsi="Segoe UI" w:cs="Segoe UI"/>
          <w:sz w:val="24"/>
          <w:szCs w:val="24"/>
        </w:rPr>
        <w:t xml:space="preserve">assou-se à </w:t>
      </w:r>
      <w:r w:rsidR="00855CA1" w:rsidRPr="002E3258">
        <w:rPr>
          <w:rFonts w:ascii="Segoe UI" w:eastAsia="MS Mincho" w:hAnsi="Segoe UI" w:cs="Segoe UI"/>
          <w:b/>
          <w:sz w:val="24"/>
          <w:szCs w:val="24"/>
        </w:rPr>
        <w:t>Ordem do Dia</w:t>
      </w:r>
      <w:r w:rsidR="00855CA1" w:rsidRPr="002E3258">
        <w:rPr>
          <w:rFonts w:ascii="Segoe UI" w:eastAsia="MS Mincho" w:hAnsi="Segoe UI" w:cs="Segoe UI"/>
          <w:sz w:val="24"/>
          <w:szCs w:val="24"/>
        </w:rPr>
        <w:t>: O senhor presidente comunicou que retornou da Comissão Geral de Pareceres o</w:t>
      </w:r>
      <w:r w:rsidR="000136A3" w:rsidRPr="002E3258">
        <w:rPr>
          <w:rFonts w:ascii="Segoe UI" w:eastAsia="MS Mincho" w:hAnsi="Segoe UI" w:cs="Segoe UI"/>
          <w:sz w:val="24"/>
          <w:szCs w:val="24"/>
        </w:rPr>
        <w:t xml:space="preserve"> Projeto</w:t>
      </w:r>
      <w:r w:rsidR="00A3798D" w:rsidRPr="002E3258">
        <w:rPr>
          <w:rFonts w:ascii="Segoe UI" w:eastAsia="MS Mincho" w:hAnsi="Segoe UI" w:cs="Segoe UI"/>
          <w:sz w:val="24"/>
          <w:szCs w:val="24"/>
        </w:rPr>
        <w:t xml:space="preserve"> </w:t>
      </w:r>
      <w:r w:rsidR="000136A3" w:rsidRPr="002E3258">
        <w:rPr>
          <w:rFonts w:ascii="Segoe UI" w:eastAsia="MS Mincho" w:hAnsi="Segoe UI" w:cs="Segoe UI"/>
          <w:sz w:val="24"/>
          <w:szCs w:val="24"/>
        </w:rPr>
        <w:t xml:space="preserve">de Lei n° </w:t>
      </w:r>
      <w:r w:rsidR="00A3798D" w:rsidRPr="002E3258">
        <w:rPr>
          <w:rFonts w:ascii="Segoe UI" w:eastAsia="MS Mincho" w:hAnsi="Segoe UI" w:cs="Segoe UI"/>
          <w:sz w:val="24"/>
          <w:szCs w:val="24"/>
        </w:rPr>
        <w:t>070</w:t>
      </w:r>
      <w:r w:rsidR="00651F00" w:rsidRPr="002E3258">
        <w:rPr>
          <w:rFonts w:ascii="Segoe UI" w:eastAsia="MS Mincho" w:hAnsi="Segoe UI" w:cs="Segoe UI"/>
          <w:sz w:val="24"/>
          <w:szCs w:val="24"/>
        </w:rPr>
        <w:t>/2026</w:t>
      </w:r>
      <w:r w:rsidR="005C5262" w:rsidRPr="002E3258">
        <w:rPr>
          <w:rFonts w:ascii="Segoe UI" w:eastAsia="MS Mincho" w:hAnsi="Segoe UI" w:cs="Segoe UI"/>
          <w:sz w:val="24"/>
          <w:szCs w:val="24"/>
        </w:rPr>
        <w:t xml:space="preserve"> </w:t>
      </w:r>
      <w:r w:rsidR="00855CA1" w:rsidRPr="002E3258">
        <w:rPr>
          <w:rFonts w:ascii="Segoe UI" w:eastAsia="MS Mincho" w:hAnsi="Segoe UI" w:cs="Segoe UI"/>
          <w:sz w:val="24"/>
          <w:szCs w:val="24"/>
        </w:rPr>
        <w:t xml:space="preserve">e solicitou que </w:t>
      </w:r>
      <w:r w:rsidR="009A0C30" w:rsidRPr="002E3258">
        <w:rPr>
          <w:rFonts w:ascii="Segoe UI" w:eastAsia="MS Mincho" w:hAnsi="Segoe UI" w:cs="Segoe UI"/>
          <w:sz w:val="24"/>
          <w:szCs w:val="24"/>
        </w:rPr>
        <w:t>a</w:t>
      </w:r>
      <w:r w:rsidR="00855CA1" w:rsidRPr="002E3258">
        <w:rPr>
          <w:rFonts w:ascii="Segoe UI" w:eastAsia="MS Mincho" w:hAnsi="Segoe UI" w:cs="Segoe UI"/>
          <w:sz w:val="24"/>
          <w:szCs w:val="24"/>
        </w:rPr>
        <w:t xml:space="preserve"> secretári</w:t>
      </w:r>
      <w:r w:rsidR="009A0C30" w:rsidRPr="002E3258">
        <w:rPr>
          <w:rFonts w:ascii="Segoe UI" w:eastAsia="MS Mincho" w:hAnsi="Segoe UI" w:cs="Segoe UI"/>
          <w:sz w:val="24"/>
          <w:szCs w:val="24"/>
        </w:rPr>
        <w:t>a</w:t>
      </w:r>
      <w:r w:rsidR="00855CA1" w:rsidRPr="002E3258">
        <w:rPr>
          <w:rFonts w:ascii="Segoe UI" w:eastAsia="MS Mincho" w:hAnsi="Segoe UI" w:cs="Segoe UI"/>
          <w:sz w:val="24"/>
          <w:szCs w:val="24"/>
        </w:rPr>
        <w:t xml:space="preserve"> fizesse a leitura das matérias da Ordem do Dia.</w:t>
      </w:r>
      <w:r w:rsidR="0032310E" w:rsidRPr="002E3258">
        <w:rPr>
          <w:rFonts w:ascii="Segoe UI" w:eastAsia="MS Mincho" w:hAnsi="Segoe UI" w:cs="Segoe UI"/>
          <w:sz w:val="24"/>
          <w:szCs w:val="24"/>
        </w:rPr>
        <w:t xml:space="preserve"> </w:t>
      </w:r>
      <w:r w:rsidR="003C1612" w:rsidRPr="002E3258">
        <w:rPr>
          <w:rFonts w:ascii="Segoe UI" w:eastAsia="MS Mincho" w:hAnsi="Segoe UI" w:cs="Segoe UI"/>
          <w:sz w:val="24"/>
          <w:szCs w:val="24"/>
        </w:rPr>
        <w:t>Em seguida</w:t>
      </w:r>
      <w:r w:rsidR="004524CE" w:rsidRPr="002E3258">
        <w:rPr>
          <w:rFonts w:ascii="Segoe UI" w:eastAsia="MS Mincho" w:hAnsi="Segoe UI" w:cs="Segoe UI"/>
          <w:sz w:val="24"/>
          <w:szCs w:val="24"/>
        </w:rPr>
        <w:t xml:space="preserve">, o senhor presidente colocou </w:t>
      </w:r>
      <w:r w:rsidR="004524CE" w:rsidRPr="002E3258">
        <w:rPr>
          <w:rFonts w:ascii="Segoe UI" w:eastAsia="MS Mincho" w:hAnsi="Segoe UI" w:cs="Segoe UI"/>
          <w:b/>
          <w:sz w:val="24"/>
          <w:szCs w:val="24"/>
        </w:rPr>
        <w:t>em discussão o</w:t>
      </w:r>
      <w:r w:rsidR="005C5262" w:rsidRPr="002E3258">
        <w:rPr>
          <w:rFonts w:ascii="Segoe UI" w:hAnsi="Segoe UI" w:cs="Segoe UI"/>
          <w:b/>
          <w:bCs/>
          <w:sz w:val="24"/>
          <w:szCs w:val="24"/>
        </w:rPr>
        <w:t xml:space="preserve"> PROJETO DE LEI Nº. 070/2026, de autoria do Poder Executivo Municipal</w:t>
      </w:r>
      <w:r w:rsidR="005C5262" w:rsidRPr="002E3258">
        <w:rPr>
          <w:rFonts w:ascii="Segoe UI" w:hAnsi="Segoe UI" w:cs="Segoe UI"/>
          <w:bCs/>
          <w:sz w:val="24"/>
          <w:szCs w:val="24"/>
        </w:rPr>
        <w:t xml:space="preserve">, que </w:t>
      </w:r>
      <w:r w:rsidR="005C5262" w:rsidRPr="002E3258">
        <w:rPr>
          <w:rFonts w:ascii="Segoe UI" w:hAnsi="Segoe UI" w:cs="Segoe UI"/>
          <w:i/>
          <w:sz w:val="24"/>
          <w:szCs w:val="24"/>
        </w:rPr>
        <w:t>“ALTERA DISPOSITIVOS DA LEI MUNICIPAL N° 1.584, DE 05 DE AGOSTO DE 1998, QUE CRIA A JUNTA ADMINISTRATIVA DE RECURSOS DE INFRAÇÕES (JARI) NO MUNICÍPIO DE DOIS IRMÃOS, RS, E DÁ OUTRAS PROVIDÊNCIAS”.</w:t>
      </w:r>
      <w:r w:rsidR="005C5262" w:rsidRPr="002E3258">
        <w:rPr>
          <w:rFonts w:ascii="Segoe UI" w:hAnsi="Segoe UI" w:cs="Segoe UI"/>
          <w:iCs/>
          <w:sz w:val="24"/>
          <w:szCs w:val="24"/>
        </w:rPr>
        <w:t xml:space="preserve"> “Art. 1° Fica alterado o artigo 4° da Lei Municipal n° 1.584, de 05 de agosto de 1998, que passa a vigorar com a seguinte redação: “Art. 4° O mandado dos membros da JARI será de 02 (dois) anos, admitida a recondução dos integrantes da JARI por períodos sucessivos. (NR)”. Art. 2° Fica alterado o artigo 5° da Lei Municipal n° 1.584, de 05 de agosto de 1998, que passa a vigorar com a seguinte redação: “Art. 5° Das decisões da JARI caberá recurso ao CETRAN, Conselho Estadual de Trânsito. (NR)”. A dilação da duração do mandato dos membros integrantes da JARI para o período de dois anos, permitida a recondução por prazos sucessivos, é providência indispensável para viabilizar a estabilidade operacional e a eficiência dos julgamentos administrativos no Município de Dois Irmãos. Na vigência da redação original, que estipulava o mandato de apenas um ano e vedava expressamente a recondução, o órgão colegiado sofria com uma rotatividade excessiva e prejudicial. Esse curto prazo de permanência impedia o acúmulo de experiência técnica especializada na legislação nacional de trânsito, exigindo constantes processos de indicação, nomeação e treinamento de novos membros, com evidente prejuízo à continuidade do serviço público. Ao permitir mandatos mais estáveis e a permanência de julgadores experientes, prestigia-se diretamente o princípio constitucional da eficiência administrativa. Julgadores integrados à complexa dinâmica do Código de Trânsito Brasileiro e das resoluções federais conseguem responder com maior celeridade e qualidade técnica aos recursos interpostos, padronizando os posicionamentos e reduzindo o tempo médio de tramitação dos expedientes na junta local, o que garante decisões mais seguras e fundamentadas. No tocante ao artigo 5° da lei original, a alteração proposta visa corrigir um vício de redação histórico que se arrasta desde a publicação originária em 1998. A expressão </w:t>
      </w:r>
      <w:r w:rsidR="005C5262" w:rsidRPr="002E3258">
        <w:rPr>
          <w:rFonts w:ascii="Segoe UI" w:hAnsi="Segoe UI" w:cs="Segoe UI"/>
          <w:iCs/>
          <w:sz w:val="24"/>
          <w:szCs w:val="24"/>
        </w:rPr>
        <w:lastRenderedPageBreak/>
        <w:t xml:space="preserve">contida na lei em vigor prescrevia de forma incompleta que das decisões da JARI caberá ao CETRAN, omitindo o termo substantivo que instrumentaliza o direito do cidadão de buscar a revisão da penalidade de trânsito. A nova redação introduz expressamente a palavra recurso, sanando essa lacuna e garantindo o duplo grau de jurisdição administrativa perante o Conselho Estadual de Trânsito do Rio Grande do Sul. A correção redacional possui relevante impacto prático na relação com os administrados, uma vez que torna a norma inteligível e acessível a qualquer cidadão. Ao assegurar que as decisões proferidas pela junta municipal comportam a via recursal expressa para o órgão estadual de trânsito, o Município de Dois Irmãos reforça as garantias de ampla defesa e transparência de seus procedimentos administrativos de trânsito.” </w:t>
      </w:r>
      <w:r w:rsidR="00BF3BF1" w:rsidRPr="002E3258">
        <w:rPr>
          <w:rFonts w:ascii="Segoe UI" w:eastAsia="MS Mincho" w:hAnsi="Segoe UI" w:cs="Segoe UI"/>
          <w:b/>
          <w:sz w:val="24"/>
          <w:szCs w:val="24"/>
        </w:rPr>
        <w:t>Não havendo discussão, votado, o projeto de lei foi aprovado por unanimidade</w:t>
      </w:r>
      <w:r w:rsidR="00BF3BF1" w:rsidRPr="002E3258">
        <w:rPr>
          <w:rFonts w:ascii="Segoe UI" w:eastAsia="MS Mincho" w:hAnsi="Segoe UI" w:cs="Segoe UI"/>
          <w:bCs/>
          <w:sz w:val="24"/>
          <w:szCs w:val="24"/>
        </w:rPr>
        <w:t xml:space="preserve">. </w:t>
      </w:r>
      <w:r w:rsidR="00FC6268" w:rsidRPr="002E3258">
        <w:rPr>
          <w:rFonts w:ascii="Segoe UI" w:eastAsia="MS Mincho" w:hAnsi="Segoe UI" w:cs="Segoe UI"/>
          <w:sz w:val="24"/>
          <w:szCs w:val="24"/>
        </w:rPr>
        <w:t xml:space="preserve">O senhor presidente colocou </w:t>
      </w:r>
      <w:r w:rsidR="00FC6268" w:rsidRPr="002E3258">
        <w:rPr>
          <w:rFonts w:ascii="Segoe UI" w:eastAsia="MS Mincho" w:hAnsi="Segoe UI" w:cs="Segoe UI"/>
          <w:b/>
          <w:sz w:val="24"/>
          <w:szCs w:val="24"/>
        </w:rPr>
        <w:t>em votação o Ofício nº 482/2026 – de autoria da Secretaria Municipal de Saúde</w:t>
      </w:r>
      <w:r w:rsidR="00FC6268" w:rsidRPr="002E3258">
        <w:rPr>
          <w:rFonts w:ascii="Segoe UI" w:eastAsia="MS Mincho" w:hAnsi="Segoe UI" w:cs="Segoe UI"/>
          <w:bCs/>
          <w:sz w:val="24"/>
          <w:szCs w:val="24"/>
        </w:rPr>
        <w:t>, Secretário Sr. Nilton José Tavares – Encaminhando solicitação de espaço das dependências da Câmara Municipal, no dia 12/08/2026, das 10 às 12 horas, para a realização de Palestra sobre Esporotricose Humana, com público-alvo médicos e enfermeiros.</w:t>
      </w:r>
      <w:r w:rsidR="00FC6268" w:rsidRPr="002E3258">
        <w:rPr>
          <w:rFonts w:ascii="Segoe UI" w:hAnsi="Segoe UI" w:cs="Segoe UI"/>
          <w:b/>
          <w:bCs/>
          <w:sz w:val="24"/>
          <w:szCs w:val="24"/>
        </w:rPr>
        <w:t xml:space="preserve"> </w:t>
      </w:r>
      <w:r w:rsidR="00FC6268" w:rsidRPr="002E3258">
        <w:rPr>
          <w:rFonts w:ascii="Segoe UI" w:eastAsia="MS Mincho" w:hAnsi="Segoe UI" w:cs="Segoe UI"/>
          <w:b/>
          <w:sz w:val="24"/>
          <w:szCs w:val="24"/>
        </w:rPr>
        <w:t>Votado, o ofício foi aprovado por unanimidade</w:t>
      </w:r>
      <w:r w:rsidR="00FC6268" w:rsidRPr="002E3258">
        <w:rPr>
          <w:rFonts w:ascii="Segoe UI" w:eastAsia="MS Mincho" w:hAnsi="Segoe UI" w:cs="Segoe UI"/>
          <w:sz w:val="24"/>
          <w:szCs w:val="24"/>
        </w:rPr>
        <w:t xml:space="preserve">. </w:t>
      </w:r>
      <w:r w:rsidR="00BF3BF1" w:rsidRPr="002E3258">
        <w:rPr>
          <w:rFonts w:ascii="Segoe UI" w:eastAsia="MS Mincho" w:hAnsi="Segoe UI" w:cs="Segoe UI"/>
          <w:sz w:val="24"/>
          <w:szCs w:val="24"/>
        </w:rPr>
        <w:t xml:space="preserve">O senhor presidente colocou </w:t>
      </w:r>
      <w:r w:rsidR="00BF3BF1" w:rsidRPr="002E3258">
        <w:rPr>
          <w:rFonts w:ascii="Segoe UI" w:eastAsia="MS Mincho" w:hAnsi="Segoe UI" w:cs="Segoe UI"/>
          <w:b/>
          <w:sz w:val="24"/>
          <w:szCs w:val="24"/>
        </w:rPr>
        <w:t xml:space="preserve">em votação o </w:t>
      </w:r>
      <w:r w:rsidR="001F767F" w:rsidRPr="002E3258">
        <w:rPr>
          <w:rFonts w:ascii="Segoe UI" w:hAnsi="Segoe UI" w:cs="Segoe UI"/>
          <w:b/>
          <w:bCs/>
          <w:sz w:val="24"/>
          <w:szCs w:val="24"/>
        </w:rPr>
        <w:t xml:space="preserve">Requerimento nº. 078/2026 – </w:t>
      </w:r>
      <w:proofErr w:type="gramStart"/>
      <w:r w:rsidR="001F767F" w:rsidRPr="002E3258">
        <w:rPr>
          <w:rFonts w:ascii="Segoe UI" w:hAnsi="Segoe UI" w:cs="Segoe UI"/>
          <w:b/>
          <w:bCs/>
          <w:sz w:val="24"/>
          <w:szCs w:val="24"/>
        </w:rPr>
        <w:t>de</w:t>
      </w:r>
      <w:proofErr w:type="gramEnd"/>
      <w:r w:rsidR="001F767F" w:rsidRPr="002E3258">
        <w:rPr>
          <w:rFonts w:ascii="Segoe UI" w:hAnsi="Segoe UI" w:cs="Segoe UI"/>
          <w:b/>
          <w:bCs/>
          <w:sz w:val="24"/>
          <w:szCs w:val="24"/>
        </w:rPr>
        <w:t xml:space="preserve"> autoria dos Vereadores </w:t>
      </w:r>
      <w:proofErr w:type="spellStart"/>
      <w:r w:rsidR="001F767F" w:rsidRPr="002E3258">
        <w:rPr>
          <w:rFonts w:ascii="Segoe UI" w:hAnsi="Segoe UI" w:cs="Segoe UI"/>
          <w:b/>
          <w:bCs/>
          <w:sz w:val="24"/>
          <w:szCs w:val="24"/>
        </w:rPr>
        <w:t>Elony</w:t>
      </w:r>
      <w:proofErr w:type="spellEnd"/>
      <w:r w:rsidR="001F767F" w:rsidRPr="002E3258">
        <w:rPr>
          <w:rFonts w:ascii="Segoe UI" w:hAnsi="Segoe UI" w:cs="Segoe UI"/>
          <w:b/>
          <w:bCs/>
          <w:sz w:val="24"/>
          <w:szCs w:val="24"/>
        </w:rPr>
        <w:t xml:space="preserve"> Edgar </w:t>
      </w:r>
      <w:proofErr w:type="spellStart"/>
      <w:r w:rsidR="001F767F" w:rsidRPr="002E3258">
        <w:rPr>
          <w:rFonts w:ascii="Segoe UI" w:hAnsi="Segoe UI" w:cs="Segoe UI"/>
          <w:b/>
          <w:bCs/>
          <w:sz w:val="24"/>
          <w:szCs w:val="24"/>
        </w:rPr>
        <w:t>Nyland</w:t>
      </w:r>
      <w:proofErr w:type="spellEnd"/>
      <w:r w:rsidR="001F767F" w:rsidRPr="002E3258">
        <w:rPr>
          <w:rFonts w:ascii="Segoe UI" w:hAnsi="Segoe UI" w:cs="Segoe UI"/>
          <w:b/>
          <w:bCs/>
          <w:sz w:val="24"/>
          <w:szCs w:val="24"/>
        </w:rPr>
        <w:t xml:space="preserve"> e Celina Teixeira Christovão </w:t>
      </w:r>
      <w:r w:rsidR="001F767F" w:rsidRPr="002E3258">
        <w:rPr>
          <w:rFonts w:ascii="Segoe UI" w:hAnsi="Segoe UI" w:cs="Segoe UI"/>
          <w:bCs/>
          <w:sz w:val="24"/>
          <w:szCs w:val="24"/>
        </w:rPr>
        <w:t xml:space="preserve">– Encaminhando </w:t>
      </w:r>
      <w:r w:rsidR="001F767F" w:rsidRPr="002E3258">
        <w:rPr>
          <w:rFonts w:ascii="Segoe UI" w:hAnsi="Segoe UI" w:cs="Segoe UI"/>
          <w:bCs/>
          <w:i/>
          <w:sz w:val="24"/>
          <w:szCs w:val="24"/>
        </w:rPr>
        <w:t>VOTO DE CONGRATULAÇÕES ao Jornal Dois Irmãos, pela passagem de seus 43 anos de fundação, comemorados em 25 de julho.</w:t>
      </w:r>
      <w:r w:rsidR="001F767F" w:rsidRPr="002E3258">
        <w:rPr>
          <w:rFonts w:ascii="Segoe UI" w:hAnsi="Segoe UI" w:cs="Segoe UI"/>
          <w:b/>
          <w:bCs/>
          <w:sz w:val="24"/>
          <w:szCs w:val="24"/>
        </w:rPr>
        <w:t xml:space="preserve"> </w:t>
      </w:r>
      <w:r w:rsidR="00BF3BF1" w:rsidRPr="002E3258">
        <w:rPr>
          <w:rFonts w:ascii="Segoe UI" w:eastAsia="MS Mincho" w:hAnsi="Segoe UI" w:cs="Segoe UI"/>
          <w:b/>
          <w:sz w:val="24"/>
          <w:szCs w:val="24"/>
        </w:rPr>
        <w:t>Votado, o requerimento foi aprovado por unanimidade</w:t>
      </w:r>
      <w:r w:rsidR="00BF3BF1" w:rsidRPr="002E3258">
        <w:rPr>
          <w:rFonts w:ascii="Segoe UI" w:eastAsia="MS Mincho" w:hAnsi="Segoe UI" w:cs="Segoe UI"/>
          <w:sz w:val="24"/>
          <w:szCs w:val="24"/>
        </w:rPr>
        <w:t>.</w:t>
      </w:r>
      <w:r w:rsidR="00FC6268" w:rsidRPr="002E3258">
        <w:rPr>
          <w:rFonts w:ascii="Segoe UI" w:eastAsia="MS Mincho" w:hAnsi="Segoe UI" w:cs="Segoe UI"/>
          <w:sz w:val="24"/>
          <w:szCs w:val="24"/>
        </w:rPr>
        <w:t xml:space="preserve"> </w:t>
      </w:r>
      <w:r w:rsidR="00031FD3" w:rsidRPr="002E3258">
        <w:rPr>
          <w:rFonts w:ascii="Segoe UI" w:eastAsia="MS Mincho" w:hAnsi="Segoe UI" w:cs="Segoe UI"/>
          <w:sz w:val="24"/>
          <w:szCs w:val="24"/>
        </w:rPr>
        <w:t xml:space="preserve">Sendo essas as matérias da Ordem do Dia, </w:t>
      </w:r>
      <w:r w:rsidR="004524CE" w:rsidRPr="002E3258">
        <w:rPr>
          <w:rFonts w:ascii="Segoe UI" w:eastAsia="MS Mincho" w:hAnsi="Segoe UI" w:cs="Segoe UI"/>
          <w:sz w:val="24"/>
          <w:szCs w:val="24"/>
        </w:rPr>
        <w:t xml:space="preserve">passou-se ao espaço das </w:t>
      </w:r>
      <w:r w:rsidR="004524CE" w:rsidRPr="002E3258">
        <w:rPr>
          <w:rFonts w:ascii="Segoe UI" w:eastAsia="MS Mincho" w:hAnsi="Segoe UI" w:cs="Segoe UI"/>
          <w:b/>
          <w:sz w:val="24"/>
          <w:szCs w:val="24"/>
        </w:rPr>
        <w:t>Explicações Pessoais e discussão dos projetos em tramitação</w:t>
      </w:r>
      <w:r w:rsidR="003174C5" w:rsidRPr="002E3258">
        <w:rPr>
          <w:rFonts w:ascii="Segoe UI" w:eastAsia="MS Mincho" w:hAnsi="Segoe UI" w:cs="Segoe UI"/>
          <w:sz w:val="24"/>
          <w:szCs w:val="24"/>
        </w:rPr>
        <w:t xml:space="preserve">. </w:t>
      </w:r>
      <w:r w:rsidR="00C720E2" w:rsidRPr="002E3258">
        <w:rPr>
          <w:rFonts w:ascii="Segoe UI" w:eastAsia="MS Mincho" w:hAnsi="Segoe UI" w:cs="Segoe UI"/>
          <w:sz w:val="24"/>
          <w:szCs w:val="24"/>
        </w:rPr>
        <w:t>Neste espaço, o</w:t>
      </w:r>
      <w:r w:rsidR="00D55DBB" w:rsidRPr="002E3258">
        <w:rPr>
          <w:rFonts w:ascii="Segoe UI" w:eastAsia="MS Mincho" w:hAnsi="Segoe UI" w:cs="Segoe UI"/>
          <w:sz w:val="24"/>
          <w:szCs w:val="24"/>
        </w:rPr>
        <w:t>s</w:t>
      </w:r>
      <w:r w:rsidR="00C720E2" w:rsidRPr="002E3258">
        <w:rPr>
          <w:rFonts w:ascii="Segoe UI" w:eastAsia="MS Mincho" w:hAnsi="Segoe UI" w:cs="Segoe UI"/>
          <w:sz w:val="24"/>
          <w:szCs w:val="24"/>
        </w:rPr>
        <w:t xml:space="preserve"> vereador</w:t>
      </w:r>
      <w:r w:rsidR="00D55DBB" w:rsidRPr="002E3258">
        <w:rPr>
          <w:rFonts w:ascii="Segoe UI" w:eastAsia="MS Mincho" w:hAnsi="Segoe UI" w:cs="Segoe UI"/>
          <w:sz w:val="24"/>
          <w:szCs w:val="24"/>
        </w:rPr>
        <w:t>es que utilizaram</w:t>
      </w:r>
      <w:r w:rsidR="00C720E2" w:rsidRPr="002E3258">
        <w:rPr>
          <w:rFonts w:ascii="Segoe UI" w:eastAsia="MS Mincho" w:hAnsi="Segoe UI" w:cs="Segoe UI"/>
          <w:sz w:val="24"/>
          <w:szCs w:val="24"/>
        </w:rPr>
        <w:t xml:space="preserve"> a palavra fo</w:t>
      </w:r>
      <w:r w:rsidR="00D55DBB" w:rsidRPr="002E3258">
        <w:rPr>
          <w:rFonts w:ascii="Segoe UI" w:eastAsia="MS Mincho" w:hAnsi="Segoe UI" w:cs="Segoe UI"/>
          <w:sz w:val="24"/>
          <w:szCs w:val="24"/>
        </w:rPr>
        <w:t>ram</w:t>
      </w:r>
      <w:r w:rsidR="00C720E2" w:rsidRPr="002E3258">
        <w:rPr>
          <w:rFonts w:ascii="Segoe UI" w:eastAsia="MS Mincho" w:hAnsi="Segoe UI" w:cs="Segoe UI"/>
          <w:sz w:val="24"/>
          <w:szCs w:val="24"/>
        </w:rPr>
        <w:t xml:space="preserve">: </w:t>
      </w:r>
      <w:r w:rsidR="00FC6268" w:rsidRPr="002E3258">
        <w:rPr>
          <w:rFonts w:ascii="Segoe UI" w:eastAsia="MS Mincho" w:hAnsi="Segoe UI" w:cs="Segoe UI"/>
          <w:b/>
          <w:sz w:val="24"/>
          <w:szCs w:val="24"/>
        </w:rPr>
        <w:t>Carlos Alberto Klein</w:t>
      </w:r>
      <w:r w:rsidR="00FC6268" w:rsidRPr="002E3258">
        <w:rPr>
          <w:rFonts w:ascii="Segoe UI" w:eastAsia="MS Mincho" w:hAnsi="Segoe UI" w:cs="Segoe UI"/>
          <w:b/>
          <w:sz w:val="24"/>
          <w:szCs w:val="24"/>
        </w:rPr>
        <w:t xml:space="preserve"> (PP)</w:t>
      </w:r>
      <w:r w:rsidR="00FC6268" w:rsidRPr="002E3258">
        <w:rPr>
          <w:rFonts w:ascii="Segoe UI" w:eastAsia="MS Mincho" w:hAnsi="Segoe UI" w:cs="Segoe UI"/>
          <w:b/>
          <w:sz w:val="24"/>
          <w:szCs w:val="24"/>
        </w:rPr>
        <w:t xml:space="preserve">; Ricardo de Oliveira (MDB); </w:t>
      </w:r>
      <w:r w:rsidR="00FC6268" w:rsidRPr="002E3258">
        <w:rPr>
          <w:rFonts w:ascii="Segoe UI" w:eastAsia="MS Mincho" w:hAnsi="Segoe UI" w:cs="Segoe UI"/>
          <w:b/>
          <w:sz w:val="24"/>
          <w:szCs w:val="24"/>
        </w:rPr>
        <w:t>Celina Teixeira Christovão (MDB)</w:t>
      </w:r>
      <w:r w:rsidR="00FC6268" w:rsidRPr="002E3258">
        <w:rPr>
          <w:rFonts w:ascii="Segoe UI" w:eastAsia="MS Mincho" w:hAnsi="Segoe UI" w:cs="Segoe UI"/>
          <w:b/>
          <w:sz w:val="24"/>
          <w:szCs w:val="24"/>
        </w:rPr>
        <w:t xml:space="preserve">; </w:t>
      </w:r>
      <w:proofErr w:type="spellStart"/>
      <w:r w:rsidR="008712F1" w:rsidRPr="002E3258">
        <w:rPr>
          <w:rFonts w:ascii="Segoe UI" w:eastAsia="MS Mincho" w:hAnsi="Segoe UI" w:cs="Segoe UI"/>
          <w:b/>
          <w:sz w:val="24"/>
          <w:szCs w:val="24"/>
        </w:rPr>
        <w:t>Adelia</w:t>
      </w:r>
      <w:proofErr w:type="spellEnd"/>
      <w:r w:rsidR="008712F1" w:rsidRPr="002E3258">
        <w:rPr>
          <w:rFonts w:ascii="Segoe UI" w:eastAsia="MS Mincho" w:hAnsi="Segoe UI" w:cs="Segoe UI"/>
          <w:b/>
          <w:sz w:val="24"/>
          <w:szCs w:val="24"/>
        </w:rPr>
        <w:t xml:space="preserve"> Vanice </w:t>
      </w:r>
      <w:proofErr w:type="spellStart"/>
      <w:r w:rsidR="008712F1" w:rsidRPr="002E3258">
        <w:rPr>
          <w:rFonts w:ascii="Segoe UI" w:eastAsia="MS Mincho" w:hAnsi="Segoe UI" w:cs="Segoe UI"/>
          <w:b/>
          <w:sz w:val="24"/>
          <w:szCs w:val="24"/>
        </w:rPr>
        <w:t>Volkweis</w:t>
      </w:r>
      <w:proofErr w:type="spellEnd"/>
      <w:r w:rsidR="008712F1" w:rsidRPr="002E3258">
        <w:rPr>
          <w:rFonts w:ascii="Segoe UI" w:eastAsia="MS Mincho" w:hAnsi="Segoe UI" w:cs="Segoe UI"/>
          <w:b/>
          <w:sz w:val="24"/>
          <w:szCs w:val="24"/>
        </w:rPr>
        <w:t xml:space="preserve"> (PP) </w:t>
      </w:r>
      <w:r w:rsidR="00BF3BF1" w:rsidRPr="002E3258">
        <w:rPr>
          <w:rFonts w:ascii="Segoe UI" w:eastAsia="MS Mincho" w:hAnsi="Segoe UI" w:cs="Segoe UI"/>
          <w:b/>
          <w:sz w:val="24"/>
          <w:szCs w:val="24"/>
        </w:rPr>
        <w:t>e</w:t>
      </w:r>
      <w:r w:rsidR="00FC6268" w:rsidRPr="002E3258">
        <w:rPr>
          <w:rFonts w:ascii="Segoe UI" w:eastAsia="MS Mincho" w:hAnsi="Segoe UI" w:cs="Segoe UI"/>
          <w:b/>
          <w:sz w:val="24"/>
          <w:szCs w:val="24"/>
        </w:rPr>
        <w:t xml:space="preserve"> </w:t>
      </w:r>
      <w:proofErr w:type="spellStart"/>
      <w:r w:rsidR="00FC6268" w:rsidRPr="002E3258">
        <w:rPr>
          <w:rFonts w:ascii="Segoe UI" w:eastAsia="MS Mincho" w:hAnsi="Segoe UI" w:cs="Segoe UI"/>
          <w:b/>
          <w:sz w:val="24"/>
          <w:szCs w:val="24"/>
        </w:rPr>
        <w:t>Elony</w:t>
      </w:r>
      <w:proofErr w:type="spellEnd"/>
      <w:r w:rsidR="00FC6268" w:rsidRPr="002E3258">
        <w:rPr>
          <w:rFonts w:ascii="Segoe UI" w:eastAsia="MS Mincho" w:hAnsi="Segoe UI" w:cs="Segoe UI"/>
          <w:b/>
          <w:sz w:val="24"/>
          <w:szCs w:val="24"/>
        </w:rPr>
        <w:t xml:space="preserve"> Edgar </w:t>
      </w:r>
      <w:proofErr w:type="spellStart"/>
      <w:r w:rsidR="00FC6268" w:rsidRPr="002E3258">
        <w:rPr>
          <w:rFonts w:ascii="Segoe UI" w:eastAsia="MS Mincho" w:hAnsi="Segoe UI" w:cs="Segoe UI"/>
          <w:b/>
          <w:sz w:val="24"/>
          <w:szCs w:val="24"/>
        </w:rPr>
        <w:t>Nyland</w:t>
      </w:r>
      <w:proofErr w:type="spellEnd"/>
      <w:r w:rsidR="00FC6268" w:rsidRPr="002E3258">
        <w:rPr>
          <w:rFonts w:ascii="Segoe UI" w:eastAsia="MS Mincho" w:hAnsi="Segoe UI" w:cs="Segoe UI"/>
          <w:b/>
          <w:sz w:val="24"/>
          <w:szCs w:val="24"/>
        </w:rPr>
        <w:t xml:space="preserve"> (MDB)</w:t>
      </w:r>
      <w:r w:rsidR="00BF3BF1" w:rsidRPr="002E3258">
        <w:rPr>
          <w:rFonts w:ascii="Segoe UI" w:eastAsia="MS Mincho" w:hAnsi="Segoe UI" w:cs="Segoe UI"/>
          <w:sz w:val="24"/>
          <w:szCs w:val="24"/>
        </w:rPr>
        <w:t>, nesta respectiva ordem.</w:t>
      </w:r>
      <w:r w:rsidR="00FC6268" w:rsidRPr="002E3258">
        <w:rPr>
          <w:rFonts w:ascii="Segoe UI" w:hAnsi="Segoe UI" w:cs="Segoe UI"/>
          <w:b/>
          <w:sz w:val="24"/>
          <w:szCs w:val="24"/>
        </w:rPr>
        <w:t xml:space="preserve"> </w:t>
      </w:r>
      <w:r w:rsidR="00C720E2" w:rsidRPr="002E3258">
        <w:rPr>
          <w:rFonts w:ascii="Segoe UI" w:eastAsia="MS Mincho" w:hAnsi="Segoe UI" w:cs="Segoe UI"/>
          <w:sz w:val="24"/>
          <w:szCs w:val="24"/>
        </w:rPr>
        <w:t xml:space="preserve">Posterior, </w:t>
      </w:r>
      <w:r w:rsidR="00DA1B92" w:rsidRPr="002E3258">
        <w:rPr>
          <w:rFonts w:ascii="Segoe UI" w:eastAsia="MS Mincho" w:hAnsi="Segoe UI" w:cs="Segoe UI"/>
          <w:sz w:val="24"/>
          <w:szCs w:val="24"/>
        </w:rPr>
        <w:t>passou-</w:t>
      </w:r>
      <w:r w:rsidR="004524CE" w:rsidRPr="002E3258">
        <w:rPr>
          <w:rFonts w:ascii="Segoe UI" w:eastAsia="MS Mincho" w:hAnsi="Segoe UI" w:cs="Segoe UI"/>
          <w:sz w:val="24"/>
          <w:szCs w:val="24"/>
        </w:rPr>
        <w:t xml:space="preserve">se </w:t>
      </w:r>
      <w:r w:rsidR="004524CE" w:rsidRPr="002E3258">
        <w:rPr>
          <w:rFonts w:ascii="Segoe UI" w:hAnsi="Segoe UI" w:cs="Segoe UI"/>
          <w:sz w:val="24"/>
          <w:szCs w:val="24"/>
        </w:rPr>
        <w:t xml:space="preserve">às </w:t>
      </w:r>
      <w:r w:rsidR="004524CE" w:rsidRPr="002E3258">
        <w:rPr>
          <w:rFonts w:ascii="Segoe UI" w:hAnsi="Segoe UI" w:cs="Segoe UI"/>
          <w:b/>
          <w:sz w:val="24"/>
          <w:szCs w:val="24"/>
        </w:rPr>
        <w:t>Considerações finais do Presidente</w:t>
      </w:r>
      <w:r w:rsidR="004524CE" w:rsidRPr="002E3258">
        <w:rPr>
          <w:rFonts w:ascii="Segoe UI" w:hAnsi="Segoe UI" w:cs="Segoe UI"/>
          <w:sz w:val="24"/>
          <w:szCs w:val="24"/>
        </w:rPr>
        <w:t xml:space="preserve">: </w:t>
      </w:r>
      <w:r w:rsidR="00801679" w:rsidRPr="002E3258">
        <w:rPr>
          <w:rFonts w:ascii="Segoe UI" w:hAnsi="Segoe UI" w:cs="Segoe UI"/>
          <w:sz w:val="24"/>
          <w:szCs w:val="24"/>
        </w:rPr>
        <w:t xml:space="preserve">Após o seu pronunciamento, o </w:t>
      </w:r>
      <w:r w:rsidR="006E1111" w:rsidRPr="002E3258">
        <w:rPr>
          <w:rFonts w:ascii="Segoe UI" w:hAnsi="Segoe UI" w:cs="Segoe UI"/>
          <w:sz w:val="24"/>
          <w:szCs w:val="24"/>
        </w:rPr>
        <w:t xml:space="preserve">senhor </w:t>
      </w:r>
      <w:r w:rsidR="00801679" w:rsidRPr="002E3258">
        <w:rPr>
          <w:rFonts w:ascii="Segoe UI" w:hAnsi="Segoe UI" w:cs="Segoe UI"/>
          <w:sz w:val="24"/>
          <w:szCs w:val="24"/>
        </w:rPr>
        <w:t>presidente encerrou a presente sessão sob a proteção de Deus, d</w:t>
      </w:r>
      <w:r w:rsidR="00D6329F" w:rsidRPr="002E3258">
        <w:rPr>
          <w:rFonts w:ascii="Segoe UI" w:hAnsi="Segoe UI" w:cs="Segoe UI"/>
          <w:sz w:val="24"/>
          <w:szCs w:val="24"/>
        </w:rPr>
        <w:t xml:space="preserve">esejando </w:t>
      </w:r>
      <w:proofErr w:type="gramStart"/>
      <w:r w:rsidR="00D6329F" w:rsidRPr="002E3258">
        <w:rPr>
          <w:rFonts w:ascii="Segoe UI" w:hAnsi="Segoe UI" w:cs="Segoe UI"/>
          <w:sz w:val="24"/>
          <w:szCs w:val="24"/>
        </w:rPr>
        <w:t>uma boa noite</w:t>
      </w:r>
      <w:proofErr w:type="gramEnd"/>
      <w:r w:rsidR="00D6329F" w:rsidRPr="002E3258">
        <w:rPr>
          <w:rFonts w:ascii="Segoe UI" w:hAnsi="Segoe UI" w:cs="Segoe UI"/>
          <w:sz w:val="24"/>
          <w:szCs w:val="24"/>
        </w:rPr>
        <w:t xml:space="preserve"> a todos</w:t>
      </w:r>
      <w:r w:rsidR="00A93F48" w:rsidRPr="002E3258">
        <w:rPr>
          <w:rFonts w:ascii="Segoe UI" w:hAnsi="Segoe UI" w:cs="Segoe UI"/>
          <w:sz w:val="24"/>
          <w:szCs w:val="24"/>
        </w:rPr>
        <w:t xml:space="preserve"> </w:t>
      </w:r>
      <w:r w:rsidR="0028553C" w:rsidRPr="002E3258">
        <w:rPr>
          <w:rFonts w:ascii="Segoe UI" w:hAnsi="Segoe UI" w:cs="Segoe UI"/>
          <w:sz w:val="24"/>
          <w:szCs w:val="24"/>
        </w:rPr>
        <w:t xml:space="preserve">e convocou a próxima sessão ordinária, que se realizará no dia </w:t>
      </w:r>
      <w:r w:rsidR="00BD5583" w:rsidRPr="002E3258">
        <w:rPr>
          <w:rFonts w:ascii="Segoe UI" w:hAnsi="Segoe UI" w:cs="Segoe UI"/>
          <w:sz w:val="24"/>
          <w:szCs w:val="24"/>
        </w:rPr>
        <w:t>03</w:t>
      </w:r>
      <w:r w:rsidR="00094857" w:rsidRPr="002E3258">
        <w:rPr>
          <w:rFonts w:ascii="Segoe UI" w:hAnsi="Segoe UI" w:cs="Segoe UI"/>
          <w:sz w:val="24"/>
          <w:szCs w:val="24"/>
        </w:rPr>
        <w:t xml:space="preserve"> de </w:t>
      </w:r>
      <w:r w:rsidR="00BD5583" w:rsidRPr="002E3258">
        <w:rPr>
          <w:rFonts w:ascii="Segoe UI" w:hAnsi="Segoe UI" w:cs="Segoe UI"/>
          <w:sz w:val="24"/>
          <w:szCs w:val="24"/>
        </w:rPr>
        <w:t>agosto</w:t>
      </w:r>
      <w:r w:rsidR="00ED79F2" w:rsidRPr="002E3258">
        <w:rPr>
          <w:rFonts w:ascii="Segoe UI" w:hAnsi="Segoe UI" w:cs="Segoe UI"/>
          <w:sz w:val="24"/>
          <w:szCs w:val="24"/>
        </w:rPr>
        <w:t xml:space="preserve"> </w:t>
      </w:r>
      <w:r w:rsidR="0028553C" w:rsidRPr="002E3258">
        <w:rPr>
          <w:rFonts w:ascii="Segoe UI" w:hAnsi="Segoe UI" w:cs="Segoe UI"/>
          <w:sz w:val="24"/>
          <w:szCs w:val="24"/>
        </w:rPr>
        <w:t>de 2026, com início aprazado para às 19 horas.</w:t>
      </w:r>
      <w:r w:rsidR="00CE562A" w:rsidRPr="002E3258">
        <w:rPr>
          <w:rFonts w:ascii="Segoe UI" w:hAnsi="Segoe UI" w:cs="Segoe UI"/>
          <w:sz w:val="24"/>
          <w:szCs w:val="24"/>
        </w:rPr>
        <w:t xml:space="preserve"> </w:t>
      </w:r>
      <w:proofErr w:type="gramStart"/>
      <w:r w:rsidR="00801679" w:rsidRPr="002E3258">
        <w:rPr>
          <w:rFonts w:ascii="Segoe UI" w:hAnsi="Segoe UI" w:cs="Segoe UI"/>
          <w:sz w:val="24"/>
          <w:szCs w:val="24"/>
        </w:rPr>
        <w:t>A integralidade dos pronunciamentos da presente sessão estão</w:t>
      </w:r>
      <w:proofErr w:type="gramEnd"/>
      <w:r w:rsidR="00801679" w:rsidRPr="002E3258">
        <w:rPr>
          <w:rFonts w:ascii="Segoe UI" w:hAnsi="Segoe UI" w:cs="Segoe UI"/>
          <w:sz w:val="24"/>
          <w:szCs w:val="24"/>
        </w:rPr>
        <w:t xml:space="preserve"> disponíveis nas redes sociais, assim como no portal e Sistema Legis através do nosso site, estando o conteúdo desta ata em </w:t>
      </w:r>
      <w:r w:rsidR="00801679" w:rsidRPr="002E3258">
        <w:rPr>
          <w:rFonts w:ascii="Segoe UI" w:hAnsi="Segoe UI" w:cs="Segoe UI"/>
          <w:sz w:val="24"/>
          <w:szCs w:val="24"/>
        </w:rPr>
        <w:lastRenderedPageBreak/>
        <w:t>acordo com o disposto no artigo nº. 124 do Regimento Interno da Câmara Municipal de Dois Irmãos.</w:t>
      </w:r>
    </w:p>
    <w:p w14:paraId="69AE8FF0" w14:textId="77777777" w:rsidR="00CD0C20" w:rsidRPr="002E3258" w:rsidRDefault="00CD0C20" w:rsidP="004524CE">
      <w:pPr>
        <w:tabs>
          <w:tab w:val="left" w:pos="0"/>
        </w:tabs>
        <w:autoSpaceDE w:val="0"/>
        <w:spacing w:after="0" w:line="360" w:lineRule="auto"/>
        <w:jc w:val="both"/>
        <w:rPr>
          <w:rFonts w:ascii="Segoe UI" w:eastAsia="MS Mincho" w:hAnsi="Segoe UI" w:cs="Segoe UI"/>
          <w:b/>
          <w:sz w:val="24"/>
          <w:szCs w:val="24"/>
        </w:rPr>
      </w:pPr>
    </w:p>
    <w:p w14:paraId="68D4CB38" w14:textId="6E0B803A" w:rsidR="004524CE" w:rsidRPr="002E3258" w:rsidRDefault="004524CE" w:rsidP="004524CE">
      <w:pPr>
        <w:tabs>
          <w:tab w:val="left" w:pos="3119"/>
        </w:tabs>
        <w:spacing w:after="0" w:line="360" w:lineRule="auto"/>
        <w:ind w:right="-57"/>
        <w:jc w:val="both"/>
        <w:rPr>
          <w:rFonts w:ascii="Segoe UI" w:eastAsia="MS Mincho" w:hAnsi="Segoe UI" w:cs="Segoe UI"/>
          <w:sz w:val="24"/>
          <w:szCs w:val="24"/>
        </w:rPr>
      </w:pPr>
      <w:r w:rsidRPr="002E3258">
        <w:rPr>
          <w:rFonts w:ascii="Segoe UI" w:eastAsia="MS Mincho" w:hAnsi="Segoe UI" w:cs="Segoe UI"/>
          <w:sz w:val="24"/>
          <w:szCs w:val="24"/>
        </w:rPr>
        <w:t xml:space="preserve">DOIS IRMÃOS, </w:t>
      </w:r>
      <w:r w:rsidR="00BD5583" w:rsidRPr="002E3258">
        <w:rPr>
          <w:rFonts w:ascii="Segoe UI" w:eastAsia="MS Mincho" w:hAnsi="Segoe UI" w:cs="Segoe UI"/>
          <w:sz w:val="24"/>
          <w:szCs w:val="24"/>
        </w:rPr>
        <w:t>27</w:t>
      </w:r>
      <w:r w:rsidR="007C4655" w:rsidRPr="002E3258">
        <w:rPr>
          <w:rFonts w:ascii="Segoe UI" w:eastAsia="MS Mincho" w:hAnsi="Segoe UI" w:cs="Segoe UI"/>
          <w:sz w:val="24"/>
          <w:szCs w:val="24"/>
        </w:rPr>
        <w:t xml:space="preserve"> DE JU</w:t>
      </w:r>
      <w:r w:rsidR="00A93F48" w:rsidRPr="002E3258">
        <w:rPr>
          <w:rFonts w:ascii="Segoe UI" w:eastAsia="MS Mincho" w:hAnsi="Segoe UI" w:cs="Segoe UI"/>
          <w:sz w:val="24"/>
          <w:szCs w:val="24"/>
        </w:rPr>
        <w:t>L</w:t>
      </w:r>
      <w:r w:rsidR="007C4655" w:rsidRPr="002E3258">
        <w:rPr>
          <w:rFonts w:ascii="Segoe UI" w:eastAsia="MS Mincho" w:hAnsi="Segoe UI" w:cs="Segoe UI"/>
          <w:sz w:val="24"/>
          <w:szCs w:val="24"/>
        </w:rPr>
        <w:t xml:space="preserve">HO </w:t>
      </w:r>
      <w:r w:rsidRPr="002E3258">
        <w:rPr>
          <w:rFonts w:ascii="Segoe UI" w:eastAsia="MS Mincho" w:hAnsi="Segoe UI" w:cs="Segoe UI"/>
          <w:sz w:val="24"/>
          <w:szCs w:val="24"/>
        </w:rPr>
        <w:t xml:space="preserve">DE </w:t>
      </w:r>
      <w:r w:rsidR="00D6329F" w:rsidRPr="002E3258">
        <w:rPr>
          <w:rFonts w:ascii="Segoe UI" w:eastAsia="MS Mincho" w:hAnsi="Segoe UI" w:cs="Segoe UI"/>
          <w:sz w:val="24"/>
          <w:szCs w:val="24"/>
        </w:rPr>
        <w:t>2026</w:t>
      </w:r>
      <w:r w:rsidRPr="002E3258">
        <w:rPr>
          <w:rFonts w:ascii="Segoe UI" w:eastAsia="MS Mincho" w:hAnsi="Segoe UI" w:cs="Segoe UI"/>
          <w:sz w:val="24"/>
          <w:szCs w:val="24"/>
        </w:rPr>
        <w:t>.</w:t>
      </w:r>
    </w:p>
    <w:p w14:paraId="468505CD" w14:textId="77777777" w:rsidR="004524CE" w:rsidRPr="002E3258" w:rsidRDefault="004524CE" w:rsidP="004524CE">
      <w:pPr>
        <w:tabs>
          <w:tab w:val="left" w:pos="142"/>
          <w:tab w:val="left" w:pos="11057"/>
        </w:tabs>
        <w:spacing w:after="0" w:line="360" w:lineRule="auto"/>
        <w:ind w:left="142" w:right="-57"/>
        <w:jc w:val="both"/>
        <w:rPr>
          <w:rFonts w:ascii="Segoe UI" w:eastAsia="MS Mincho" w:hAnsi="Segoe UI" w:cs="Segoe UI"/>
          <w:sz w:val="24"/>
          <w:szCs w:val="24"/>
        </w:rPr>
      </w:pPr>
    </w:p>
    <w:p w14:paraId="783C56DF" w14:textId="77777777" w:rsidR="003D58B2" w:rsidRPr="002E3258" w:rsidRDefault="003D58B2" w:rsidP="004524CE">
      <w:pPr>
        <w:tabs>
          <w:tab w:val="left" w:pos="142"/>
          <w:tab w:val="left" w:pos="11057"/>
        </w:tabs>
        <w:spacing w:after="0" w:line="360" w:lineRule="auto"/>
        <w:ind w:left="142" w:right="-57"/>
        <w:jc w:val="both"/>
        <w:rPr>
          <w:rFonts w:ascii="Segoe UI" w:eastAsia="MS Mincho" w:hAnsi="Segoe UI" w:cs="Segoe UI"/>
          <w:sz w:val="24"/>
          <w:szCs w:val="24"/>
        </w:rPr>
      </w:pPr>
    </w:p>
    <w:p w14:paraId="3DDD9B34" w14:textId="77777777" w:rsidR="004524CE" w:rsidRPr="002E3258" w:rsidRDefault="00D6329F" w:rsidP="00BB6928">
      <w:pPr>
        <w:pStyle w:val="TextosemFormatao1"/>
        <w:tabs>
          <w:tab w:val="left" w:pos="142"/>
          <w:tab w:val="left" w:pos="11057"/>
        </w:tabs>
        <w:ind w:right="-57"/>
        <w:jc w:val="both"/>
        <w:rPr>
          <w:rFonts w:ascii="Segoe UI" w:hAnsi="Segoe UI" w:cs="Segoe UI"/>
          <w:sz w:val="24"/>
          <w:szCs w:val="24"/>
          <w:lang w:val="pt-BR"/>
        </w:rPr>
      </w:pPr>
      <w:r w:rsidRPr="002E3258">
        <w:rPr>
          <w:rFonts w:ascii="Segoe UI" w:eastAsia="MS Mincho" w:hAnsi="Segoe UI" w:cs="Segoe UI"/>
          <w:b/>
          <w:sz w:val="24"/>
          <w:szCs w:val="24"/>
          <w:lang w:val="pt-BR"/>
        </w:rPr>
        <w:t>ADELIA VANICE VOLKWEIS</w:t>
      </w:r>
    </w:p>
    <w:p w14:paraId="7997ECD5" w14:textId="77777777" w:rsidR="004524CE" w:rsidRPr="002E3258" w:rsidRDefault="00D6329F" w:rsidP="00BB6928">
      <w:pPr>
        <w:pStyle w:val="TextosemFormatao1"/>
        <w:tabs>
          <w:tab w:val="left" w:pos="142"/>
          <w:tab w:val="left" w:pos="11057"/>
        </w:tabs>
        <w:ind w:right="-57"/>
        <w:jc w:val="both"/>
        <w:rPr>
          <w:rFonts w:ascii="Segoe UI" w:eastAsia="MS Mincho" w:hAnsi="Segoe UI" w:cs="Segoe UI"/>
          <w:b/>
          <w:sz w:val="24"/>
          <w:szCs w:val="24"/>
          <w:lang w:val="pt-BR"/>
        </w:rPr>
      </w:pPr>
      <w:r w:rsidRPr="002E3258">
        <w:rPr>
          <w:rFonts w:ascii="Segoe UI" w:eastAsia="MS Mincho" w:hAnsi="Segoe UI" w:cs="Segoe UI"/>
          <w:b/>
          <w:sz w:val="24"/>
          <w:szCs w:val="24"/>
        </w:rPr>
        <w:t>SECRETÁRIA</w:t>
      </w:r>
    </w:p>
    <w:p w14:paraId="5465AA81" w14:textId="77777777" w:rsidR="004524CE" w:rsidRPr="002E3258" w:rsidRDefault="004524CE" w:rsidP="004524CE">
      <w:pPr>
        <w:pStyle w:val="TextosemFormatao1"/>
        <w:tabs>
          <w:tab w:val="left" w:pos="1305"/>
        </w:tabs>
        <w:spacing w:line="360" w:lineRule="auto"/>
        <w:ind w:right="-57"/>
        <w:jc w:val="both"/>
        <w:rPr>
          <w:rFonts w:ascii="Segoe UI" w:hAnsi="Segoe UI" w:cs="Segoe UI"/>
          <w:sz w:val="24"/>
          <w:szCs w:val="24"/>
        </w:rPr>
      </w:pPr>
      <w:r w:rsidRPr="002E3258">
        <w:rPr>
          <w:rFonts w:ascii="Segoe UI" w:eastAsia="MS Mincho" w:hAnsi="Segoe UI" w:cs="Segoe UI"/>
          <w:b/>
          <w:sz w:val="24"/>
          <w:szCs w:val="24"/>
        </w:rPr>
        <w:tab/>
      </w:r>
    </w:p>
    <w:p w14:paraId="5B4AEBE8" w14:textId="77777777" w:rsidR="004524CE" w:rsidRPr="002E3258" w:rsidRDefault="00D6329F" w:rsidP="00BB6928">
      <w:pPr>
        <w:pStyle w:val="TextosemFormatao1"/>
        <w:tabs>
          <w:tab w:val="left" w:pos="0"/>
          <w:tab w:val="left" w:pos="11057"/>
        </w:tabs>
        <w:ind w:right="-57"/>
        <w:jc w:val="both"/>
        <w:rPr>
          <w:rFonts w:ascii="Segoe UI" w:eastAsia="MS Mincho" w:hAnsi="Segoe UI" w:cs="Segoe UI"/>
          <w:b/>
          <w:sz w:val="24"/>
          <w:szCs w:val="24"/>
          <w:lang w:val="pt-BR"/>
        </w:rPr>
      </w:pPr>
      <w:r w:rsidRPr="002E3258">
        <w:rPr>
          <w:rFonts w:ascii="Segoe UI" w:eastAsia="MS Mincho" w:hAnsi="Segoe UI" w:cs="Segoe UI"/>
          <w:b/>
          <w:sz w:val="24"/>
          <w:szCs w:val="24"/>
          <w:lang w:val="pt-BR"/>
        </w:rPr>
        <w:t>SERGIO KROETZ</w:t>
      </w:r>
    </w:p>
    <w:p w14:paraId="64490356" w14:textId="77777777" w:rsidR="006276AA" w:rsidRPr="002E3258" w:rsidRDefault="004524CE" w:rsidP="00530E23">
      <w:pPr>
        <w:pStyle w:val="TextosemFormatao1"/>
        <w:tabs>
          <w:tab w:val="left" w:pos="0"/>
          <w:tab w:val="left" w:pos="11057"/>
        </w:tabs>
        <w:ind w:right="-57"/>
        <w:jc w:val="both"/>
        <w:rPr>
          <w:rFonts w:ascii="Segoe UI" w:hAnsi="Segoe UI" w:cs="Segoe UI"/>
          <w:sz w:val="24"/>
          <w:szCs w:val="24"/>
        </w:rPr>
      </w:pPr>
      <w:r w:rsidRPr="002E3258">
        <w:rPr>
          <w:rFonts w:ascii="Segoe UI" w:eastAsia="MS Mincho" w:hAnsi="Segoe UI" w:cs="Segoe UI"/>
          <w:b/>
          <w:sz w:val="24"/>
          <w:szCs w:val="24"/>
        </w:rPr>
        <w:t>PRESIDENTE DA CÂMARA MUNICIPAL</w:t>
      </w:r>
      <w:r w:rsidRPr="002E3258">
        <w:rPr>
          <w:rFonts w:ascii="Segoe UI" w:eastAsia="MS Mincho" w:hAnsi="Segoe UI" w:cs="Segoe UI"/>
          <w:b/>
          <w:sz w:val="24"/>
          <w:szCs w:val="24"/>
          <w:lang w:val="pt-BR"/>
        </w:rPr>
        <w:t xml:space="preserve"> </w:t>
      </w:r>
    </w:p>
    <w:sectPr w:rsidR="006276AA" w:rsidRPr="002E3258" w:rsidSect="00A25291">
      <w:headerReference w:type="default" r:id="rId6"/>
      <w:footerReference w:type="default" r:id="rId7"/>
      <w:pgSz w:w="11906" w:h="16838" w:code="9"/>
      <w:pgMar w:top="1418" w:right="849" w:bottom="1418" w:left="1134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0F69817" w14:textId="77777777" w:rsidR="00B117D9" w:rsidRDefault="00B117D9">
      <w:pPr>
        <w:spacing w:after="0" w:line="240" w:lineRule="auto"/>
      </w:pPr>
      <w:r>
        <w:separator/>
      </w:r>
    </w:p>
  </w:endnote>
  <w:endnote w:type="continuationSeparator" w:id="0">
    <w:p w14:paraId="32AD28E1" w14:textId="77777777" w:rsidR="00B117D9" w:rsidRDefault="00B117D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altName w:val="Segoe UI"/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3FF2DBC" w14:textId="77777777" w:rsidR="00B75A63" w:rsidRDefault="004524CE">
    <w:pPr>
      <w:pStyle w:val="Rodap"/>
      <w:jc w:val="center"/>
    </w:pPr>
    <w:r>
      <w:fldChar w:fldCharType="begin"/>
    </w:r>
    <w:r>
      <w:instrText>PAGE   \* MERGEFORMAT</w:instrText>
    </w:r>
    <w:r>
      <w:fldChar w:fldCharType="separate"/>
    </w:r>
    <w:r w:rsidR="00C8600B">
      <w:rPr>
        <w:noProof/>
      </w:rPr>
      <w:t>4</w:t>
    </w:r>
    <w:r>
      <w:fldChar w:fldCharType="end"/>
    </w:r>
  </w:p>
  <w:p w14:paraId="4F8A6787" w14:textId="77777777" w:rsidR="00B75A63" w:rsidRDefault="00B75A63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9BEA24B" w14:textId="77777777" w:rsidR="00B117D9" w:rsidRDefault="00B117D9">
      <w:pPr>
        <w:spacing w:after="0" w:line="240" w:lineRule="auto"/>
      </w:pPr>
      <w:r>
        <w:separator/>
      </w:r>
    </w:p>
  </w:footnote>
  <w:footnote w:type="continuationSeparator" w:id="0">
    <w:p w14:paraId="57201A92" w14:textId="77777777" w:rsidR="00B117D9" w:rsidRDefault="00B117D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B1EAE1" w14:textId="77777777" w:rsidR="00B75A63" w:rsidRDefault="00B75A63">
    <w:pPr>
      <w:pStyle w:val="Cabealho"/>
    </w:pPr>
  </w:p>
  <w:p w14:paraId="448C6379" w14:textId="77777777" w:rsidR="00B75A63" w:rsidRDefault="00B75A63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524CE"/>
    <w:rsid w:val="00007CE7"/>
    <w:rsid w:val="000136A3"/>
    <w:rsid w:val="00015C3E"/>
    <w:rsid w:val="00024C81"/>
    <w:rsid w:val="00025CF1"/>
    <w:rsid w:val="00031FD3"/>
    <w:rsid w:val="00033A1E"/>
    <w:rsid w:val="00036068"/>
    <w:rsid w:val="00040E29"/>
    <w:rsid w:val="00051132"/>
    <w:rsid w:val="000635C1"/>
    <w:rsid w:val="00074F1E"/>
    <w:rsid w:val="00094857"/>
    <w:rsid w:val="000A2498"/>
    <w:rsid w:val="000A67F7"/>
    <w:rsid w:val="000B5DEF"/>
    <w:rsid w:val="000C280C"/>
    <w:rsid w:val="000C41A3"/>
    <w:rsid w:val="000C5A1D"/>
    <w:rsid w:val="000D35B2"/>
    <w:rsid w:val="000E2150"/>
    <w:rsid w:val="000E3257"/>
    <w:rsid w:val="000E5106"/>
    <w:rsid w:val="000F4557"/>
    <w:rsid w:val="001018CE"/>
    <w:rsid w:val="00122B5C"/>
    <w:rsid w:val="00143A6D"/>
    <w:rsid w:val="001572F1"/>
    <w:rsid w:val="0016042E"/>
    <w:rsid w:val="00160472"/>
    <w:rsid w:val="001642DF"/>
    <w:rsid w:val="0016662F"/>
    <w:rsid w:val="00175CB5"/>
    <w:rsid w:val="001827BE"/>
    <w:rsid w:val="00195116"/>
    <w:rsid w:val="001C5143"/>
    <w:rsid w:val="001E6A58"/>
    <w:rsid w:val="001F767F"/>
    <w:rsid w:val="00200310"/>
    <w:rsid w:val="00205E9A"/>
    <w:rsid w:val="00263DBF"/>
    <w:rsid w:val="0027153C"/>
    <w:rsid w:val="0027368B"/>
    <w:rsid w:val="00277945"/>
    <w:rsid w:val="002835F8"/>
    <w:rsid w:val="0028553C"/>
    <w:rsid w:val="00285B2E"/>
    <w:rsid w:val="0029383D"/>
    <w:rsid w:val="002A28A9"/>
    <w:rsid w:val="002C3B51"/>
    <w:rsid w:val="002C3C49"/>
    <w:rsid w:val="002D1ACC"/>
    <w:rsid w:val="002D1B4C"/>
    <w:rsid w:val="002D657F"/>
    <w:rsid w:val="002D73F8"/>
    <w:rsid w:val="002E3258"/>
    <w:rsid w:val="002F5611"/>
    <w:rsid w:val="002F7004"/>
    <w:rsid w:val="003003FA"/>
    <w:rsid w:val="00307DA0"/>
    <w:rsid w:val="003174C5"/>
    <w:rsid w:val="00320B6D"/>
    <w:rsid w:val="003217C6"/>
    <w:rsid w:val="0032310E"/>
    <w:rsid w:val="00323D4D"/>
    <w:rsid w:val="003401E5"/>
    <w:rsid w:val="00342AA2"/>
    <w:rsid w:val="00344744"/>
    <w:rsid w:val="00350BAC"/>
    <w:rsid w:val="0035217F"/>
    <w:rsid w:val="00357CA1"/>
    <w:rsid w:val="003625D9"/>
    <w:rsid w:val="0036351C"/>
    <w:rsid w:val="003960AF"/>
    <w:rsid w:val="003C1612"/>
    <w:rsid w:val="003C5CB5"/>
    <w:rsid w:val="003C6D67"/>
    <w:rsid w:val="003D310F"/>
    <w:rsid w:val="003D430C"/>
    <w:rsid w:val="003D58B2"/>
    <w:rsid w:val="003F430B"/>
    <w:rsid w:val="00410400"/>
    <w:rsid w:val="004413B0"/>
    <w:rsid w:val="004524CE"/>
    <w:rsid w:val="00457627"/>
    <w:rsid w:val="00457EC3"/>
    <w:rsid w:val="004679C9"/>
    <w:rsid w:val="00487C11"/>
    <w:rsid w:val="004A0136"/>
    <w:rsid w:val="004A08EB"/>
    <w:rsid w:val="004A2018"/>
    <w:rsid w:val="004A2B41"/>
    <w:rsid w:val="004A3F3E"/>
    <w:rsid w:val="004B2873"/>
    <w:rsid w:val="004C0284"/>
    <w:rsid w:val="004D23C0"/>
    <w:rsid w:val="004E7EAA"/>
    <w:rsid w:val="004F39C6"/>
    <w:rsid w:val="004F3B5E"/>
    <w:rsid w:val="004F5D30"/>
    <w:rsid w:val="004F6B7A"/>
    <w:rsid w:val="005134F4"/>
    <w:rsid w:val="00514998"/>
    <w:rsid w:val="00521599"/>
    <w:rsid w:val="00524958"/>
    <w:rsid w:val="00530E23"/>
    <w:rsid w:val="005424EA"/>
    <w:rsid w:val="00557951"/>
    <w:rsid w:val="00572225"/>
    <w:rsid w:val="00584E04"/>
    <w:rsid w:val="0058741D"/>
    <w:rsid w:val="0059251B"/>
    <w:rsid w:val="00596896"/>
    <w:rsid w:val="005A0A55"/>
    <w:rsid w:val="005A181D"/>
    <w:rsid w:val="005A22BF"/>
    <w:rsid w:val="005A5BD1"/>
    <w:rsid w:val="005A5D18"/>
    <w:rsid w:val="005B58AB"/>
    <w:rsid w:val="005C2049"/>
    <w:rsid w:val="005C5262"/>
    <w:rsid w:val="005D1159"/>
    <w:rsid w:val="005D45AB"/>
    <w:rsid w:val="005F6B13"/>
    <w:rsid w:val="005F6BC5"/>
    <w:rsid w:val="006168CF"/>
    <w:rsid w:val="0062056A"/>
    <w:rsid w:val="00625DC6"/>
    <w:rsid w:val="006276AA"/>
    <w:rsid w:val="00631524"/>
    <w:rsid w:val="00651F00"/>
    <w:rsid w:val="00657864"/>
    <w:rsid w:val="006601BF"/>
    <w:rsid w:val="0067293E"/>
    <w:rsid w:val="006854C7"/>
    <w:rsid w:val="00687214"/>
    <w:rsid w:val="00692887"/>
    <w:rsid w:val="006E0B09"/>
    <w:rsid w:val="006E1111"/>
    <w:rsid w:val="006E2CA0"/>
    <w:rsid w:val="006E41F0"/>
    <w:rsid w:val="006E78D2"/>
    <w:rsid w:val="006F399B"/>
    <w:rsid w:val="007316E9"/>
    <w:rsid w:val="00767682"/>
    <w:rsid w:val="00774406"/>
    <w:rsid w:val="00784338"/>
    <w:rsid w:val="0078476D"/>
    <w:rsid w:val="007A01BE"/>
    <w:rsid w:val="007B095F"/>
    <w:rsid w:val="007C4655"/>
    <w:rsid w:val="007C492B"/>
    <w:rsid w:val="007D2F4A"/>
    <w:rsid w:val="007D52B4"/>
    <w:rsid w:val="007E04BC"/>
    <w:rsid w:val="007E1DD2"/>
    <w:rsid w:val="007F0029"/>
    <w:rsid w:val="00801679"/>
    <w:rsid w:val="008319AB"/>
    <w:rsid w:val="008540A1"/>
    <w:rsid w:val="0085582B"/>
    <w:rsid w:val="00855CA1"/>
    <w:rsid w:val="00855DDF"/>
    <w:rsid w:val="008611EB"/>
    <w:rsid w:val="008712F1"/>
    <w:rsid w:val="00872B85"/>
    <w:rsid w:val="00880494"/>
    <w:rsid w:val="00883DEA"/>
    <w:rsid w:val="008A7014"/>
    <w:rsid w:val="008A79B3"/>
    <w:rsid w:val="008B4531"/>
    <w:rsid w:val="008B6B57"/>
    <w:rsid w:val="008B6BE5"/>
    <w:rsid w:val="008B7D08"/>
    <w:rsid w:val="008C57D7"/>
    <w:rsid w:val="008D057C"/>
    <w:rsid w:val="008F0BA6"/>
    <w:rsid w:val="008F4F05"/>
    <w:rsid w:val="008F5D50"/>
    <w:rsid w:val="009011A5"/>
    <w:rsid w:val="00905F97"/>
    <w:rsid w:val="00906D71"/>
    <w:rsid w:val="00916E99"/>
    <w:rsid w:val="0092291C"/>
    <w:rsid w:val="0096692C"/>
    <w:rsid w:val="00977949"/>
    <w:rsid w:val="00993C75"/>
    <w:rsid w:val="00996EF6"/>
    <w:rsid w:val="009A03BA"/>
    <w:rsid w:val="009A0C30"/>
    <w:rsid w:val="009A4CE0"/>
    <w:rsid w:val="009A622D"/>
    <w:rsid w:val="009C1E45"/>
    <w:rsid w:val="009D1767"/>
    <w:rsid w:val="009D4FF7"/>
    <w:rsid w:val="00A029DB"/>
    <w:rsid w:val="00A06EE1"/>
    <w:rsid w:val="00A1626B"/>
    <w:rsid w:val="00A24B48"/>
    <w:rsid w:val="00A25291"/>
    <w:rsid w:val="00A254BC"/>
    <w:rsid w:val="00A33ED4"/>
    <w:rsid w:val="00A3798D"/>
    <w:rsid w:val="00A462AE"/>
    <w:rsid w:val="00A50055"/>
    <w:rsid w:val="00A503F1"/>
    <w:rsid w:val="00A5130F"/>
    <w:rsid w:val="00A5245E"/>
    <w:rsid w:val="00A75892"/>
    <w:rsid w:val="00A85E12"/>
    <w:rsid w:val="00A93F48"/>
    <w:rsid w:val="00A94D4E"/>
    <w:rsid w:val="00A953B9"/>
    <w:rsid w:val="00A968B1"/>
    <w:rsid w:val="00AA6905"/>
    <w:rsid w:val="00AB04CC"/>
    <w:rsid w:val="00AD1B62"/>
    <w:rsid w:val="00AD3FA5"/>
    <w:rsid w:val="00AE0F92"/>
    <w:rsid w:val="00AE716E"/>
    <w:rsid w:val="00AF2B1B"/>
    <w:rsid w:val="00AF62A9"/>
    <w:rsid w:val="00B117D9"/>
    <w:rsid w:val="00B136C9"/>
    <w:rsid w:val="00B26698"/>
    <w:rsid w:val="00B37D9E"/>
    <w:rsid w:val="00B4716E"/>
    <w:rsid w:val="00B66E62"/>
    <w:rsid w:val="00B73D1E"/>
    <w:rsid w:val="00B75A63"/>
    <w:rsid w:val="00B80608"/>
    <w:rsid w:val="00B818B4"/>
    <w:rsid w:val="00B84666"/>
    <w:rsid w:val="00B91F22"/>
    <w:rsid w:val="00BA5B5B"/>
    <w:rsid w:val="00BB0B2B"/>
    <w:rsid w:val="00BB6928"/>
    <w:rsid w:val="00BD197F"/>
    <w:rsid w:val="00BD321B"/>
    <w:rsid w:val="00BD5583"/>
    <w:rsid w:val="00BF3BF1"/>
    <w:rsid w:val="00C00373"/>
    <w:rsid w:val="00C03F11"/>
    <w:rsid w:val="00C140CD"/>
    <w:rsid w:val="00C167A0"/>
    <w:rsid w:val="00C31EFA"/>
    <w:rsid w:val="00C34A36"/>
    <w:rsid w:val="00C402B6"/>
    <w:rsid w:val="00C43E18"/>
    <w:rsid w:val="00C579E2"/>
    <w:rsid w:val="00C675C2"/>
    <w:rsid w:val="00C707A5"/>
    <w:rsid w:val="00C70F1D"/>
    <w:rsid w:val="00C720E2"/>
    <w:rsid w:val="00C822F0"/>
    <w:rsid w:val="00C852B5"/>
    <w:rsid w:val="00C8600B"/>
    <w:rsid w:val="00C91B65"/>
    <w:rsid w:val="00C92B72"/>
    <w:rsid w:val="00CB4A1A"/>
    <w:rsid w:val="00CB6330"/>
    <w:rsid w:val="00CB7DF6"/>
    <w:rsid w:val="00CC57D3"/>
    <w:rsid w:val="00CD0C20"/>
    <w:rsid w:val="00CD28CE"/>
    <w:rsid w:val="00CD2BA2"/>
    <w:rsid w:val="00CE1712"/>
    <w:rsid w:val="00CE2C1A"/>
    <w:rsid w:val="00CE562A"/>
    <w:rsid w:val="00CF5179"/>
    <w:rsid w:val="00D55DBB"/>
    <w:rsid w:val="00D6329F"/>
    <w:rsid w:val="00D6457F"/>
    <w:rsid w:val="00D64EB6"/>
    <w:rsid w:val="00D674BF"/>
    <w:rsid w:val="00D93E74"/>
    <w:rsid w:val="00DA1B92"/>
    <w:rsid w:val="00DB2648"/>
    <w:rsid w:val="00DD0109"/>
    <w:rsid w:val="00DD09D1"/>
    <w:rsid w:val="00DD66A0"/>
    <w:rsid w:val="00DD7B65"/>
    <w:rsid w:val="00DE663D"/>
    <w:rsid w:val="00E00DB7"/>
    <w:rsid w:val="00E11C0A"/>
    <w:rsid w:val="00E14BD7"/>
    <w:rsid w:val="00E17163"/>
    <w:rsid w:val="00E241AE"/>
    <w:rsid w:val="00E55E18"/>
    <w:rsid w:val="00E736B6"/>
    <w:rsid w:val="00E773E1"/>
    <w:rsid w:val="00E80746"/>
    <w:rsid w:val="00E81FBB"/>
    <w:rsid w:val="00EA4771"/>
    <w:rsid w:val="00EA59FD"/>
    <w:rsid w:val="00EA6E03"/>
    <w:rsid w:val="00EC45C9"/>
    <w:rsid w:val="00ED022E"/>
    <w:rsid w:val="00ED79F2"/>
    <w:rsid w:val="00F0107D"/>
    <w:rsid w:val="00F105E6"/>
    <w:rsid w:val="00F12F24"/>
    <w:rsid w:val="00F13E3A"/>
    <w:rsid w:val="00F164F9"/>
    <w:rsid w:val="00F27B42"/>
    <w:rsid w:val="00F44B21"/>
    <w:rsid w:val="00F47E68"/>
    <w:rsid w:val="00F62937"/>
    <w:rsid w:val="00F73234"/>
    <w:rsid w:val="00F80E08"/>
    <w:rsid w:val="00F955E8"/>
    <w:rsid w:val="00FA047B"/>
    <w:rsid w:val="00FB302E"/>
    <w:rsid w:val="00FB42DD"/>
    <w:rsid w:val="00FB52F2"/>
    <w:rsid w:val="00FC1C40"/>
    <w:rsid w:val="00FC6268"/>
    <w:rsid w:val="00FC7EB3"/>
    <w:rsid w:val="00FD20EF"/>
    <w:rsid w:val="00FE4955"/>
    <w:rsid w:val="00FE76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D14899"/>
  <w15:chartTrackingRefBased/>
  <w15:docId w15:val="{BBED957D-8400-48BA-86EB-43F062B83D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524CE"/>
    <w:pPr>
      <w:suppressAutoHyphens/>
      <w:spacing w:line="254" w:lineRule="auto"/>
    </w:pPr>
    <w:rPr>
      <w:rFonts w:ascii="Calibri" w:eastAsia="Calibri" w:hAnsi="Calibri" w:cs="Times New Roman"/>
      <w:lang w:eastAsia="zh-CN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TextosemFormatao1">
    <w:name w:val="Texto sem Formatação1"/>
    <w:basedOn w:val="Normal"/>
    <w:rsid w:val="004524CE"/>
    <w:pPr>
      <w:spacing w:after="0" w:line="240" w:lineRule="auto"/>
    </w:pPr>
    <w:rPr>
      <w:rFonts w:ascii="Courier New" w:eastAsia="Times New Roman" w:hAnsi="Courier New" w:cs="Courier New"/>
      <w:sz w:val="20"/>
      <w:szCs w:val="20"/>
      <w:lang w:val="x-none"/>
    </w:rPr>
  </w:style>
  <w:style w:type="paragraph" w:styleId="Cabealho">
    <w:name w:val="header"/>
    <w:basedOn w:val="Normal"/>
    <w:link w:val="CabealhoChar"/>
    <w:unhideWhenUsed/>
    <w:rsid w:val="004524CE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4524CE"/>
    <w:rPr>
      <w:rFonts w:ascii="Calibri" w:eastAsia="Calibri" w:hAnsi="Calibri" w:cs="Times New Roman"/>
      <w:lang w:eastAsia="zh-CN"/>
    </w:rPr>
  </w:style>
  <w:style w:type="paragraph" w:styleId="Rodap">
    <w:name w:val="footer"/>
    <w:basedOn w:val="Normal"/>
    <w:link w:val="RodapChar"/>
    <w:uiPriority w:val="99"/>
    <w:unhideWhenUsed/>
    <w:rsid w:val="004524CE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4524CE"/>
    <w:rPr>
      <w:rFonts w:ascii="Calibri" w:eastAsia="Calibri" w:hAnsi="Calibri" w:cs="Times New Roman"/>
      <w:lang w:eastAsia="zh-CN"/>
    </w:rPr>
  </w:style>
  <w:style w:type="paragraph" w:styleId="NormalWeb">
    <w:name w:val="Normal (Web)"/>
    <w:basedOn w:val="Normal"/>
    <w:uiPriority w:val="99"/>
    <w:unhideWhenUsed/>
    <w:qFormat/>
    <w:rsid w:val="00B136C9"/>
    <w:pPr>
      <w:widowControl w:val="0"/>
      <w:suppressAutoHyphens w:val="0"/>
      <w:adjustRightInd w:val="0"/>
      <w:spacing w:beforeAutospacing="1" w:after="200" w:afterAutospacing="1" w:line="240" w:lineRule="auto"/>
      <w:jc w:val="both"/>
      <w:textAlignment w:val="baseline"/>
    </w:pPr>
    <w:rPr>
      <w:rFonts w:ascii="Times New Roman" w:eastAsia="Times New Roman" w:hAnsi="Times New Roman"/>
      <w:sz w:val="24"/>
      <w:szCs w:val="20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5A22B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5A22BF"/>
    <w:rPr>
      <w:rFonts w:ascii="Segoe UI" w:eastAsia="Calibri" w:hAnsi="Segoe UI" w:cs="Segoe UI"/>
      <w:sz w:val="18"/>
      <w:szCs w:val="18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1951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28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45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81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354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064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021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486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947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653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423</TotalTime>
  <Pages>5</Pages>
  <Words>1519</Words>
  <Characters>8205</Characters>
  <Application>Microsoft Office Word</Application>
  <DocSecurity>0</DocSecurity>
  <Lines>68</Lines>
  <Paragraphs>19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Diretoria</dc:creator>
  <cp:keywords/>
  <dc:description/>
  <cp:lastModifiedBy>Maitê Câmara Assessoria</cp:lastModifiedBy>
  <cp:revision>146</cp:revision>
  <cp:lastPrinted>2025-05-27T14:21:00Z</cp:lastPrinted>
  <dcterms:created xsi:type="dcterms:W3CDTF">2025-10-06T16:23:00Z</dcterms:created>
  <dcterms:modified xsi:type="dcterms:W3CDTF">2026-07-28T12:45:00Z</dcterms:modified>
</cp:coreProperties>
</file>