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378B5" w14:textId="77777777" w:rsidR="004524CE" w:rsidRPr="009028EC" w:rsidRDefault="004524CE" w:rsidP="004524CE">
      <w:pPr>
        <w:pStyle w:val="TextosemFormatao1"/>
        <w:tabs>
          <w:tab w:val="left" w:pos="11057"/>
        </w:tabs>
        <w:spacing w:line="360" w:lineRule="auto"/>
        <w:ind w:right="-57"/>
        <w:jc w:val="both"/>
        <w:rPr>
          <w:rFonts w:ascii="Segoe UI" w:eastAsia="MS Mincho" w:hAnsi="Segoe UI" w:cs="Segoe UI"/>
          <w:b/>
          <w:bCs/>
          <w:sz w:val="24"/>
          <w:szCs w:val="24"/>
        </w:rPr>
      </w:pPr>
    </w:p>
    <w:p w14:paraId="40140F2B" w14:textId="77777777" w:rsidR="003D310F" w:rsidRPr="009028EC" w:rsidRDefault="003D310F" w:rsidP="004524CE">
      <w:pPr>
        <w:pStyle w:val="TextosemFormatao1"/>
        <w:tabs>
          <w:tab w:val="left" w:pos="11057"/>
        </w:tabs>
        <w:spacing w:line="360" w:lineRule="auto"/>
        <w:ind w:right="-57"/>
        <w:jc w:val="both"/>
        <w:rPr>
          <w:rFonts w:ascii="Segoe UI" w:eastAsia="MS Mincho" w:hAnsi="Segoe UI" w:cs="Segoe UI"/>
          <w:b/>
          <w:bCs/>
          <w:sz w:val="24"/>
          <w:szCs w:val="24"/>
        </w:rPr>
      </w:pPr>
    </w:p>
    <w:p w14:paraId="061AB1F7" w14:textId="77777777" w:rsidR="004524CE" w:rsidRDefault="004524CE" w:rsidP="004524CE">
      <w:pPr>
        <w:pStyle w:val="TextosemFormatao1"/>
        <w:tabs>
          <w:tab w:val="left" w:pos="11057"/>
        </w:tabs>
        <w:spacing w:line="360" w:lineRule="auto"/>
        <w:ind w:right="-57"/>
        <w:jc w:val="both"/>
        <w:rPr>
          <w:rFonts w:ascii="Segoe UI" w:eastAsia="MS Mincho" w:hAnsi="Segoe UI" w:cs="Segoe UI"/>
          <w:b/>
          <w:bCs/>
          <w:sz w:val="24"/>
          <w:szCs w:val="24"/>
        </w:rPr>
      </w:pPr>
    </w:p>
    <w:p w14:paraId="2AAB7EBC" w14:textId="77777777" w:rsidR="0090295D" w:rsidRPr="009028EC" w:rsidRDefault="0090295D" w:rsidP="004524CE">
      <w:pPr>
        <w:pStyle w:val="TextosemFormatao1"/>
        <w:tabs>
          <w:tab w:val="left" w:pos="11057"/>
        </w:tabs>
        <w:spacing w:line="360" w:lineRule="auto"/>
        <w:ind w:right="-57"/>
        <w:jc w:val="both"/>
        <w:rPr>
          <w:rFonts w:ascii="Segoe UI" w:eastAsia="MS Mincho" w:hAnsi="Segoe UI" w:cs="Segoe UI"/>
          <w:b/>
          <w:bCs/>
          <w:sz w:val="24"/>
          <w:szCs w:val="24"/>
        </w:rPr>
      </w:pPr>
    </w:p>
    <w:p w14:paraId="492A0E06" w14:textId="77777777" w:rsidR="004524CE" w:rsidRPr="009028EC" w:rsidRDefault="004524CE" w:rsidP="004524CE">
      <w:pPr>
        <w:pStyle w:val="TextosemFormatao1"/>
        <w:tabs>
          <w:tab w:val="left" w:pos="11057"/>
        </w:tabs>
        <w:spacing w:line="360" w:lineRule="auto"/>
        <w:ind w:right="-57"/>
        <w:jc w:val="both"/>
        <w:rPr>
          <w:rFonts w:ascii="Segoe UI" w:eastAsia="MS Mincho" w:hAnsi="Segoe UI" w:cs="Segoe UI"/>
          <w:b/>
          <w:bCs/>
          <w:sz w:val="24"/>
          <w:szCs w:val="24"/>
        </w:rPr>
      </w:pPr>
    </w:p>
    <w:p w14:paraId="6D68C5FB" w14:textId="6BFEE272" w:rsidR="004524CE" w:rsidRPr="009028EC" w:rsidRDefault="004524CE" w:rsidP="006276AA">
      <w:pPr>
        <w:pStyle w:val="TextosemFormatao1"/>
        <w:tabs>
          <w:tab w:val="left" w:pos="11057"/>
        </w:tabs>
        <w:spacing w:line="360" w:lineRule="auto"/>
        <w:ind w:right="-57"/>
        <w:jc w:val="center"/>
        <w:rPr>
          <w:rFonts w:ascii="Segoe UI" w:hAnsi="Segoe UI" w:cs="Segoe UI"/>
          <w:sz w:val="22"/>
          <w:szCs w:val="22"/>
        </w:rPr>
      </w:pPr>
      <w:r w:rsidRPr="009028EC">
        <w:rPr>
          <w:rFonts w:ascii="Segoe UI" w:eastAsia="MS Mincho" w:hAnsi="Segoe UI" w:cs="Segoe UI"/>
          <w:b/>
          <w:bCs/>
          <w:sz w:val="22"/>
          <w:szCs w:val="22"/>
        </w:rPr>
        <w:t xml:space="preserve">ATA Nº. </w:t>
      </w:r>
      <w:r w:rsidR="007B5D1B" w:rsidRPr="009028EC">
        <w:rPr>
          <w:rFonts w:ascii="Segoe UI" w:eastAsia="MS Mincho" w:hAnsi="Segoe UI" w:cs="Segoe UI"/>
          <w:b/>
          <w:bCs/>
          <w:sz w:val="22"/>
          <w:szCs w:val="22"/>
          <w:lang w:val="pt-BR"/>
        </w:rPr>
        <w:t>27</w:t>
      </w:r>
      <w:r w:rsidRPr="009028EC">
        <w:rPr>
          <w:rFonts w:ascii="Segoe UI" w:eastAsia="MS Mincho" w:hAnsi="Segoe UI" w:cs="Segoe UI"/>
          <w:b/>
          <w:bCs/>
          <w:sz w:val="22"/>
          <w:szCs w:val="22"/>
        </w:rPr>
        <w:t>/</w:t>
      </w:r>
      <w:r w:rsidR="00D6329F" w:rsidRPr="009028EC">
        <w:rPr>
          <w:rFonts w:ascii="Segoe UI" w:eastAsia="MS Mincho" w:hAnsi="Segoe UI" w:cs="Segoe UI"/>
          <w:b/>
          <w:bCs/>
          <w:sz w:val="22"/>
          <w:szCs w:val="22"/>
          <w:lang w:val="pt-BR"/>
        </w:rPr>
        <w:t>2026,</w:t>
      </w:r>
      <w:r w:rsidR="00D6329F" w:rsidRPr="009028EC">
        <w:rPr>
          <w:rFonts w:ascii="Segoe UI" w:eastAsia="MS Mincho" w:hAnsi="Segoe UI" w:cs="Segoe UI"/>
          <w:b/>
          <w:bCs/>
          <w:sz w:val="22"/>
          <w:szCs w:val="22"/>
        </w:rPr>
        <w:t xml:space="preserve"> DA SESSÃO ORDINÁRIA </w:t>
      </w:r>
      <w:r w:rsidRPr="009028EC">
        <w:rPr>
          <w:rFonts w:ascii="Segoe UI" w:eastAsia="MS Mincho" w:hAnsi="Segoe UI" w:cs="Segoe UI"/>
          <w:b/>
          <w:bCs/>
          <w:sz w:val="22"/>
          <w:szCs w:val="22"/>
        </w:rPr>
        <w:t>DA 1</w:t>
      </w:r>
      <w:r w:rsidRPr="009028EC">
        <w:rPr>
          <w:rFonts w:ascii="Segoe UI" w:eastAsia="MS Mincho" w:hAnsi="Segoe UI" w:cs="Segoe UI"/>
          <w:b/>
          <w:bCs/>
          <w:sz w:val="22"/>
          <w:szCs w:val="22"/>
          <w:lang w:val="pt-BR"/>
        </w:rPr>
        <w:t>6</w:t>
      </w:r>
      <w:r w:rsidRPr="009028EC">
        <w:rPr>
          <w:rFonts w:ascii="Segoe UI" w:eastAsia="MS Mincho" w:hAnsi="Segoe UI" w:cs="Segoe UI"/>
          <w:b/>
          <w:bCs/>
          <w:sz w:val="22"/>
          <w:szCs w:val="22"/>
        </w:rPr>
        <w:t>ª LEGISLATURA, EM</w:t>
      </w:r>
      <w:r w:rsidRPr="009028EC">
        <w:rPr>
          <w:rFonts w:ascii="Segoe UI" w:eastAsia="MS Mincho" w:hAnsi="Segoe UI" w:cs="Segoe UI"/>
          <w:b/>
          <w:bCs/>
          <w:sz w:val="22"/>
          <w:szCs w:val="22"/>
          <w:lang w:val="pt-BR"/>
        </w:rPr>
        <w:t xml:space="preserve"> </w:t>
      </w:r>
      <w:r w:rsidR="007B5D1B" w:rsidRPr="009028EC">
        <w:rPr>
          <w:rFonts w:ascii="Segoe UI" w:eastAsia="MS Mincho" w:hAnsi="Segoe UI" w:cs="Segoe UI"/>
          <w:b/>
          <w:bCs/>
          <w:sz w:val="22"/>
          <w:szCs w:val="22"/>
          <w:lang w:val="pt-BR"/>
        </w:rPr>
        <w:t>03</w:t>
      </w:r>
      <w:r w:rsidR="007C4655" w:rsidRPr="009028EC">
        <w:rPr>
          <w:rFonts w:ascii="Segoe UI" w:eastAsia="MS Mincho" w:hAnsi="Segoe UI" w:cs="Segoe UI"/>
          <w:b/>
          <w:bCs/>
          <w:sz w:val="22"/>
          <w:szCs w:val="22"/>
          <w:lang w:val="pt-BR"/>
        </w:rPr>
        <w:t xml:space="preserve"> DE </w:t>
      </w:r>
      <w:r w:rsidR="007B5D1B" w:rsidRPr="009028EC">
        <w:rPr>
          <w:rFonts w:ascii="Segoe UI" w:eastAsia="MS Mincho" w:hAnsi="Segoe UI" w:cs="Segoe UI"/>
          <w:b/>
          <w:bCs/>
          <w:sz w:val="22"/>
          <w:szCs w:val="22"/>
          <w:lang w:val="pt-BR"/>
        </w:rPr>
        <w:t>AGOSTO</w:t>
      </w:r>
      <w:r w:rsidR="007C4655" w:rsidRPr="009028EC">
        <w:rPr>
          <w:rFonts w:ascii="Segoe UI" w:eastAsia="MS Mincho" w:hAnsi="Segoe UI" w:cs="Segoe UI"/>
          <w:b/>
          <w:bCs/>
          <w:sz w:val="22"/>
          <w:szCs w:val="22"/>
          <w:lang w:val="pt-BR"/>
        </w:rPr>
        <w:t xml:space="preserve"> </w:t>
      </w:r>
      <w:r w:rsidR="00D6329F" w:rsidRPr="009028EC">
        <w:rPr>
          <w:rFonts w:ascii="Segoe UI" w:eastAsia="MS Mincho" w:hAnsi="Segoe UI" w:cs="Segoe UI"/>
          <w:b/>
          <w:bCs/>
          <w:sz w:val="22"/>
          <w:szCs w:val="22"/>
          <w:lang w:val="pt-BR"/>
        </w:rPr>
        <w:t>DE 2026</w:t>
      </w:r>
      <w:r w:rsidRPr="009028EC">
        <w:rPr>
          <w:rFonts w:ascii="Segoe UI" w:eastAsia="MS Mincho" w:hAnsi="Segoe UI" w:cs="Segoe UI"/>
          <w:b/>
          <w:bCs/>
          <w:sz w:val="22"/>
          <w:szCs w:val="22"/>
        </w:rPr>
        <w:t>.</w:t>
      </w:r>
    </w:p>
    <w:p w14:paraId="67802B29" w14:textId="77777777" w:rsidR="004524CE" w:rsidRPr="009028EC" w:rsidRDefault="004524CE" w:rsidP="004524CE">
      <w:pPr>
        <w:spacing w:after="0" w:line="360" w:lineRule="auto"/>
        <w:ind w:left="142" w:right="-57" w:hanging="142"/>
        <w:jc w:val="both"/>
        <w:rPr>
          <w:rFonts w:ascii="Segoe UI" w:eastAsia="MS Mincho" w:hAnsi="Segoe UI" w:cs="Segoe UI"/>
          <w:b/>
          <w:bCs/>
          <w:sz w:val="24"/>
          <w:szCs w:val="24"/>
        </w:rPr>
      </w:pPr>
    </w:p>
    <w:p w14:paraId="0619E57E" w14:textId="15167E43" w:rsidR="00801679" w:rsidRPr="00D549E3" w:rsidRDefault="0092291C" w:rsidP="00801679">
      <w:pPr>
        <w:tabs>
          <w:tab w:val="left" w:pos="0"/>
        </w:tabs>
        <w:autoSpaceDE w:val="0"/>
        <w:spacing w:after="0" w:line="360" w:lineRule="auto"/>
        <w:jc w:val="both"/>
        <w:rPr>
          <w:rFonts w:ascii="Segoe UI" w:eastAsia="MS Mincho" w:hAnsi="Segoe UI" w:cs="Segoe UI"/>
          <w:sz w:val="24"/>
          <w:szCs w:val="24"/>
        </w:rPr>
      </w:pPr>
      <w:r w:rsidRPr="009028EC">
        <w:rPr>
          <w:rFonts w:ascii="Segoe UI" w:eastAsia="MS Mincho" w:hAnsi="Segoe UI" w:cs="Segoe UI"/>
          <w:sz w:val="24"/>
          <w:szCs w:val="24"/>
        </w:rPr>
        <w:t>Ao</w:t>
      </w:r>
      <w:r w:rsidR="00E773E1" w:rsidRPr="009028EC">
        <w:rPr>
          <w:rFonts w:ascii="Segoe UI" w:eastAsia="MS Mincho" w:hAnsi="Segoe UI" w:cs="Segoe UI"/>
          <w:sz w:val="24"/>
          <w:szCs w:val="24"/>
        </w:rPr>
        <w:t xml:space="preserve">s </w:t>
      </w:r>
      <w:r w:rsidR="007B5D1B" w:rsidRPr="009028EC">
        <w:rPr>
          <w:rFonts w:ascii="Segoe UI" w:eastAsia="MS Mincho" w:hAnsi="Segoe UI" w:cs="Segoe UI"/>
          <w:sz w:val="24"/>
          <w:szCs w:val="24"/>
        </w:rPr>
        <w:t>três</w:t>
      </w:r>
      <w:r w:rsidR="00E773E1" w:rsidRPr="009028EC">
        <w:rPr>
          <w:rFonts w:ascii="Segoe UI" w:eastAsia="MS Mincho" w:hAnsi="Segoe UI" w:cs="Segoe UI"/>
          <w:sz w:val="24"/>
          <w:szCs w:val="24"/>
        </w:rPr>
        <w:t xml:space="preserve"> </w:t>
      </w:r>
      <w:r w:rsidR="007C4655" w:rsidRPr="009028EC">
        <w:rPr>
          <w:rFonts w:ascii="Segoe UI" w:eastAsia="MS Mincho" w:hAnsi="Segoe UI" w:cs="Segoe UI"/>
          <w:sz w:val="24"/>
          <w:szCs w:val="24"/>
        </w:rPr>
        <w:t>dia</w:t>
      </w:r>
      <w:r w:rsidR="00E773E1" w:rsidRPr="009028EC">
        <w:rPr>
          <w:rFonts w:ascii="Segoe UI" w:eastAsia="MS Mincho" w:hAnsi="Segoe UI" w:cs="Segoe UI"/>
          <w:sz w:val="24"/>
          <w:szCs w:val="24"/>
        </w:rPr>
        <w:t>s</w:t>
      </w:r>
      <w:r w:rsidR="008540A1" w:rsidRPr="009028EC">
        <w:rPr>
          <w:rFonts w:ascii="Segoe UI" w:eastAsia="MS Mincho" w:hAnsi="Segoe UI" w:cs="Segoe UI"/>
          <w:sz w:val="24"/>
          <w:szCs w:val="24"/>
        </w:rPr>
        <w:t xml:space="preserve"> </w:t>
      </w:r>
      <w:r w:rsidR="004524CE" w:rsidRPr="009028EC">
        <w:rPr>
          <w:rFonts w:ascii="Segoe UI" w:eastAsia="MS Mincho" w:hAnsi="Segoe UI" w:cs="Segoe UI"/>
          <w:sz w:val="24"/>
          <w:szCs w:val="24"/>
        </w:rPr>
        <w:t xml:space="preserve">do mês de </w:t>
      </w:r>
      <w:r w:rsidR="007B5D1B" w:rsidRPr="009028EC">
        <w:rPr>
          <w:rFonts w:ascii="Segoe UI" w:eastAsia="MS Mincho" w:hAnsi="Segoe UI" w:cs="Segoe UI"/>
          <w:sz w:val="24"/>
          <w:szCs w:val="24"/>
        </w:rPr>
        <w:t>agosto</w:t>
      </w:r>
      <w:r w:rsidR="00E17163" w:rsidRPr="009028EC">
        <w:rPr>
          <w:rFonts w:ascii="Segoe UI" w:eastAsia="MS Mincho" w:hAnsi="Segoe UI" w:cs="Segoe UI"/>
          <w:sz w:val="24"/>
          <w:szCs w:val="24"/>
        </w:rPr>
        <w:t xml:space="preserve"> d</w:t>
      </w:r>
      <w:r w:rsidR="004524CE" w:rsidRPr="009028EC">
        <w:rPr>
          <w:rFonts w:ascii="Segoe UI" w:eastAsia="MS Mincho" w:hAnsi="Segoe UI" w:cs="Segoe UI"/>
          <w:sz w:val="24"/>
          <w:szCs w:val="24"/>
        </w:rPr>
        <w:t xml:space="preserve">e dois mil e vinte e </w:t>
      </w:r>
      <w:r w:rsidR="00D6329F" w:rsidRPr="009028EC">
        <w:rPr>
          <w:rFonts w:ascii="Segoe UI" w:eastAsia="MS Mincho" w:hAnsi="Segoe UI" w:cs="Segoe UI"/>
          <w:sz w:val="24"/>
          <w:szCs w:val="24"/>
        </w:rPr>
        <w:t>seis</w:t>
      </w:r>
      <w:r w:rsidR="004524CE" w:rsidRPr="009028EC">
        <w:rPr>
          <w:rFonts w:ascii="Segoe UI" w:eastAsia="MS Mincho" w:hAnsi="Segoe UI" w:cs="Segoe UI"/>
          <w:sz w:val="24"/>
          <w:szCs w:val="24"/>
        </w:rPr>
        <w:t xml:space="preserve">, reuniu-se a Câmara de Vereadores de Dois Irmãos, RS, para realizar uma sessão ordinária, convocada de forma regimental, sob a presidência do Vereador </w:t>
      </w:r>
      <w:r w:rsidR="00D6329F" w:rsidRPr="009028EC">
        <w:rPr>
          <w:rFonts w:ascii="Segoe UI" w:eastAsia="MS Mincho" w:hAnsi="Segoe UI" w:cs="Segoe UI"/>
          <w:sz w:val="24"/>
          <w:szCs w:val="24"/>
        </w:rPr>
        <w:t>Sergio Kroetz, secretariado pela</w:t>
      </w:r>
      <w:r w:rsidR="004524CE" w:rsidRPr="009028EC">
        <w:rPr>
          <w:rFonts w:ascii="Segoe UI" w:eastAsia="MS Mincho" w:hAnsi="Segoe UI" w:cs="Segoe UI"/>
          <w:sz w:val="24"/>
          <w:szCs w:val="24"/>
        </w:rPr>
        <w:t xml:space="preserve"> Vereador</w:t>
      </w:r>
      <w:r w:rsidR="00D6329F" w:rsidRPr="009028EC">
        <w:rPr>
          <w:rFonts w:ascii="Segoe UI" w:eastAsia="MS Mincho" w:hAnsi="Segoe UI" w:cs="Segoe UI"/>
          <w:sz w:val="24"/>
          <w:szCs w:val="24"/>
        </w:rPr>
        <w:t>a</w:t>
      </w:r>
      <w:r w:rsidR="004524CE" w:rsidRPr="009028EC">
        <w:rPr>
          <w:rFonts w:ascii="Segoe UI" w:eastAsia="MS Mincho" w:hAnsi="Segoe UI" w:cs="Segoe UI"/>
          <w:sz w:val="24"/>
          <w:szCs w:val="24"/>
        </w:rPr>
        <w:t xml:space="preserve"> </w:t>
      </w:r>
      <w:proofErr w:type="spellStart"/>
      <w:r w:rsidR="00D6329F" w:rsidRPr="009028EC">
        <w:rPr>
          <w:rFonts w:ascii="Segoe UI" w:eastAsia="MS Mincho" w:hAnsi="Segoe UI" w:cs="Segoe UI"/>
          <w:sz w:val="24"/>
          <w:szCs w:val="24"/>
        </w:rPr>
        <w:t>Adelia</w:t>
      </w:r>
      <w:proofErr w:type="spellEnd"/>
      <w:r w:rsidR="00D6329F" w:rsidRPr="009028EC">
        <w:rPr>
          <w:rFonts w:ascii="Segoe UI" w:eastAsia="MS Mincho" w:hAnsi="Segoe UI" w:cs="Segoe UI"/>
          <w:sz w:val="24"/>
          <w:szCs w:val="24"/>
        </w:rPr>
        <w:t xml:space="preserve"> Vanice </w:t>
      </w:r>
      <w:proofErr w:type="spellStart"/>
      <w:r w:rsidR="00D6329F" w:rsidRPr="009028EC">
        <w:rPr>
          <w:rFonts w:ascii="Segoe UI" w:eastAsia="MS Mincho" w:hAnsi="Segoe UI" w:cs="Segoe UI"/>
          <w:sz w:val="24"/>
          <w:szCs w:val="24"/>
        </w:rPr>
        <w:t>Volkweis</w:t>
      </w:r>
      <w:proofErr w:type="spellEnd"/>
      <w:r w:rsidR="004524CE" w:rsidRPr="009028EC">
        <w:rPr>
          <w:rFonts w:ascii="Segoe UI" w:eastAsia="MS Mincho" w:hAnsi="Segoe UI" w:cs="Segoe UI"/>
          <w:sz w:val="24"/>
          <w:szCs w:val="24"/>
        </w:rPr>
        <w:t>, e com a p</w:t>
      </w:r>
      <w:r w:rsidR="00C92B72" w:rsidRPr="009028EC">
        <w:rPr>
          <w:rFonts w:ascii="Segoe UI" w:eastAsia="MS Mincho" w:hAnsi="Segoe UI" w:cs="Segoe UI"/>
          <w:sz w:val="24"/>
          <w:szCs w:val="24"/>
        </w:rPr>
        <w:t>resença dos Vereadores</w:t>
      </w:r>
      <w:r w:rsidR="00D6329F" w:rsidRPr="009028EC">
        <w:rPr>
          <w:rFonts w:ascii="Segoe UI" w:eastAsia="MS Mincho" w:hAnsi="Segoe UI" w:cs="Segoe UI"/>
          <w:sz w:val="24"/>
          <w:szCs w:val="24"/>
        </w:rPr>
        <w:t xml:space="preserve"> </w:t>
      </w:r>
      <w:r w:rsidR="00074F1E" w:rsidRPr="009028EC">
        <w:rPr>
          <w:rFonts w:ascii="Segoe UI" w:eastAsia="MS Mincho" w:hAnsi="Segoe UI" w:cs="Segoe UI"/>
          <w:sz w:val="24"/>
          <w:szCs w:val="24"/>
        </w:rPr>
        <w:t xml:space="preserve">Andrea Blume, </w:t>
      </w:r>
      <w:r w:rsidR="000F4557" w:rsidRPr="009028EC">
        <w:rPr>
          <w:rFonts w:ascii="Segoe UI" w:eastAsia="MS Mincho" w:hAnsi="Segoe UI" w:cs="Segoe UI"/>
          <w:sz w:val="24"/>
          <w:szCs w:val="24"/>
        </w:rPr>
        <w:t xml:space="preserve">Carlos Alberto Klein, Celina Teixeira Christovão, </w:t>
      </w:r>
      <w:proofErr w:type="spellStart"/>
      <w:r w:rsidR="00D6329F" w:rsidRPr="009028EC">
        <w:rPr>
          <w:rFonts w:ascii="Segoe UI" w:eastAsia="MS Mincho" w:hAnsi="Segoe UI" w:cs="Segoe UI"/>
          <w:sz w:val="24"/>
          <w:szCs w:val="24"/>
        </w:rPr>
        <w:t>Elony</w:t>
      </w:r>
      <w:proofErr w:type="spellEnd"/>
      <w:r w:rsidR="00D6329F" w:rsidRPr="009028EC">
        <w:rPr>
          <w:rFonts w:ascii="Segoe UI" w:eastAsia="MS Mincho" w:hAnsi="Segoe UI" w:cs="Segoe UI"/>
          <w:sz w:val="24"/>
          <w:szCs w:val="24"/>
        </w:rPr>
        <w:t xml:space="preserve"> Edgar </w:t>
      </w:r>
      <w:proofErr w:type="spellStart"/>
      <w:r w:rsidR="00D6329F" w:rsidRPr="009028EC">
        <w:rPr>
          <w:rFonts w:ascii="Segoe UI" w:eastAsia="MS Mincho" w:hAnsi="Segoe UI" w:cs="Segoe UI"/>
          <w:sz w:val="24"/>
          <w:szCs w:val="24"/>
        </w:rPr>
        <w:t>Nyland</w:t>
      </w:r>
      <w:proofErr w:type="spellEnd"/>
      <w:r w:rsidR="00D6329F" w:rsidRPr="009028EC">
        <w:rPr>
          <w:rFonts w:ascii="Segoe UI" w:eastAsia="MS Mincho" w:hAnsi="Segoe UI" w:cs="Segoe UI"/>
          <w:sz w:val="24"/>
          <w:szCs w:val="24"/>
        </w:rPr>
        <w:t xml:space="preserve">, </w:t>
      </w:r>
      <w:r w:rsidR="004524CE" w:rsidRPr="009028EC">
        <w:rPr>
          <w:rFonts w:ascii="Segoe UI" w:eastAsia="MS Mincho" w:hAnsi="Segoe UI" w:cs="Segoe UI"/>
          <w:sz w:val="24"/>
          <w:szCs w:val="24"/>
        </w:rPr>
        <w:t>Kelvin da Silva Penedo</w:t>
      </w:r>
      <w:r w:rsidR="00E241AE" w:rsidRPr="009028EC">
        <w:rPr>
          <w:rFonts w:ascii="Segoe UI" w:eastAsia="MS Mincho" w:hAnsi="Segoe UI" w:cs="Segoe UI"/>
          <w:sz w:val="24"/>
          <w:szCs w:val="24"/>
        </w:rPr>
        <w:t>,</w:t>
      </w:r>
      <w:r w:rsidR="00F80E08" w:rsidRPr="009028EC">
        <w:rPr>
          <w:rFonts w:ascii="Segoe UI" w:eastAsia="MS Mincho" w:hAnsi="Segoe UI" w:cs="Segoe UI"/>
          <w:sz w:val="24"/>
          <w:szCs w:val="24"/>
        </w:rPr>
        <w:t xml:space="preserve"> </w:t>
      </w:r>
      <w:r w:rsidR="00E241AE" w:rsidRPr="009028EC">
        <w:rPr>
          <w:rFonts w:ascii="Segoe UI" w:eastAsia="MS Mincho" w:hAnsi="Segoe UI" w:cs="Segoe UI"/>
          <w:sz w:val="24"/>
          <w:szCs w:val="24"/>
        </w:rPr>
        <w:t xml:space="preserve">Paulo Cezar Gehrke </w:t>
      </w:r>
      <w:r w:rsidR="00D6329F" w:rsidRPr="009028EC">
        <w:rPr>
          <w:rFonts w:ascii="Segoe UI" w:eastAsia="MS Mincho" w:hAnsi="Segoe UI" w:cs="Segoe UI"/>
          <w:sz w:val="24"/>
          <w:szCs w:val="24"/>
        </w:rPr>
        <w:t xml:space="preserve">e </w:t>
      </w:r>
      <w:r w:rsidR="006E41F0" w:rsidRPr="009028EC">
        <w:rPr>
          <w:rFonts w:ascii="Segoe UI" w:eastAsia="MS Mincho" w:hAnsi="Segoe UI" w:cs="Segoe UI"/>
          <w:sz w:val="24"/>
          <w:szCs w:val="24"/>
        </w:rPr>
        <w:t>Ricardo de Oliveira</w:t>
      </w:r>
      <w:r w:rsidR="00ED79F2" w:rsidRPr="009028EC">
        <w:rPr>
          <w:rFonts w:ascii="Segoe UI" w:eastAsia="MS Mincho" w:hAnsi="Segoe UI" w:cs="Segoe UI"/>
          <w:sz w:val="24"/>
          <w:szCs w:val="24"/>
        </w:rPr>
        <w:t xml:space="preserve">. </w:t>
      </w:r>
      <w:r w:rsidR="004524CE" w:rsidRPr="009028EC">
        <w:rPr>
          <w:rFonts w:ascii="Segoe UI" w:eastAsia="MS Mincho" w:hAnsi="Segoe UI" w:cs="Segoe UI"/>
          <w:sz w:val="24"/>
          <w:szCs w:val="24"/>
        </w:rPr>
        <w:t xml:space="preserve">Às dezenove horas o senhor presidente abriu a sessão sob a proteção de Deus, e </w:t>
      </w:r>
      <w:r w:rsidR="009A0C30" w:rsidRPr="009028EC">
        <w:rPr>
          <w:rFonts w:ascii="Segoe UI" w:eastAsia="MS Mincho" w:hAnsi="Segoe UI" w:cs="Segoe UI"/>
          <w:sz w:val="24"/>
          <w:szCs w:val="24"/>
        </w:rPr>
        <w:t>foi lida pela</w:t>
      </w:r>
      <w:r w:rsidR="004524CE" w:rsidRPr="009028EC">
        <w:rPr>
          <w:rFonts w:ascii="Segoe UI" w:eastAsia="MS Mincho" w:hAnsi="Segoe UI" w:cs="Segoe UI"/>
          <w:sz w:val="24"/>
          <w:szCs w:val="24"/>
        </w:rPr>
        <w:t xml:space="preserve"> </w:t>
      </w:r>
      <w:r w:rsidR="009A0C30" w:rsidRPr="009028EC">
        <w:rPr>
          <w:rFonts w:ascii="Segoe UI" w:eastAsia="MS Mincho" w:hAnsi="Segoe UI" w:cs="Segoe UI"/>
          <w:sz w:val="24"/>
          <w:szCs w:val="24"/>
        </w:rPr>
        <w:t>secretária</w:t>
      </w:r>
      <w:r w:rsidR="004524CE" w:rsidRPr="009028EC">
        <w:rPr>
          <w:rFonts w:ascii="Segoe UI" w:eastAsia="MS Mincho" w:hAnsi="Segoe UI" w:cs="Segoe UI"/>
          <w:sz w:val="24"/>
          <w:szCs w:val="24"/>
        </w:rPr>
        <w:t xml:space="preserve"> a seguinte reflexão do dia</w:t>
      </w:r>
      <w:r w:rsidR="00AB04CC" w:rsidRPr="009028EC">
        <w:rPr>
          <w:rFonts w:ascii="Segoe UI" w:eastAsia="MS Mincho" w:hAnsi="Segoe UI" w:cs="Segoe UI"/>
          <w:sz w:val="24"/>
          <w:szCs w:val="24"/>
        </w:rPr>
        <w:t>:</w:t>
      </w:r>
      <w:r w:rsidR="00572225" w:rsidRPr="009028EC">
        <w:rPr>
          <w:rFonts w:ascii="Segoe UI" w:hAnsi="Segoe UI" w:cs="Segoe UI"/>
          <w:sz w:val="24"/>
          <w:szCs w:val="24"/>
        </w:rPr>
        <w:t xml:space="preserve"> </w:t>
      </w:r>
      <w:r w:rsidR="00090FD9" w:rsidRPr="009028EC">
        <w:rPr>
          <w:rFonts w:ascii="Segoe UI" w:hAnsi="Segoe UI" w:cs="Segoe UI"/>
          <w:i/>
          <w:iCs/>
          <w:sz w:val="24"/>
          <w:szCs w:val="24"/>
        </w:rPr>
        <w:t>“Quando as minhas inquietações aumentavam no meu íntimo, o teu consolo trouxe alívio à minha alma”</w:t>
      </w:r>
      <w:r w:rsidR="004A08EB" w:rsidRPr="009028EC">
        <w:rPr>
          <w:rFonts w:ascii="Segoe UI" w:hAnsi="Segoe UI" w:cs="Segoe UI"/>
          <w:i/>
          <w:iCs/>
          <w:sz w:val="24"/>
          <w:szCs w:val="24"/>
        </w:rPr>
        <w:t xml:space="preserve">. </w:t>
      </w:r>
      <w:r w:rsidR="004A08EB" w:rsidRPr="009028EC">
        <w:rPr>
          <w:rFonts w:ascii="Segoe UI" w:hAnsi="Segoe UI" w:cs="Segoe UI"/>
          <w:sz w:val="24"/>
          <w:szCs w:val="24"/>
        </w:rPr>
        <w:t xml:space="preserve">Salmos </w:t>
      </w:r>
      <w:r w:rsidR="00090FD9" w:rsidRPr="009028EC">
        <w:rPr>
          <w:rFonts w:ascii="Segoe UI" w:hAnsi="Segoe UI" w:cs="Segoe UI"/>
          <w:sz w:val="24"/>
          <w:szCs w:val="24"/>
        </w:rPr>
        <w:t>94</w:t>
      </w:r>
      <w:r w:rsidR="004A08EB" w:rsidRPr="009028EC">
        <w:rPr>
          <w:rFonts w:ascii="Segoe UI" w:hAnsi="Segoe UI" w:cs="Segoe UI"/>
          <w:sz w:val="24"/>
          <w:szCs w:val="24"/>
        </w:rPr>
        <w:t>:</w:t>
      </w:r>
      <w:r w:rsidR="00090FD9" w:rsidRPr="009028EC">
        <w:rPr>
          <w:rFonts w:ascii="Segoe UI" w:hAnsi="Segoe UI" w:cs="Segoe UI"/>
          <w:sz w:val="24"/>
          <w:szCs w:val="24"/>
        </w:rPr>
        <w:t>19</w:t>
      </w:r>
      <w:r w:rsidR="004A08EB" w:rsidRPr="009028EC">
        <w:rPr>
          <w:rFonts w:ascii="Segoe UI" w:hAnsi="Segoe UI" w:cs="Segoe UI"/>
          <w:sz w:val="24"/>
          <w:szCs w:val="24"/>
        </w:rPr>
        <w:t xml:space="preserve"> | NVI</w:t>
      </w:r>
      <w:r w:rsidR="001649D1" w:rsidRPr="009028EC">
        <w:rPr>
          <w:rFonts w:ascii="Segoe UI" w:hAnsi="Segoe UI" w:cs="Segoe UI"/>
          <w:sz w:val="24"/>
          <w:szCs w:val="24"/>
        </w:rPr>
        <w:t xml:space="preserve">. </w:t>
      </w:r>
      <w:r w:rsidR="004524CE" w:rsidRPr="009028EC">
        <w:rPr>
          <w:rFonts w:ascii="Segoe UI" w:eastAsia="MS Mincho" w:hAnsi="Segoe UI" w:cs="Segoe UI"/>
          <w:sz w:val="24"/>
          <w:szCs w:val="24"/>
        </w:rPr>
        <w:t>O senhor presidente solicitou que todos colocassem seus aparelhos de telefone celular no modo silencioso e permanecessem em silêncio, a fim de garantir o bom a</w:t>
      </w:r>
      <w:r w:rsidR="00F80E08" w:rsidRPr="009028EC">
        <w:rPr>
          <w:rFonts w:ascii="Segoe UI" w:eastAsia="MS Mincho" w:hAnsi="Segoe UI" w:cs="Segoe UI"/>
          <w:sz w:val="24"/>
          <w:szCs w:val="24"/>
        </w:rPr>
        <w:t xml:space="preserve">ndamento dos trabalhos da Casa. </w:t>
      </w:r>
      <w:r w:rsidR="002C3C49" w:rsidRPr="009028EC">
        <w:rPr>
          <w:rFonts w:ascii="Segoe UI" w:eastAsia="MS Mincho" w:hAnsi="Segoe UI" w:cs="Segoe UI"/>
          <w:b/>
          <w:sz w:val="24"/>
          <w:szCs w:val="24"/>
        </w:rPr>
        <w:t>A</w:t>
      </w:r>
      <w:r w:rsidR="007D52B4" w:rsidRPr="009028EC">
        <w:rPr>
          <w:rFonts w:ascii="Segoe UI" w:eastAsia="MS Mincho" w:hAnsi="Segoe UI" w:cs="Segoe UI"/>
          <w:b/>
          <w:sz w:val="24"/>
          <w:szCs w:val="24"/>
        </w:rPr>
        <w:t xml:space="preserve"> </w:t>
      </w:r>
      <w:r w:rsidR="004524CE" w:rsidRPr="009028EC">
        <w:rPr>
          <w:rFonts w:ascii="Segoe UI" w:eastAsia="MS Mincho" w:hAnsi="Segoe UI" w:cs="Segoe UI"/>
          <w:b/>
          <w:sz w:val="24"/>
          <w:szCs w:val="24"/>
        </w:rPr>
        <w:t>Ata</w:t>
      </w:r>
      <w:r w:rsidR="007D52B4" w:rsidRPr="009028EC">
        <w:rPr>
          <w:rFonts w:ascii="Segoe UI" w:eastAsia="MS Mincho" w:hAnsi="Segoe UI" w:cs="Segoe UI"/>
          <w:b/>
          <w:sz w:val="24"/>
          <w:szCs w:val="24"/>
        </w:rPr>
        <w:t xml:space="preserve"> </w:t>
      </w:r>
      <w:r w:rsidR="004524CE" w:rsidRPr="009028EC">
        <w:rPr>
          <w:rFonts w:ascii="Segoe UI" w:eastAsia="MS Mincho" w:hAnsi="Segoe UI" w:cs="Segoe UI"/>
          <w:b/>
          <w:sz w:val="24"/>
          <w:szCs w:val="24"/>
        </w:rPr>
        <w:t xml:space="preserve">nº </w:t>
      </w:r>
      <w:r w:rsidR="00BD5583" w:rsidRPr="009028EC">
        <w:rPr>
          <w:rFonts w:ascii="Segoe UI" w:eastAsia="MS Mincho" w:hAnsi="Segoe UI" w:cs="Segoe UI"/>
          <w:b/>
          <w:sz w:val="24"/>
          <w:szCs w:val="24"/>
        </w:rPr>
        <w:t>2</w:t>
      </w:r>
      <w:r w:rsidR="007B5D1B" w:rsidRPr="009028EC">
        <w:rPr>
          <w:rFonts w:ascii="Segoe UI" w:eastAsia="MS Mincho" w:hAnsi="Segoe UI" w:cs="Segoe UI"/>
          <w:b/>
          <w:sz w:val="24"/>
          <w:szCs w:val="24"/>
        </w:rPr>
        <w:t>6</w:t>
      </w:r>
      <w:r w:rsidR="00D6329F" w:rsidRPr="009028EC">
        <w:rPr>
          <w:rFonts w:ascii="Segoe UI" w:eastAsia="MS Mincho" w:hAnsi="Segoe UI" w:cs="Segoe UI"/>
          <w:b/>
          <w:sz w:val="24"/>
          <w:szCs w:val="24"/>
        </w:rPr>
        <w:t>/2026</w:t>
      </w:r>
      <w:r w:rsidR="00F164F9" w:rsidRPr="009028EC">
        <w:rPr>
          <w:rFonts w:ascii="Segoe UI" w:eastAsia="MS Mincho" w:hAnsi="Segoe UI" w:cs="Segoe UI"/>
          <w:b/>
          <w:sz w:val="24"/>
          <w:szCs w:val="24"/>
        </w:rPr>
        <w:t xml:space="preserve"> </w:t>
      </w:r>
      <w:r w:rsidR="007D52B4" w:rsidRPr="009028EC">
        <w:rPr>
          <w:rFonts w:ascii="Segoe UI" w:eastAsia="MS Mincho" w:hAnsi="Segoe UI" w:cs="Segoe UI"/>
          <w:b/>
          <w:sz w:val="24"/>
          <w:szCs w:val="24"/>
        </w:rPr>
        <w:t>foi</w:t>
      </w:r>
      <w:r w:rsidR="00F164F9" w:rsidRPr="009028EC">
        <w:rPr>
          <w:rFonts w:ascii="Segoe UI" w:eastAsia="MS Mincho" w:hAnsi="Segoe UI" w:cs="Segoe UI"/>
          <w:b/>
          <w:sz w:val="24"/>
          <w:szCs w:val="24"/>
        </w:rPr>
        <w:t xml:space="preserve"> </w:t>
      </w:r>
      <w:r w:rsidR="004524CE" w:rsidRPr="009028EC">
        <w:rPr>
          <w:rFonts w:ascii="Segoe UI" w:eastAsia="MS Mincho" w:hAnsi="Segoe UI" w:cs="Segoe UI"/>
          <w:b/>
          <w:sz w:val="24"/>
          <w:szCs w:val="24"/>
        </w:rPr>
        <w:t>aprovad</w:t>
      </w:r>
      <w:r w:rsidR="00F80E08" w:rsidRPr="009028EC">
        <w:rPr>
          <w:rFonts w:ascii="Segoe UI" w:eastAsia="MS Mincho" w:hAnsi="Segoe UI" w:cs="Segoe UI"/>
          <w:b/>
          <w:sz w:val="24"/>
          <w:szCs w:val="24"/>
        </w:rPr>
        <w:t>a</w:t>
      </w:r>
      <w:r w:rsidR="007D52B4" w:rsidRPr="009028EC">
        <w:rPr>
          <w:rFonts w:ascii="Segoe UI" w:eastAsia="MS Mincho" w:hAnsi="Segoe UI" w:cs="Segoe UI"/>
          <w:b/>
          <w:sz w:val="24"/>
          <w:szCs w:val="24"/>
        </w:rPr>
        <w:t xml:space="preserve"> </w:t>
      </w:r>
      <w:r w:rsidR="00F80E08" w:rsidRPr="009028EC">
        <w:rPr>
          <w:rFonts w:ascii="Segoe UI" w:eastAsia="MS Mincho" w:hAnsi="Segoe UI" w:cs="Segoe UI"/>
          <w:b/>
          <w:sz w:val="24"/>
          <w:szCs w:val="24"/>
        </w:rPr>
        <w:t>por unanimidade sem ser</w:t>
      </w:r>
      <w:r w:rsidR="007D52B4" w:rsidRPr="009028EC">
        <w:rPr>
          <w:rFonts w:ascii="Segoe UI" w:eastAsia="MS Mincho" w:hAnsi="Segoe UI" w:cs="Segoe UI"/>
          <w:b/>
          <w:sz w:val="24"/>
          <w:szCs w:val="24"/>
        </w:rPr>
        <w:t xml:space="preserve"> </w:t>
      </w:r>
      <w:r w:rsidR="004524CE" w:rsidRPr="009028EC">
        <w:rPr>
          <w:rFonts w:ascii="Segoe UI" w:eastAsia="MS Mincho" w:hAnsi="Segoe UI" w:cs="Segoe UI"/>
          <w:b/>
          <w:sz w:val="24"/>
          <w:szCs w:val="24"/>
        </w:rPr>
        <w:t>lida</w:t>
      </w:r>
      <w:r w:rsidR="007D52B4" w:rsidRPr="009028EC">
        <w:rPr>
          <w:rFonts w:ascii="Segoe UI" w:eastAsia="MS Mincho" w:hAnsi="Segoe UI" w:cs="Segoe UI"/>
          <w:b/>
          <w:sz w:val="24"/>
          <w:szCs w:val="24"/>
        </w:rPr>
        <w:t xml:space="preserve"> </w:t>
      </w:r>
      <w:r w:rsidR="004524CE" w:rsidRPr="009028EC">
        <w:rPr>
          <w:rFonts w:ascii="Segoe UI" w:eastAsia="MS Mincho" w:hAnsi="Segoe UI" w:cs="Segoe UI"/>
          <w:b/>
          <w:sz w:val="24"/>
          <w:szCs w:val="24"/>
        </w:rPr>
        <w:t>em plenário, por ter havido acordo de lideranças</w:t>
      </w:r>
      <w:r w:rsidR="004524CE" w:rsidRPr="009028EC">
        <w:rPr>
          <w:rFonts w:ascii="Segoe UI" w:eastAsia="MS Mincho" w:hAnsi="Segoe UI" w:cs="Segoe UI"/>
          <w:sz w:val="24"/>
          <w:szCs w:val="24"/>
        </w:rPr>
        <w:t>. Em seguida, o s</w:t>
      </w:r>
      <w:r w:rsidR="00FD20EF" w:rsidRPr="009028EC">
        <w:rPr>
          <w:rFonts w:ascii="Segoe UI" w:eastAsia="MS Mincho" w:hAnsi="Segoe UI" w:cs="Segoe UI"/>
          <w:sz w:val="24"/>
          <w:szCs w:val="24"/>
        </w:rPr>
        <w:t>enhor presidente solicitou que a secretária</w:t>
      </w:r>
      <w:r w:rsidR="004524CE" w:rsidRPr="009028EC">
        <w:rPr>
          <w:rFonts w:ascii="Segoe UI" w:eastAsia="MS Mincho" w:hAnsi="Segoe UI" w:cs="Segoe UI"/>
          <w:sz w:val="24"/>
          <w:szCs w:val="24"/>
        </w:rPr>
        <w:t xml:space="preserve"> fizesse a leitura do </w:t>
      </w:r>
      <w:r w:rsidR="004524CE" w:rsidRPr="009028EC">
        <w:rPr>
          <w:rFonts w:ascii="Segoe UI" w:eastAsia="MS Mincho" w:hAnsi="Segoe UI" w:cs="Segoe UI"/>
          <w:b/>
          <w:sz w:val="24"/>
          <w:szCs w:val="24"/>
        </w:rPr>
        <w:t>Expediente</w:t>
      </w:r>
      <w:r w:rsidR="006276AA" w:rsidRPr="009028EC">
        <w:rPr>
          <w:rFonts w:ascii="Segoe UI" w:eastAsia="MS Mincho" w:hAnsi="Segoe UI" w:cs="Segoe UI"/>
          <w:sz w:val="24"/>
          <w:szCs w:val="24"/>
        </w:rPr>
        <w:t>:</w:t>
      </w:r>
      <w:r w:rsidR="009028EC" w:rsidRPr="009028EC">
        <w:rPr>
          <w:rFonts w:ascii="Segoe UI" w:eastAsia="MS Mincho" w:hAnsi="Segoe UI" w:cs="Segoe UI"/>
          <w:sz w:val="24"/>
          <w:szCs w:val="24"/>
        </w:rPr>
        <w:t xml:space="preserve"> </w:t>
      </w:r>
      <w:r w:rsidR="009028EC" w:rsidRPr="009028EC">
        <w:rPr>
          <w:rFonts w:ascii="Segoe UI" w:hAnsi="Segoe UI" w:cs="Segoe UI"/>
          <w:sz w:val="24"/>
          <w:szCs w:val="24"/>
        </w:rPr>
        <w:t xml:space="preserve">PROJETO DE RESOLUÇÃO Nº. 05/2026 - </w:t>
      </w:r>
      <w:proofErr w:type="gramStart"/>
      <w:r w:rsidR="009028EC" w:rsidRPr="009028EC">
        <w:rPr>
          <w:rFonts w:ascii="Segoe UI" w:hAnsi="Segoe UI" w:cs="Segoe UI"/>
          <w:sz w:val="24"/>
          <w:szCs w:val="24"/>
        </w:rPr>
        <w:t>de</w:t>
      </w:r>
      <w:proofErr w:type="gramEnd"/>
      <w:r w:rsidR="009028EC" w:rsidRPr="009028EC">
        <w:rPr>
          <w:rFonts w:ascii="Segoe UI" w:hAnsi="Segoe UI" w:cs="Segoe UI"/>
          <w:sz w:val="24"/>
          <w:szCs w:val="24"/>
        </w:rPr>
        <w:t xml:space="preserve"> autoria das Vereadoras </w:t>
      </w:r>
      <w:proofErr w:type="spellStart"/>
      <w:r w:rsidR="009028EC" w:rsidRPr="009028EC">
        <w:rPr>
          <w:rFonts w:ascii="Segoe UI" w:hAnsi="Segoe UI" w:cs="Segoe UI"/>
          <w:sz w:val="24"/>
          <w:szCs w:val="24"/>
        </w:rPr>
        <w:t>Adelia</w:t>
      </w:r>
      <w:proofErr w:type="spellEnd"/>
      <w:r w:rsidR="009028EC" w:rsidRPr="009028EC">
        <w:rPr>
          <w:rFonts w:ascii="Segoe UI" w:hAnsi="Segoe UI" w:cs="Segoe UI"/>
          <w:sz w:val="24"/>
          <w:szCs w:val="24"/>
        </w:rPr>
        <w:t xml:space="preserve"> Vanice </w:t>
      </w:r>
      <w:proofErr w:type="spellStart"/>
      <w:r w:rsidR="009028EC" w:rsidRPr="009028EC">
        <w:rPr>
          <w:rFonts w:ascii="Segoe UI" w:hAnsi="Segoe UI" w:cs="Segoe UI"/>
          <w:sz w:val="24"/>
          <w:szCs w:val="24"/>
        </w:rPr>
        <w:t>Volkweis</w:t>
      </w:r>
      <w:proofErr w:type="spellEnd"/>
      <w:r w:rsidR="009028EC" w:rsidRPr="009028EC">
        <w:rPr>
          <w:rFonts w:ascii="Segoe UI" w:hAnsi="Segoe UI" w:cs="Segoe UI"/>
          <w:sz w:val="24"/>
          <w:szCs w:val="24"/>
        </w:rPr>
        <w:t xml:space="preserve">, Andrea Blume e Celina Teixeira Christovão, que </w:t>
      </w:r>
      <w:r w:rsidR="009028EC" w:rsidRPr="009028EC">
        <w:rPr>
          <w:rFonts w:ascii="Segoe UI" w:hAnsi="Segoe UI" w:cs="Segoe UI"/>
          <w:i/>
          <w:sz w:val="24"/>
          <w:szCs w:val="24"/>
        </w:rPr>
        <w:t>“Institui a Procuradoria Especial da Mulher no âmbito da Câmara Municipal de Dois Irmãos e dá outras providências”.</w:t>
      </w:r>
      <w:r w:rsidR="009028EC" w:rsidRPr="009028EC">
        <w:rPr>
          <w:rFonts w:ascii="Segoe UI" w:eastAsia="MS Mincho" w:hAnsi="Segoe UI" w:cs="Segoe UI"/>
          <w:sz w:val="24"/>
          <w:szCs w:val="24"/>
        </w:rPr>
        <w:t xml:space="preserve"> </w:t>
      </w:r>
      <w:r w:rsidR="009028EC" w:rsidRPr="009028EC">
        <w:rPr>
          <w:rFonts w:ascii="Segoe UI" w:hAnsi="Segoe UI" w:cs="Segoe UI"/>
          <w:sz w:val="24"/>
          <w:szCs w:val="24"/>
        </w:rPr>
        <w:t xml:space="preserve">Requerimento n° 080/2026 – de autoria do Vereador Sérgio Kroetz – Encaminhando </w:t>
      </w:r>
      <w:r w:rsidR="009028EC" w:rsidRPr="009028EC">
        <w:rPr>
          <w:rFonts w:ascii="Segoe UI" w:hAnsi="Segoe UI" w:cs="Segoe UI"/>
          <w:i/>
          <w:sz w:val="24"/>
          <w:szCs w:val="24"/>
        </w:rPr>
        <w:t xml:space="preserve">VOTO DE PESAR aos familiares do Sr. Flávio </w:t>
      </w:r>
      <w:proofErr w:type="spellStart"/>
      <w:r w:rsidR="009028EC" w:rsidRPr="009028EC">
        <w:rPr>
          <w:rFonts w:ascii="Segoe UI" w:hAnsi="Segoe UI" w:cs="Segoe UI"/>
          <w:i/>
          <w:sz w:val="24"/>
          <w:szCs w:val="24"/>
        </w:rPr>
        <w:t>Ruppenthal</w:t>
      </w:r>
      <w:proofErr w:type="spellEnd"/>
      <w:r w:rsidR="009028EC" w:rsidRPr="009028EC">
        <w:rPr>
          <w:rFonts w:ascii="Segoe UI" w:hAnsi="Segoe UI" w:cs="Segoe UI"/>
          <w:i/>
          <w:sz w:val="24"/>
          <w:szCs w:val="24"/>
        </w:rPr>
        <w:t>, falecido no dia 30 de julho de 2026, aos 61 anos de idade.</w:t>
      </w:r>
      <w:r w:rsidR="009028EC" w:rsidRPr="009028EC">
        <w:rPr>
          <w:rFonts w:ascii="Segoe UI" w:eastAsia="MS Mincho" w:hAnsi="Segoe UI" w:cs="Segoe UI"/>
          <w:sz w:val="24"/>
          <w:szCs w:val="24"/>
        </w:rPr>
        <w:t xml:space="preserve"> </w:t>
      </w:r>
      <w:r w:rsidR="009028EC" w:rsidRPr="009028EC">
        <w:rPr>
          <w:rFonts w:ascii="Segoe UI" w:hAnsi="Segoe UI" w:cs="Segoe UI"/>
          <w:sz w:val="24"/>
          <w:szCs w:val="24"/>
        </w:rPr>
        <w:t xml:space="preserve">Requerimento nº. 081/2026 – </w:t>
      </w:r>
      <w:proofErr w:type="gramStart"/>
      <w:r w:rsidR="009028EC" w:rsidRPr="009028EC">
        <w:rPr>
          <w:rFonts w:ascii="Segoe UI" w:hAnsi="Segoe UI" w:cs="Segoe UI"/>
          <w:sz w:val="24"/>
          <w:szCs w:val="24"/>
        </w:rPr>
        <w:t>de</w:t>
      </w:r>
      <w:proofErr w:type="gramEnd"/>
      <w:r w:rsidR="009028EC" w:rsidRPr="009028EC">
        <w:rPr>
          <w:rFonts w:ascii="Segoe UI" w:hAnsi="Segoe UI" w:cs="Segoe UI"/>
          <w:sz w:val="24"/>
          <w:szCs w:val="24"/>
        </w:rPr>
        <w:t xml:space="preserve"> autoria dos Vereadores </w:t>
      </w:r>
      <w:proofErr w:type="spellStart"/>
      <w:r w:rsidR="009028EC" w:rsidRPr="009028EC">
        <w:rPr>
          <w:rFonts w:ascii="Segoe UI" w:hAnsi="Segoe UI" w:cs="Segoe UI"/>
          <w:sz w:val="24"/>
          <w:szCs w:val="24"/>
        </w:rPr>
        <w:t>Elony</w:t>
      </w:r>
      <w:proofErr w:type="spellEnd"/>
      <w:r w:rsidR="009028EC" w:rsidRPr="009028EC">
        <w:rPr>
          <w:rFonts w:ascii="Segoe UI" w:hAnsi="Segoe UI" w:cs="Segoe UI"/>
          <w:sz w:val="24"/>
          <w:szCs w:val="24"/>
        </w:rPr>
        <w:t xml:space="preserve"> Edgar </w:t>
      </w:r>
      <w:proofErr w:type="spellStart"/>
      <w:r w:rsidR="009028EC" w:rsidRPr="009028EC">
        <w:rPr>
          <w:rFonts w:ascii="Segoe UI" w:hAnsi="Segoe UI" w:cs="Segoe UI"/>
          <w:sz w:val="24"/>
          <w:szCs w:val="24"/>
        </w:rPr>
        <w:t>Nyland</w:t>
      </w:r>
      <w:proofErr w:type="spellEnd"/>
      <w:r w:rsidR="009028EC" w:rsidRPr="009028EC">
        <w:rPr>
          <w:rFonts w:ascii="Segoe UI" w:hAnsi="Segoe UI" w:cs="Segoe UI"/>
          <w:sz w:val="24"/>
          <w:szCs w:val="24"/>
        </w:rPr>
        <w:t xml:space="preserve"> e Celina Teixeira Christovão – Encaminhando </w:t>
      </w:r>
      <w:r w:rsidR="009028EC" w:rsidRPr="009028EC">
        <w:rPr>
          <w:rFonts w:ascii="Segoe UI" w:hAnsi="Segoe UI" w:cs="Segoe UI"/>
          <w:i/>
          <w:sz w:val="24"/>
          <w:szCs w:val="24"/>
        </w:rPr>
        <w:t xml:space="preserve">VOTO DE CONGRATULAÇÕES aos Padres que atuam em nossa comunidade, pela passagem do Dia do Padre, celebrado em 04 de agosto. </w:t>
      </w:r>
      <w:r w:rsidR="009028EC" w:rsidRPr="009028EC">
        <w:rPr>
          <w:rFonts w:ascii="Segoe UI" w:hAnsi="Segoe UI" w:cs="Segoe UI"/>
          <w:sz w:val="24"/>
          <w:szCs w:val="24"/>
          <w:lang w:val="pt"/>
        </w:rPr>
        <w:t>Pedido de Providência nº 042/2026 –</w:t>
      </w:r>
      <w:r w:rsidR="009028EC" w:rsidRPr="009028EC">
        <w:rPr>
          <w:rFonts w:ascii="Segoe UI" w:hAnsi="Segoe UI" w:cs="Segoe UI"/>
          <w:sz w:val="24"/>
          <w:szCs w:val="24"/>
        </w:rPr>
        <w:t xml:space="preserve"> de autoria </w:t>
      </w:r>
      <w:r w:rsidR="009028EC" w:rsidRPr="009028EC">
        <w:rPr>
          <w:rFonts w:ascii="Segoe UI" w:hAnsi="Segoe UI" w:cs="Segoe UI"/>
          <w:sz w:val="24"/>
          <w:szCs w:val="24"/>
          <w:lang w:val="pt"/>
        </w:rPr>
        <w:t xml:space="preserve">do </w:t>
      </w:r>
      <w:r w:rsidR="009028EC" w:rsidRPr="009028EC">
        <w:rPr>
          <w:rFonts w:ascii="Segoe UI" w:hAnsi="Segoe UI" w:cs="Segoe UI"/>
          <w:sz w:val="24"/>
          <w:szCs w:val="24"/>
          <w:lang w:val="pt"/>
        </w:rPr>
        <w:lastRenderedPageBreak/>
        <w:t>Vereador Paulo Cezar Gehrke – Solicitando ao Poder Executivo Municipal o que segue:</w:t>
      </w:r>
      <w:r w:rsidR="009028EC" w:rsidRPr="009028EC">
        <w:rPr>
          <w:rFonts w:ascii="Segoe UI" w:hAnsi="Segoe UI" w:cs="Segoe UI"/>
          <w:sz w:val="24"/>
          <w:szCs w:val="24"/>
        </w:rPr>
        <w:t xml:space="preserve"> </w:t>
      </w:r>
      <w:r w:rsidR="009028EC" w:rsidRPr="009028EC">
        <w:rPr>
          <w:rFonts w:ascii="Segoe UI" w:hAnsi="Segoe UI" w:cs="Segoe UI"/>
          <w:i/>
          <w:sz w:val="24"/>
          <w:szCs w:val="24"/>
        </w:rPr>
        <w:t xml:space="preserve">Que seja realizada a pavimentação asfáltica da Rua Caminho de Pedestres Osmar Bastos, localizada no Bairro Floresta. </w:t>
      </w:r>
      <w:r w:rsidR="009028EC" w:rsidRPr="009028EC">
        <w:rPr>
          <w:rFonts w:ascii="Segoe UI" w:hAnsi="Segoe UI" w:cs="Segoe UI"/>
          <w:sz w:val="24"/>
          <w:szCs w:val="24"/>
          <w:lang w:val="pt"/>
        </w:rPr>
        <w:t>Pedido de Providência nº 043/2026 –</w:t>
      </w:r>
      <w:r w:rsidR="009028EC" w:rsidRPr="009028EC">
        <w:rPr>
          <w:rFonts w:ascii="Segoe UI" w:hAnsi="Segoe UI" w:cs="Segoe UI"/>
          <w:sz w:val="24"/>
          <w:szCs w:val="24"/>
        </w:rPr>
        <w:t xml:space="preserve"> de autoria </w:t>
      </w:r>
      <w:r w:rsidR="009028EC" w:rsidRPr="009028EC">
        <w:rPr>
          <w:rFonts w:ascii="Segoe UI" w:hAnsi="Segoe UI" w:cs="Segoe UI"/>
          <w:sz w:val="24"/>
          <w:szCs w:val="24"/>
          <w:lang w:val="pt"/>
        </w:rPr>
        <w:t>do Vereador Paulo Cezar Gehrke – Solicitando ao Poder Executivo Municipal o que segue:</w:t>
      </w:r>
      <w:r w:rsidR="009028EC" w:rsidRPr="009028EC">
        <w:rPr>
          <w:rFonts w:ascii="Segoe UI" w:hAnsi="Segoe UI" w:cs="Segoe UI"/>
          <w:sz w:val="24"/>
          <w:szCs w:val="24"/>
        </w:rPr>
        <w:t xml:space="preserve"> </w:t>
      </w:r>
      <w:r w:rsidR="009028EC" w:rsidRPr="009028EC">
        <w:rPr>
          <w:rFonts w:ascii="Segoe UI" w:hAnsi="Segoe UI" w:cs="Segoe UI"/>
          <w:i/>
          <w:sz w:val="24"/>
          <w:szCs w:val="24"/>
        </w:rPr>
        <w:t>Que seja realizada a pavimentação asfáltica da Rua Josué Guimarães, localizada no Bairro Moinho Velho.</w:t>
      </w:r>
      <w:r w:rsidR="009028EC" w:rsidRPr="009028EC">
        <w:rPr>
          <w:rFonts w:ascii="Segoe UI" w:hAnsi="Segoe UI" w:cs="Segoe UI"/>
          <w:sz w:val="24"/>
          <w:szCs w:val="24"/>
          <w:lang w:val="pt"/>
        </w:rPr>
        <w:t xml:space="preserve"> Pedido de Providência nº 044/2026 – </w:t>
      </w:r>
      <w:r w:rsidR="009028EC" w:rsidRPr="009028EC">
        <w:rPr>
          <w:rFonts w:ascii="Segoe UI" w:hAnsi="Segoe UI" w:cs="Segoe UI"/>
          <w:sz w:val="24"/>
          <w:szCs w:val="24"/>
        </w:rPr>
        <w:t xml:space="preserve">de autoria </w:t>
      </w:r>
      <w:r w:rsidR="009028EC" w:rsidRPr="009028EC">
        <w:rPr>
          <w:rFonts w:ascii="Segoe UI" w:hAnsi="Segoe UI" w:cs="Segoe UI"/>
          <w:sz w:val="24"/>
          <w:szCs w:val="24"/>
          <w:lang w:val="pt"/>
        </w:rPr>
        <w:t xml:space="preserve">da Vereadora </w:t>
      </w:r>
      <w:proofErr w:type="spellStart"/>
      <w:r w:rsidR="009028EC" w:rsidRPr="009028EC">
        <w:rPr>
          <w:rFonts w:ascii="Segoe UI" w:hAnsi="Segoe UI" w:cs="Segoe UI"/>
          <w:sz w:val="24"/>
          <w:szCs w:val="24"/>
          <w:lang w:val="pt"/>
        </w:rPr>
        <w:t>Adelia</w:t>
      </w:r>
      <w:proofErr w:type="spellEnd"/>
      <w:r w:rsidR="009028EC" w:rsidRPr="009028EC">
        <w:rPr>
          <w:rFonts w:ascii="Segoe UI" w:hAnsi="Segoe UI" w:cs="Segoe UI"/>
          <w:sz w:val="24"/>
          <w:szCs w:val="24"/>
          <w:lang w:val="pt"/>
        </w:rPr>
        <w:t xml:space="preserve"> Vanice </w:t>
      </w:r>
      <w:proofErr w:type="spellStart"/>
      <w:r w:rsidR="009028EC" w:rsidRPr="009028EC">
        <w:rPr>
          <w:rFonts w:ascii="Segoe UI" w:hAnsi="Segoe UI" w:cs="Segoe UI"/>
          <w:sz w:val="24"/>
          <w:szCs w:val="24"/>
          <w:lang w:val="pt"/>
        </w:rPr>
        <w:t>Volkweis</w:t>
      </w:r>
      <w:proofErr w:type="spellEnd"/>
      <w:r w:rsidR="009028EC" w:rsidRPr="009028EC">
        <w:rPr>
          <w:rFonts w:ascii="Segoe UI" w:hAnsi="Segoe UI" w:cs="Segoe UI"/>
          <w:sz w:val="24"/>
          <w:szCs w:val="24"/>
          <w:lang w:val="pt"/>
        </w:rPr>
        <w:t xml:space="preserve"> – Solicitando ao Poder Executivo Municipal o que segue:</w:t>
      </w:r>
      <w:r w:rsidR="009028EC" w:rsidRPr="009028EC">
        <w:rPr>
          <w:rFonts w:ascii="Segoe UI" w:hAnsi="Segoe UI" w:cs="Segoe UI"/>
          <w:sz w:val="24"/>
          <w:szCs w:val="24"/>
        </w:rPr>
        <w:t xml:space="preserve"> </w:t>
      </w:r>
      <w:r w:rsidR="009028EC" w:rsidRPr="009028EC">
        <w:rPr>
          <w:rFonts w:ascii="Segoe UI" w:hAnsi="Segoe UI" w:cs="Segoe UI"/>
          <w:i/>
          <w:sz w:val="24"/>
          <w:szCs w:val="24"/>
        </w:rPr>
        <w:t xml:space="preserve">Que seja realizada a colocação de brita, saibro ou outro material adequado para cobrir os buracos e as poças de lama existentes na Rua Pará, no Bairro São João. </w:t>
      </w:r>
      <w:r w:rsidR="009028EC" w:rsidRPr="009028EC">
        <w:rPr>
          <w:rFonts w:ascii="Segoe UI" w:hAnsi="Segoe UI" w:cs="Segoe UI"/>
          <w:sz w:val="24"/>
          <w:szCs w:val="24"/>
          <w:lang w:val="pt"/>
        </w:rPr>
        <w:t xml:space="preserve">Pedido de Providência nº 045/2026 – </w:t>
      </w:r>
      <w:r w:rsidR="009028EC" w:rsidRPr="009028EC">
        <w:rPr>
          <w:rFonts w:ascii="Segoe UI" w:hAnsi="Segoe UI" w:cs="Segoe UI"/>
          <w:sz w:val="24"/>
          <w:szCs w:val="24"/>
        </w:rPr>
        <w:t xml:space="preserve">de autoria </w:t>
      </w:r>
      <w:r w:rsidR="009028EC" w:rsidRPr="009028EC">
        <w:rPr>
          <w:rFonts w:ascii="Segoe UI" w:hAnsi="Segoe UI" w:cs="Segoe UI"/>
          <w:sz w:val="24"/>
          <w:szCs w:val="24"/>
          <w:lang w:val="pt"/>
        </w:rPr>
        <w:t xml:space="preserve">da Vereadora </w:t>
      </w:r>
      <w:proofErr w:type="spellStart"/>
      <w:r w:rsidR="009028EC" w:rsidRPr="009028EC">
        <w:rPr>
          <w:rFonts w:ascii="Segoe UI" w:hAnsi="Segoe UI" w:cs="Segoe UI"/>
          <w:sz w:val="24"/>
          <w:szCs w:val="24"/>
          <w:lang w:val="pt"/>
        </w:rPr>
        <w:t>Adelia</w:t>
      </w:r>
      <w:proofErr w:type="spellEnd"/>
      <w:r w:rsidR="009028EC" w:rsidRPr="009028EC">
        <w:rPr>
          <w:rFonts w:ascii="Segoe UI" w:hAnsi="Segoe UI" w:cs="Segoe UI"/>
          <w:sz w:val="24"/>
          <w:szCs w:val="24"/>
          <w:lang w:val="pt"/>
        </w:rPr>
        <w:t xml:space="preserve"> Vanice </w:t>
      </w:r>
      <w:proofErr w:type="spellStart"/>
      <w:r w:rsidR="009028EC" w:rsidRPr="009028EC">
        <w:rPr>
          <w:rFonts w:ascii="Segoe UI" w:hAnsi="Segoe UI" w:cs="Segoe UI"/>
          <w:sz w:val="24"/>
          <w:szCs w:val="24"/>
          <w:lang w:val="pt"/>
        </w:rPr>
        <w:t>Volkweis</w:t>
      </w:r>
      <w:proofErr w:type="spellEnd"/>
      <w:r w:rsidR="009028EC" w:rsidRPr="009028EC">
        <w:rPr>
          <w:rFonts w:ascii="Segoe UI" w:hAnsi="Segoe UI" w:cs="Segoe UI"/>
          <w:sz w:val="24"/>
          <w:szCs w:val="24"/>
          <w:lang w:val="pt"/>
        </w:rPr>
        <w:t xml:space="preserve"> – Solicitando ao Poder Executivo Municipal o que segue:</w:t>
      </w:r>
      <w:r w:rsidR="009028EC" w:rsidRPr="009028EC">
        <w:rPr>
          <w:rFonts w:ascii="Segoe UI" w:hAnsi="Segoe UI" w:cs="Segoe UI"/>
          <w:sz w:val="24"/>
          <w:szCs w:val="24"/>
        </w:rPr>
        <w:t xml:space="preserve"> </w:t>
      </w:r>
      <w:r w:rsidR="009028EC" w:rsidRPr="009028EC">
        <w:rPr>
          <w:rFonts w:ascii="Segoe UI" w:hAnsi="Segoe UI" w:cs="Segoe UI"/>
          <w:i/>
          <w:sz w:val="24"/>
          <w:szCs w:val="24"/>
        </w:rPr>
        <w:t xml:space="preserve">Que seja realizada a elevação da faixa de pedestres localizada na Rua Tocantins, em frente à Creche Vida Nova, no Bairro São João. </w:t>
      </w:r>
      <w:r w:rsidR="004524CE" w:rsidRPr="009028EC">
        <w:rPr>
          <w:rFonts w:ascii="Segoe UI" w:hAnsi="Segoe UI" w:cs="Segoe UI"/>
          <w:sz w:val="24"/>
          <w:szCs w:val="24"/>
        </w:rPr>
        <w:t>Sendo estas as matérias do expediente, passou-se</w:t>
      </w:r>
      <w:r w:rsidR="004524CE" w:rsidRPr="009028EC">
        <w:rPr>
          <w:rFonts w:ascii="Segoe UI" w:eastAsia="MS Mincho" w:hAnsi="Segoe UI" w:cs="Segoe UI"/>
          <w:sz w:val="24"/>
          <w:szCs w:val="24"/>
        </w:rPr>
        <w:t xml:space="preserve"> </w:t>
      </w:r>
      <w:r w:rsidR="004524CE" w:rsidRPr="009028EC">
        <w:rPr>
          <w:rFonts w:ascii="Segoe UI" w:hAnsi="Segoe UI" w:cs="Segoe UI"/>
          <w:sz w:val="24"/>
          <w:szCs w:val="24"/>
        </w:rPr>
        <w:t xml:space="preserve">ao espaço destinado ao </w:t>
      </w:r>
      <w:r w:rsidR="004524CE" w:rsidRPr="009028EC">
        <w:rPr>
          <w:rFonts w:ascii="Segoe UI" w:hAnsi="Segoe UI" w:cs="Segoe UI"/>
          <w:b/>
          <w:sz w:val="24"/>
          <w:szCs w:val="24"/>
        </w:rPr>
        <w:t>Grande Expediente</w:t>
      </w:r>
      <w:r w:rsidR="004524CE" w:rsidRPr="009028EC">
        <w:rPr>
          <w:rFonts w:ascii="Segoe UI" w:hAnsi="Segoe UI" w:cs="Segoe UI"/>
          <w:sz w:val="24"/>
          <w:szCs w:val="24"/>
        </w:rPr>
        <w:t xml:space="preserve">: </w:t>
      </w:r>
      <w:r w:rsidR="004524CE" w:rsidRPr="009028EC">
        <w:rPr>
          <w:rFonts w:ascii="Segoe UI" w:eastAsia="MS Mincho" w:hAnsi="Segoe UI" w:cs="Segoe UI"/>
          <w:sz w:val="24"/>
          <w:szCs w:val="24"/>
        </w:rPr>
        <w:t xml:space="preserve">Neste espaço os vereadores </w:t>
      </w:r>
      <w:r w:rsidR="008C57D7" w:rsidRPr="009028EC">
        <w:rPr>
          <w:rFonts w:ascii="Segoe UI" w:eastAsia="MS Mincho" w:hAnsi="Segoe UI" w:cs="Segoe UI"/>
          <w:sz w:val="24"/>
          <w:szCs w:val="24"/>
        </w:rPr>
        <w:t xml:space="preserve">que utilizaram a palavra </w:t>
      </w:r>
      <w:r w:rsidR="008C57D7" w:rsidRPr="00D549E3">
        <w:rPr>
          <w:rFonts w:ascii="Segoe UI" w:eastAsia="MS Mincho" w:hAnsi="Segoe UI" w:cs="Segoe UI"/>
          <w:sz w:val="24"/>
          <w:szCs w:val="24"/>
        </w:rPr>
        <w:t xml:space="preserve">foram: </w:t>
      </w:r>
      <w:r w:rsidR="00D549E3" w:rsidRPr="00D549E3">
        <w:rPr>
          <w:rFonts w:ascii="Segoe UI" w:eastAsia="MS Mincho" w:hAnsi="Segoe UI" w:cs="Segoe UI"/>
          <w:b/>
          <w:bCs/>
          <w:sz w:val="24"/>
          <w:szCs w:val="24"/>
        </w:rPr>
        <w:t>Celina Teixeira Christovão (MDB)</w:t>
      </w:r>
      <w:r w:rsidR="00D549E3" w:rsidRPr="00D549E3">
        <w:rPr>
          <w:rFonts w:ascii="Segoe UI" w:eastAsia="MS Mincho" w:hAnsi="Segoe UI" w:cs="Segoe UI"/>
          <w:b/>
          <w:bCs/>
          <w:sz w:val="24"/>
          <w:szCs w:val="24"/>
        </w:rPr>
        <w:t xml:space="preserve">; </w:t>
      </w:r>
      <w:r w:rsidR="00D549E3" w:rsidRPr="00D549E3">
        <w:rPr>
          <w:rFonts w:ascii="Segoe UI" w:eastAsia="MS Mincho" w:hAnsi="Segoe UI" w:cs="Segoe UI"/>
          <w:b/>
          <w:bCs/>
          <w:sz w:val="24"/>
          <w:szCs w:val="24"/>
        </w:rPr>
        <w:t>Andrea Blume (MDB)</w:t>
      </w:r>
      <w:r w:rsidR="00D549E3" w:rsidRPr="00D549E3">
        <w:rPr>
          <w:rFonts w:ascii="Segoe UI" w:eastAsia="MS Mincho" w:hAnsi="Segoe UI" w:cs="Segoe UI"/>
          <w:b/>
          <w:sz w:val="24"/>
          <w:szCs w:val="24"/>
        </w:rPr>
        <w:t xml:space="preserve">; Carlos Alberto Klein (PP); </w:t>
      </w:r>
      <w:proofErr w:type="spellStart"/>
      <w:r w:rsidR="00D549E3" w:rsidRPr="00D549E3">
        <w:rPr>
          <w:rFonts w:ascii="Segoe UI" w:eastAsia="MS Mincho" w:hAnsi="Segoe UI" w:cs="Segoe UI"/>
          <w:b/>
          <w:sz w:val="24"/>
          <w:szCs w:val="24"/>
        </w:rPr>
        <w:t>Adelia</w:t>
      </w:r>
      <w:proofErr w:type="spellEnd"/>
      <w:r w:rsidR="00D549E3" w:rsidRPr="00D549E3">
        <w:rPr>
          <w:rFonts w:ascii="Segoe UI" w:eastAsia="MS Mincho" w:hAnsi="Segoe UI" w:cs="Segoe UI"/>
          <w:b/>
          <w:sz w:val="24"/>
          <w:szCs w:val="24"/>
        </w:rPr>
        <w:t xml:space="preserve"> Vanice </w:t>
      </w:r>
      <w:proofErr w:type="spellStart"/>
      <w:r w:rsidR="00D549E3" w:rsidRPr="00D549E3">
        <w:rPr>
          <w:rFonts w:ascii="Segoe UI" w:eastAsia="MS Mincho" w:hAnsi="Segoe UI" w:cs="Segoe UI"/>
          <w:b/>
          <w:sz w:val="24"/>
          <w:szCs w:val="24"/>
        </w:rPr>
        <w:t>Volkweis</w:t>
      </w:r>
      <w:proofErr w:type="spellEnd"/>
      <w:r w:rsidR="00B4716E" w:rsidRPr="00D549E3">
        <w:rPr>
          <w:rFonts w:ascii="Segoe UI" w:eastAsia="MS Mincho" w:hAnsi="Segoe UI" w:cs="Segoe UI"/>
          <w:b/>
          <w:sz w:val="24"/>
          <w:szCs w:val="24"/>
        </w:rPr>
        <w:t xml:space="preserve"> (P</w:t>
      </w:r>
      <w:r w:rsidR="00D549E3" w:rsidRPr="00D549E3">
        <w:rPr>
          <w:rFonts w:ascii="Segoe UI" w:eastAsia="MS Mincho" w:hAnsi="Segoe UI" w:cs="Segoe UI"/>
          <w:b/>
          <w:sz w:val="24"/>
          <w:szCs w:val="24"/>
        </w:rPr>
        <w:t>P</w:t>
      </w:r>
      <w:r w:rsidR="00B4716E" w:rsidRPr="00D549E3">
        <w:rPr>
          <w:rFonts w:ascii="Segoe UI" w:eastAsia="MS Mincho" w:hAnsi="Segoe UI" w:cs="Segoe UI"/>
          <w:b/>
          <w:sz w:val="24"/>
          <w:szCs w:val="24"/>
        </w:rPr>
        <w:t xml:space="preserve">), </w:t>
      </w:r>
      <w:r w:rsidR="003174C5" w:rsidRPr="00D549E3">
        <w:rPr>
          <w:rFonts w:ascii="Segoe UI" w:eastAsia="MS Mincho" w:hAnsi="Segoe UI" w:cs="Segoe UI"/>
          <w:sz w:val="24"/>
          <w:szCs w:val="24"/>
        </w:rPr>
        <w:t>nesta respectiva ordem.</w:t>
      </w:r>
      <w:r w:rsidR="00B818B4" w:rsidRPr="009028EC">
        <w:rPr>
          <w:rFonts w:ascii="Segoe UI" w:eastAsia="MS Mincho" w:hAnsi="Segoe UI" w:cs="Segoe UI"/>
          <w:sz w:val="24"/>
          <w:szCs w:val="24"/>
        </w:rPr>
        <w:t xml:space="preserve"> </w:t>
      </w:r>
      <w:r w:rsidR="003174C5" w:rsidRPr="009028EC">
        <w:rPr>
          <w:rFonts w:ascii="Segoe UI" w:eastAsia="MS Mincho" w:hAnsi="Segoe UI" w:cs="Segoe UI"/>
          <w:sz w:val="24"/>
          <w:szCs w:val="24"/>
        </w:rPr>
        <w:t>Após os pronunciamentos, passou-se ao espaço destinado à</w:t>
      </w:r>
      <w:r w:rsidR="004524CE" w:rsidRPr="009028EC">
        <w:rPr>
          <w:rFonts w:ascii="Segoe UI" w:eastAsia="MS Mincho" w:hAnsi="Segoe UI" w:cs="Segoe UI"/>
          <w:sz w:val="24"/>
          <w:szCs w:val="24"/>
        </w:rPr>
        <w:t xml:space="preserve">s </w:t>
      </w:r>
      <w:r w:rsidR="004524CE" w:rsidRPr="009028EC">
        <w:rPr>
          <w:rFonts w:ascii="Segoe UI" w:eastAsia="MS Mincho" w:hAnsi="Segoe UI" w:cs="Segoe UI"/>
          <w:b/>
          <w:sz w:val="24"/>
          <w:szCs w:val="24"/>
        </w:rPr>
        <w:t>Comunicações de Liderança</w:t>
      </w:r>
      <w:r w:rsidR="004524CE" w:rsidRPr="009028EC">
        <w:rPr>
          <w:rFonts w:ascii="Segoe UI" w:eastAsia="MS Mincho" w:hAnsi="Segoe UI" w:cs="Segoe UI"/>
          <w:sz w:val="24"/>
          <w:szCs w:val="24"/>
        </w:rPr>
        <w:t xml:space="preserve">: </w:t>
      </w:r>
      <w:r w:rsidR="003174C5" w:rsidRPr="009028EC">
        <w:rPr>
          <w:rFonts w:ascii="Segoe UI" w:eastAsia="MS Mincho" w:hAnsi="Segoe UI" w:cs="Segoe UI"/>
          <w:sz w:val="24"/>
          <w:szCs w:val="24"/>
        </w:rPr>
        <w:t>Neste espaço</w:t>
      </w:r>
      <w:r w:rsidR="00521599" w:rsidRPr="009028EC">
        <w:rPr>
          <w:rFonts w:ascii="Segoe UI" w:eastAsia="MS Mincho" w:hAnsi="Segoe UI" w:cs="Segoe UI"/>
          <w:sz w:val="24"/>
          <w:szCs w:val="24"/>
        </w:rPr>
        <w:t xml:space="preserve"> </w:t>
      </w:r>
      <w:r w:rsidR="00D549E3">
        <w:rPr>
          <w:rFonts w:ascii="Segoe UI" w:eastAsia="MS Mincho" w:hAnsi="Segoe UI" w:cs="Segoe UI"/>
          <w:sz w:val="24"/>
          <w:szCs w:val="24"/>
        </w:rPr>
        <w:t xml:space="preserve">nenhum vereador utilizou a palavra. </w:t>
      </w:r>
      <w:r w:rsidR="00855CA1" w:rsidRPr="009028EC">
        <w:rPr>
          <w:rFonts w:ascii="Segoe UI" w:eastAsia="MS Mincho" w:hAnsi="Segoe UI" w:cs="Segoe UI"/>
          <w:sz w:val="24"/>
          <w:szCs w:val="24"/>
        </w:rPr>
        <w:t xml:space="preserve">Posterior, passou-se à </w:t>
      </w:r>
      <w:r w:rsidR="00855CA1" w:rsidRPr="009028EC">
        <w:rPr>
          <w:rFonts w:ascii="Segoe UI" w:eastAsia="MS Mincho" w:hAnsi="Segoe UI" w:cs="Segoe UI"/>
          <w:b/>
          <w:sz w:val="24"/>
          <w:szCs w:val="24"/>
        </w:rPr>
        <w:t>Ordem do Dia</w:t>
      </w:r>
      <w:r w:rsidR="00855CA1" w:rsidRPr="009028EC">
        <w:rPr>
          <w:rFonts w:ascii="Segoe UI" w:eastAsia="MS Mincho" w:hAnsi="Segoe UI" w:cs="Segoe UI"/>
          <w:sz w:val="24"/>
          <w:szCs w:val="24"/>
        </w:rPr>
        <w:t>: O senhor presidente comunicou que retornou da Comissão Geral de Pareceres o</w:t>
      </w:r>
      <w:r w:rsidR="00D41401" w:rsidRPr="009028EC">
        <w:rPr>
          <w:rFonts w:ascii="Segoe UI" w:eastAsia="MS Mincho" w:hAnsi="Segoe UI" w:cs="Segoe UI"/>
          <w:sz w:val="24"/>
          <w:szCs w:val="24"/>
        </w:rPr>
        <w:t>s</w:t>
      </w:r>
      <w:r w:rsidR="000136A3" w:rsidRPr="009028EC">
        <w:rPr>
          <w:rFonts w:ascii="Segoe UI" w:eastAsia="MS Mincho" w:hAnsi="Segoe UI" w:cs="Segoe UI"/>
          <w:sz w:val="24"/>
          <w:szCs w:val="24"/>
        </w:rPr>
        <w:t xml:space="preserve"> Projeto</w:t>
      </w:r>
      <w:r w:rsidR="00D41401" w:rsidRPr="009028EC">
        <w:rPr>
          <w:rFonts w:ascii="Segoe UI" w:eastAsia="MS Mincho" w:hAnsi="Segoe UI" w:cs="Segoe UI"/>
          <w:sz w:val="24"/>
          <w:szCs w:val="24"/>
        </w:rPr>
        <w:t>s</w:t>
      </w:r>
      <w:r w:rsidR="00A3798D" w:rsidRPr="009028EC">
        <w:rPr>
          <w:rFonts w:ascii="Segoe UI" w:eastAsia="MS Mincho" w:hAnsi="Segoe UI" w:cs="Segoe UI"/>
          <w:sz w:val="24"/>
          <w:szCs w:val="24"/>
        </w:rPr>
        <w:t xml:space="preserve"> </w:t>
      </w:r>
      <w:r w:rsidR="000136A3" w:rsidRPr="009028EC">
        <w:rPr>
          <w:rFonts w:ascii="Segoe UI" w:eastAsia="MS Mincho" w:hAnsi="Segoe UI" w:cs="Segoe UI"/>
          <w:sz w:val="24"/>
          <w:szCs w:val="24"/>
        </w:rPr>
        <w:t xml:space="preserve">de Lei n° </w:t>
      </w:r>
      <w:r w:rsidR="00D41401" w:rsidRPr="009028EC">
        <w:rPr>
          <w:rFonts w:ascii="Segoe UI" w:eastAsia="MS Mincho" w:hAnsi="Segoe UI" w:cs="Segoe UI"/>
          <w:sz w:val="24"/>
          <w:szCs w:val="24"/>
        </w:rPr>
        <w:t>071, 072, 073 e 074</w:t>
      </w:r>
      <w:r w:rsidR="00651F00" w:rsidRPr="009028EC">
        <w:rPr>
          <w:rFonts w:ascii="Segoe UI" w:eastAsia="MS Mincho" w:hAnsi="Segoe UI" w:cs="Segoe UI"/>
          <w:sz w:val="24"/>
          <w:szCs w:val="24"/>
        </w:rPr>
        <w:t>/2026</w:t>
      </w:r>
      <w:r w:rsidR="00A85E12" w:rsidRPr="009028EC">
        <w:rPr>
          <w:rFonts w:ascii="Segoe UI" w:eastAsia="MS Mincho" w:hAnsi="Segoe UI" w:cs="Segoe UI"/>
          <w:sz w:val="24"/>
          <w:szCs w:val="24"/>
        </w:rPr>
        <w:t xml:space="preserve">, </w:t>
      </w:r>
      <w:r w:rsidR="00D41401" w:rsidRPr="009028EC">
        <w:rPr>
          <w:rFonts w:ascii="Segoe UI" w:eastAsia="MS Mincho" w:hAnsi="Segoe UI" w:cs="Segoe UI"/>
          <w:sz w:val="24"/>
          <w:szCs w:val="24"/>
        </w:rPr>
        <w:t xml:space="preserve">bem como </w:t>
      </w:r>
      <w:r w:rsidR="00122B5C" w:rsidRPr="009028EC">
        <w:rPr>
          <w:rFonts w:ascii="Segoe UI" w:eastAsia="MS Mincho" w:hAnsi="Segoe UI" w:cs="Segoe UI"/>
          <w:sz w:val="24"/>
          <w:szCs w:val="24"/>
        </w:rPr>
        <w:t xml:space="preserve">o Projeto de Lei Legislativo nº. </w:t>
      </w:r>
      <w:r w:rsidR="00D41401" w:rsidRPr="009028EC">
        <w:rPr>
          <w:rFonts w:ascii="Segoe UI" w:eastAsia="MS Mincho" w:hAnsi="Segoe UI" w:cs="Segoe UI"/>
          <w:sz w:val="24"/>
          <w:szCs w:val="24"/>
        </w:rPr>
        <w:t>12</w:t>
      </w:r>
      <w:r w:rsidR="00122B5C" w:rsidRPr="009028EC">
        <w:rPr>
          <w:rFonts w:ascii="Segoe UI" w:eastAsia="MS Mincho" w:hAnsi="Segoe UI" w:cs="Segoe UI"/>
          <w:sz w:val="24"/>
          <w:szCs w:val="24"/>
        </w:rPr>
        <w:t>/202</w:t>
      </w:r>
      <w:r w:rsidR="009502E1" w:rsidRPr="009028EC">
        <w:rPr>
          <w:rFonts w:ascii="Segoe UI" w:eastAsia="MS Mincho" w:hAnsi="Segoe UI" w:cs="Segoe UI"/>
          <w:sz w:val="24"/>
          <w:szCs w:val="24"/>
        </w:rPr>
        <w:t>6</w:t>
      </w:r>
      <w:r w:rsidR="009028EC">
        <w:rPr>
          <w:rFonts w:ascii="Segoe UI" w:eastAsia="MS Mincho" w:hAnsi="Segoe UI" w:cs="Segoe UI"/>
          <w:sz w:val="24"/>
          <w:szCs w:val="24"/>
        </w:rPr>
        <w:t xml:space="preserve"> </w:t>
      </w:r>
      <w:r w:rsidR="00855CA1" w:rsidRPr="009028EC">
        <w:rPr>
          <w:rFonts w:ascii="Segoe UI" w:eastAsia="MS Mincho" w:hAnsi="Segoe UI" w:cs="Segoe UI"/>
          <w:sz w:val="24"/>
          <w:szCs w:val="24"/>
        </w:rPr>
        <w:t xml:space="preserve">e solicitou que </w:t>
      </w:r>
      <w:r w:rsidR="009A0C30" w:rsidRPr="009028EC">
        <w:rPr>
          <w:rFonts w:ascii="Segoe UI" w:eastAsia="MS Mincho" w:hAnsi="Segoe UI" w:cs="Segoe UI"/>
          <w:sz w:val="24"/>
          <w:szCs w:val="24"/>
        </w:rPr>
        <w:t>a</w:t>
      </w:r>
      <w:r w:rsidR="00855CA1" w:rsidRPr="009028EC">
        <w:rPr>
          <w:rFonts w:ascii="Segoe UI" w:eastAsia="MS Mincho" w:hAnsi="Segoe UI" w:cs="Segoe UI"/>
          <w:sz w:val="24"/>
          <w:szCs w:val="24"/>
        </w:rPr>
        <w:t xml:space="preserve"> secretári</w:t>
      </w:r>
      <w:r w:rsidR="009A0C30" w:rsidRPr="009028EC">
        <w:rPr>
          <w:rFonts w:ascii="Segoe UI" w:eastAsia="MS Mincho" w:hAnsi="Segoe UI" w:cs="Segoe UI"/>
          <w:sz w:val="24"/>
          <w:szCs w:val="24"/>
        </w:rPr>
        <w:t>a</w:t>
      </w:r>
      <w:r w:rsidR="00855CA1" w:rsidRPr="009028EC">
        <w:rPr>
          <w:rFonts w:ascii="Segoe UI" w:eastAsia="MS Mincho" w:hAnsi="Segoe UI" w:cs="Segoe UI"/>
          <w:sz w:val="24"/>
          <w:szCs w:val="24"/>
        </w:rPr>
        <w:t xml:space="preserve"> fizesse a leitura das matérias da Ordem do Dia.</w:t>
      </w:r>
      <w:r w:rsidR="009028EC">
        <w:rPr>
          <w:rFonts w:ascii="Segoe UI" w:eastAsia="MS Mincho" w:hAnsi="Segoe UI" w:cs="Segoe UI"/>
          <w:sz w:val="24"/>
          <w:szCs w:val="24"/>
        </w:rPr>
        <w:t xml:space="preserve"> </w:t>
      </w:r>
      <w:r w:rsidR="00BF718F" w:rsidRPr="009028EC">
        <w:rPr>
          <w:rFonts w:ascii="Segoe UI" w:eastAsia="MS Mincho" w:hAnsi="Segoe UI" w:cs="Segoe UI"/>
          <w:sz w:val="24"/>
          <w:szCs w:val="24"/>
        </w:rPr>
        <w:t xml:space="preserve">Em seguida, o senhor presidente colocou </w:t>
      </w:r>
      <w:r w:rsidR="00BF718F" w:rsidRPr="009028EC">
        <w:rPr>
          <w:rFonts w:ascii="Segoe UI" w:eastAsia="MS Mincho" w:hAnsi="Segoe UI" w:cs="Segoe UI"/>
          <w:b/>
          <w:sz w:val="24"/>
          <w:szCs w:val="24"/>
        </w:rPr>
        <w:t xml:space="preserve">em discussão o </w:t>
      </w:r>
      <w:r w:rsidR="00BF718F" w:rsidRPr="009028EC">
        <w:rPr>
          <w:rFonts w:ascii="Segoe UI" w:eastAsia="MS Mincho" w:hAnsi="Segoe UI" w:cs="Segoe UI"/>
          <w:b/>
          <w:bCs/>
          <w:sz w:val="24"/>
          <w:szCs w:val="24"/>
        </w:rPr>
        <w:t>PROJETO DE LEI Nº. 071/2026, de autoria do Poder Executivo Municipal</w:t>
      </w:r>
      <w:r w:rsidR="00BF718F" w:rsidRPr="009028EC">
        <w:rPr>
          <w:rFonts w:ascii="Segoe UI" w:eastAsia="MS Mincho" w:hAnsi="Segoe UI" w:cs="Segoe UI"/>
          <w:bCs/>
          <w:sz w:val="24"/>
          <w:szCs w:val="24"/>
        </w:rPr>
        <w:t xml:space="preserve">, que </w:t>
      </w:r>
      <w:r w:rsidR="00BF718F" w:rsidRPr="009028EC">
        <w:rPr>
          <w:rFonts w:ascii="Segoe UI" w:eastAsia="MS Mincho" w:hAnsi="Segoe UI" w:cs="Segoe UI"/>
          <w:i/>
          <w:sz w:val="24"/>
          <w:szCs w:val="24"/>
        </w:rPr>
        <w:t>“ALTERA DISPOSITIVO DA LEI MUNICIPAL N° 3.861, DE 16 DE MAIO DE 2014, COM REDAÇÃO QUE LHE CONFERIU A LEI 4.896/2021, NORMA QUE ESTABELECE A POLÍTICA MUNICIPAL DE TURISMO, E DÁ OUTRAS PROVIDÊNCIAS”.</w:t>
      </w:r>
      <w:r w:rsidR="00BF718F" w:rsidRPr="009028EC">
        <w:rPr>
          <w:rFonts w:ascii="Segoe UI" w:eastAsia="MS Mincho" w:hAnsi="Segoe UI" w:cs="Segoe UI"/>
          <w:iCs/>
          <w:sz w:val="24"/>
          <w:szCs w:val="24"/>
        </w:rPr>
        <w:t xml:space="preserve"> Art. 9º. O COMTUR será composto por treze representantes dos seguintes órgãos, entidades públicas e da sociedade civil, sempre indicados por seus dirigentes máximos locais: I - 03 (três) representantes do Poder Executivo local, sendo no mínimo um lotado na Secretaria Municipal pertinente ao Turismo; II - 01 (um) representante da Câmara de Dirigentes Lojistas de Dois Irmãos; III - 01 (um) representante do Conselho Municipal de </w:t>
      </w:r>
      <w:r w:rsidR="00BF718F" w:rsidRPr="009028EC">
        <w:rPr>
          <w:rFonts w:ascii="Segoe UI" w:eastAsia="MS Mincho" w:hAnsi="Segoe UI" w:cs="Segoe UI"/>
          <w:iCs/>
          <w:sz w:val="24"/>
          <w:szCs w:val="24"/>
        </w:rPr>
        <w:lastRenderedPageBreak/>
        <w:t xml:space="preserve">Cultura; IV - 01 (um) representante da área de Gastronomia; V - 01 (um) representante da área de Hotelaria; VI - 01 (um) representante da área de agências de Turismo; VII - 01 (um) representante das empresas de Transporte Turístico; VIII - 01 (um) representante da Associação da Rota Colonial </w:t>
      </w:r>
      <w:proofErr w:type="spellStart"/>
      <w:r w:rsidR="00BF718F" w:rsidRPr="009028EC">
        <w:rPr>
          <w:rFonts w:ascii="Segoe UI" w:eastAsia="MS Mincho" w:hAnsi="Segoe UI" w:cs="Segoe UI"/>
          <w:iCs/>
          <w:sz w:val="24"/>
          <w:szCs w:val="24"/>
        </w:rPr>
        <w:t>Baumschneis</w:t>
      </w:r>
      <w:proofErr w:type="spellEnd"/>
      <w:r w:rsidR="00BF718F" w:rsidRPr="009028EC">
        <w:rPr>
          <w:rFonts w:ascii="Segoe UI" w:eastAsia="MS Mincho" w:hAnsi="Segoe UI" w:cs="Segoe UI"/>
          <w:iCs/>
          <w:sz w:val="24"/>
          <w:szCs w:val="24"/>
        </w:rPr>
        <w:t xml:space="preserve">; IX - 01 (um) representante da Associação Amigos do Patrimônio Histórico e Cultural de Dois Irmãos; X - 01 (um) representante da Associação dos Artesãos de Dois Irmãos; XI - 01 (um) representante dos Guias de Turismo cadastrados no </w:t>
      </w:r>
      <w:proofErr w:type="spellStart"/>
      <w:r w:rsidR="00BF718F" w:rsidRPr="009028EC">
        <w:rPr>
          <w:rFonts w:ascii="Segoe UI" w:eastAsia="MS Mincho" w:hAnsi="Segoe UI" w:cs="Segoe UI"/>
          <w:iCs/>
          <w:sz w:val="24"/>
          <w:szCs w:val="24"/>
        </w:rPr>
        <w:t>Cadastur</w:t>
      </w:r>
      <w:proofErr w:type="spellEnd"/>
      <w:r w:rsidR="00BF718F" w:rsidRPr="009028EC">
        <w:rPr>
          <w:rFonts w:ascii="Segoe UI" w:eastAsia="MS Mincho" w:hAnsi="Segoe UI" w:cs="Segoe UI"/>
          <w:iCs/>
          <w:sz w:val="24"/>
          <w:szCs w:val="24"/>
        </w:rPr>
        <w:t xml:space="preserve"> vinculados ao Município de Dois Irmãos. Justificativa: O seguinte projeto de lei tem por objetivo alterar a composição do Conselho Municipal de Turismo (COMTUR), modificando a redação do artigo 9º da Lei Municipal nº 3.861, de 16 de maio de 2014. A alteração legislativa ora proposta é fundamentada na solicitação formal apresentada pela Secretaria Municipal de Turismo e Cultura, por meio do Memorando nº. 2686/2026, no qual se demonstrou a necessidade de readequar a representação do referido colegiado. Constatou-se a ausência recorrente de participação e de representação da Associação dos Municípios da Rota Romântica e do Fórum Regional de Turismo nas reuniões, deliberações e atividades promovidas pelo COMTUR. Essa inassiduidade continuada inviabilizou a contribuição efetiva de tais entidades para com os trabalhos do conselho, além de dificultar o alcance do quórum regulamentar necessário para as deliberações do órgão colegiado. Diante desse quadro fático, a redefinição do quadro de conselheiros, com a fixação de 13 membros, visa conferir maior dinamicidade, assiduidade e eficiência às ações do turismo municipal, preservando a representatividade dos segmentos locais ativamente engajados. Trata-se de medida de lídimo interesse público e de conveniência administrativa, pautada no princípio da eficiência. </w:t>
      </w:r>
      <w:r w:rsidR="00BF718F" w:rsidRPr="009028EC">
        <w:rPr>
          <w:rFonts w:ascii="Segoe UI" w:eastAsia="MS Mincho" w:hAnsi="Segoe UI" w:cs="Segoe UI"/>
          <w:b/>
          <w:sz w:val="24"/>
          <w:szCs w:val="24"/>
        </w:rPr>
        <w:t>Não havendo discussão, votado, o projeto de lei foi aprovado por unanimidade.</w:t>
      </w:r>
      <w:r w:rsidR="009028EC">
        <w:rPr>
          <w:rFonts w:ascii="Segoe UI" w:eastAsia="MS Mincho" w:hAnsi="Segoe UI" w:cs="Segoe UI"/>
          <w:b/>
          <w:sz w:val="24"/>
          <w:szCs w:val="24"/>
        </w:rPr>
        <w:t xml:space="preserve"> </w:t>
      </w:r>
      <w:r w:rsidR="00BF718F" w:rsidRPr="009028EC">
        <w:rPr>
          <w:rFonts w:ascii="Segoe UI" w:eastAsia="MS Mincho" w:hAnsi="Segoe UI" w:cs="Segoe UI"/>
          <w:sz w:val="24"/>
          <w:szCs w:val="24"/>
        </w:rPr>
        <w:t xml:space="preserve">O senhor presidente colocou </w:t>
      </w:r>
      <w:r w:rsidR="00BF718F" w:rsidRPr="009028EC">
        <w:rPr>
          <w:rFonts w:ascii="Segoe UI" w:eastAsia="MS Mincho" w:hAnsi="Segoe UI" w:cs="Segoe UI"/>
          <w:b/>
          <w:sz w:val="24"/>
          <w:szCs w:val="24"/>
        </w:rPr>
        <w:t xml:space="preserve">em discussão o </w:t>
      </w:r>
      <w:r w:rsidR="00BF718F" w:rsidRPr="009028EC">
        <w:rPr>
          <w:rFonts w:ascii="Segoe UI" w:eastAsia="MS Mincho" w:hAnsi="Segoe UI" w:cs="Segoe UI"/>
          <w:b/>
          <w:bCs/>
          <w:sz w:val="24"/>
          <w:szCs w:val="24"/>
        </w:rPr>
        <w:t>PROJETO DE LEI Nº. 072/2026, de autoria do Poder Executivo Municipal</w:t>
      </w:r>
      <w:r w:rsidR="00BF718F" w:rsidRPr="009028EC">
        <w:rPr>
          <w:rFonts w:ascii="Segoe UI" w:eastAsia="MS Mincho" w:hAnsi="Segoe UI" w:cs="Segoe UI"/>
          <w:bCs/>
          <w:sz w:val="24"/>
          <w:szCs w:val="24"/>
        </w:rPr>
        <w:t xml:space="preserve">, que </w:t>
      </w:r>
      <w:r w:rsidR="00BF718F" w:rsidRPr="009028EC">
        <w:rPr>
          <w:rFonts w:ascii="Segoe UI" w:eastAsia="MS Mincho" w:hAnsi="Segoe UI" w:cs="Segoe UI"/>
          <w:i/>
          <w:sz w:val="24"/>
          <w:szCs w:val="24"/>
        </w:rPr>
        <w:t xml:space="preserve">“AUTORIZA O PODER EXECUTIVO MUNICIPAL A CONCESSÃO DE SUBVENÇÃO SOCIAL AO GRUPO ESCOTEIRO OS MOICANOS E DÁ OUTRAS PROVIDÊNCIAS”. </w:t>
      </w:r>
      <w:r w:rsidR="00BF718F" w:rsidRPr="009028EC">
        <w:rPr>
          <w:rFonts w:ascii="Segoe UI" w:eastAsia="MS Mincho" w:hAnsi="Segoe UI" w:cs="Segoe UI"/>
          <w:iCs/>
          <w:sz w:val="24"/>
          <w:szCs w:val="24"/>
        </w:rPr>
        <w:t>O seguinte projeto tem como objetivo participar das despesas com as atividades desenvolvidas pela entidade, consistente no projeto “</w:t>
      </w:r>
      <w:proofErr w:type="spellStart"/>
      <w:r w:rsidR="00BF718F" w:rsidRPr="009028EC">
        <w:rPr>
          <w:rFonts w:ascii="Segoe UI" w:eastAsia="MS Mincho" w:hAnsi="Segoe UI" w:cs="Segoe UI"/>
          <w:iCs/>
          <w:sz w:val="24"/>
          <w:szCs w:val="24"/>
        </w:rPr>
        <w:t>Avejan</w:t>
      </w:r>
      <w:proofErr w:type="spellEnd"/>
      <w:r w:rsidR="00BF718F" w:rsidRPr="009028EC">
        <w:rPr>
          <w:rFonts w:ascii="Segoe UI" w:eastAsia="MS Mincho" w:hAnsi="Segoe UI" w:cs="Segoe UI"/>
          <w:iCs/>
          <w:sz w:val="24"/>
          <w:szCs w:val="24"/>
        </w:rPr>
        <w:t xml:space="preserve">”, a realizar-se no dia 12 de setembro de 2026, até o valor de R$ 1.600,00. Justificativa: O projeto/ação </w:t>
      </w:r>
      <w:r w:rsidR="00BF718F" w:rsidRPr="009028EC">
        <w:rPr>
          <w:rFonts w:ascii="Segoe UI" w:eastAsia="MS Mincho" w:hAnsi="Segoe UI" w:cs="Segoe UI"/>
          <w:iCs/>
          <w:sz w:val="24"/>
          <w:szCs w:val="24"/>
        </w:rPr>
        <w:lastRenderedPageBreak/>
        <w:t>“</w:t>
      </w:r>
      <w:proofErr w:type="spellStart"/>
      <w:r w:rsidR="00BF718F" w:rsidRPr="009028EC">
        <w:rPr>
          <w:rFonts w:ascii="Segoe UI" w:eastAsia="MS Mincho" w:hAnsi="Segoe UI" w:cs="Segoe UI"/>
          <w:iCs/>
          <w:sz w:val="24"/>
          <w:szCs w:val="24"/>
        </w:rPr>
        <w:t>Avejan</w:t>
      </w:r>
      <w:proofErr w:type="spellEnd"/>
      <w:r w:rsidR="00BF718F" w:rsidRPr="009028EC">
        <w:rPr>
          <w:rFonts w:ascii="Segoe UI" w:eastAsia="MS Mincho" w:hAnsi="Segoe UI" w:cs="Segoe UI"/>
          <w:iCs/>
          <w:sz w:val="24"/>
          <w:szCs w:val="24"/>
        </w:rPr>
        <w:t xml:space="preserve">”, que se realizará no dia 12 de setembro de 2026, com público-alvo de crianças na faixa etária entre 6,5 a 10 anos de idade, tem como objetivo promover o desenvolvimento integral dos participantes por meio das atividades escoteiras e do encontro de unidades. O projeto visa proporcionar experiências que promovam o desenvolvimento físico, moral e intelectual dos participantes, bem como estimular valores essenciais, tais como responsabilidade, disciplina, trabalho em equipe, autonomia e fraternidade. Além disso, o evento tem como objetivo oferecer momentos de lazer, convivência, amizade e integração entre os integrantes do Ramo Lobinho. Trata-se, assim, de projeto social que merece do Poder Público incentivo e ajuda na sua consecução. A iniciativa advém do Conselho Municipal dos Direitos da Criança e do Adolescente, consoante Plano de Trabalho aprovado. </w:t>
      </w:r>
      <w:r w:rsidR="00BF718F" w:rsidRPr="009028EC">
        <w:rPr>
          <w:rFonts w:ascii="Segoe UI" w:eastAsia="MS Mincho" w:hAnsi="Segoe UI" w:cs="Segoe UI"/>
          <w:b/>
          <w:sz w:val="24"/>
          <w:szCs w:val="24"/>
        </w:rPr>
        <w:t xml:space="preserve">Não havendo discussão, votado, o projeto de lei foi aprovado por unanimidade. </w:t>
      </w:r>
      <w:r w:rsidR="00BF718F" w:rsidRPr="009028EC">
        <w:rPr>
          <w:rFonts w:ascii="Segoe UI" w:eastAsia="MS Mincho" w:hAnsi="Segoe UI" w:cs="Segoe UI"/>
          <w:sz w:val="24"/>
          <w:szCs w:val="24"/>
        </w:rPr>
        <w:t xml:space="preserve">O senhor presidente colocou </w:t>
      </w:r>
      <w:r w:rsidR="00BF718F" w:rsidRPr="009028EC">
        <w:rPr>
          <w:rFonts w:ascii="Segoe UI" w:eastAsia="MS Mincho" w:hAnsi="Segoe UI" w:cs="Segoe UI"/>
          <w:b/>
          <w:sz w:val="24"/>
          <w:szCs w:val="24"/>
        </w:rPr>
        <w:t xml:space="preserve">em discussão o </w:t>
      </w:r>
      <w:r w:rsidR="00BF718F" w:rsidRPr="009028EC">
        <w:rPr>
          <w:rFonts w:ascii="Segoe UI" w:eastAsia="MS Mincho" w:hAnsi="Segoe UI" w:cs="Segoe UI"/>
          <w:b/>
          <w:bCs/>
          <w:sz w:val="24"/>
          <w:szCs w:val="24"/>
        </w:rPr>
        <w:t>PROJETO DE LEI Nº. 073/2026, de autoria do Poder Executivo Municipal</w:t>
      </w:r>
      <w:r w:rsidR="00BF718F" w:rsidRPr="009028EC">
        <w:rPr>
          <w:rFonts w:ascii="Segoe UI" w:eastAsia="MS Mincho" w:hAnsi="Segoe UI" w:cs="Segoe UI"/>
          <w:bCs/>
          <w:sz w:val="24"/>
          <w:szCs w:val="24"/>
        </w:rPr>
        <w:t xml:space="preserve">, que </w:t>
      </w:r>
      <w:r w:rsidR="00BF718F" w:rsidRPr="009028EC">
        <w:rPr>
          <w:rFonts w:ascii="Segoe UI" w:eastAsia="MS Mincho" w:hAnsi="Segoe UI" w:cs="Segoe UI"/>
          <w:i/>
          <w:sz w:val="24"/>
          <w:szCs w:val="24"/>
        </w:rPr>
        <w:t xml:space="preserve">“AUTORIZA O PODER EXECUTIVO MUNICIPAL A ABRIR CRÉDITO SUPLEMENTAR NO ORÇAMENTO DO CORRENTE EXERCÍCIO”. </w:t>
      </w:r>
      <w:r w:rsidR="00BF718F" w:rsidRPr="009028EC">
        <w:rPr>
          <w:rFonts w:ascii="Segoe UI" w:eastAsia="MS Mincho" w:hAnsi="Segoe UI" w:cs="Segoe UI"/>
          <w:iCs/>
          <w:sz w:val="24"/>
          <w:szCs w:val="24"/>
        </w:rPr>
        <w:t xml:space="preserve">O seguinte projeto autoriza a abertura de crédito suplementar, no montante de R$ 43.066,66. A presente proposição foi apresentada pela Secretaria Municipal de Turismo e Cultura, através do Memorando Interno de nº. 2706/2026, para inclusão da contrapartida ao TERMO DE CONVÊNIO FPE n°. 4651/2025, que prevê a aquisição de Contêineres Refrigerados para a Feira Livre. </w:t>
      </w:r>
      <w:r w:rsidR="00BF718F" w:rsidRPr="009028EC">
        <w:rPr>
          <w:rFonts w:ascii="Segoe UI" w:eastAsia="MS Mincho" w:hAnsi="Segoe UI" w:cs="Segoe UI"/>
          <w:b/>
          <w:sz w:val="24"/>
          <w:szCs w:val="24"/>
        </w:rPr>
        <w:t>Não havendo discussão, votado, o projeto de lei foi aprovado por unanimidade.</w:t>
      </w:r>
      <w:r w:rsidR="009028EC">
        <w:rPr>
          <w:rFonts w:ascii="Segoe UI" w:eastAsia="MS Mincho" w:hAnsi="Segoe UI" w:cs="Segoe UI"/>
          <w:b/>
          <w:sz w:val="24"/>
          <w:szCs w:val="24"/>
        </w:rPr>
        <w:t xml:space="preserve"> </w:t>
      </w:r>
      <w:r w:rsidR="00BF718F" w:rsidRPr="009028EC">
        <w:rPr>
          <w:rFonts w:ascii="Segoe UI" w:eastAsia="MS Mincho" w:hAnsi="Segoe UI" w:cs="Segoe UI"/>
          <w:sz w:val="24"/>
          <w:szCs w:val="24"/>
        </w:rPr>
        <w:t xml:space="preserve">O senhor presidente colocou </w:t>
      </w:r>
      <w:r w:rsidR="00BF718F" w:rsidRPr="009028EC">
        <w:rPr>
          <w:rFonts w:ascii="Segoe UI" w:eastAsia="MS Mincho" w:hAnsi="Segoe UI" w:cs="Segoe UI"/>
          <w:b/>
          <w:sz w:val="24"/>
          <w:szCs w:val="24"/>
        </w:rPr>
        <w:t xml:space="preserve">em discussão o </w:t>
      </w:r>
      <w:r w:rsidR="00BF718F" w:rsidRPr="009028EC">
        <w:rPr>
          <w:rFonts w:ascii="Segoe UI" w:eastAsia="MS Mincho" w:hAnsi="Segoe UI" w:cs="Segoe UI"/>
          <w:b/>
          <w:bCs/>
          <w:sz w:val="24"/>
          <w:szCs w:val="24"/>
        </w:rPr>
        <w:t>PROJETO DE LEI Nº. 074/2026, de autoria do Poder Executivo Municipal</w:t>
      </w:r>
      <w:r w:rsidR="00BF718F" w:rsidRPr="009028EC">
        <w:rPr>
          <w:rFonts w:ascii="Segoe UI" w:eastAsia="MS Mincho" w:hAnsi="Segoe UI" w:cs="Segoe UI"/>
          <w:bCs/>
          <w:sz w:val="24"/>
          <w:szCs w:val="24"/>
        </w:rPr>
        <w:t xml:space="preserve">, que </w:t>
      </w:r>
      <w:r w:rsidR="00BF718F" w:rsidRPr="009028EC">
        <w:rPr>
          <w:rFonts w:ascii="Segoe UI" w:eastAsia="MS Mincho" w:hAnsi="Segoe UI" w:cs="Segoe UI"/>
          <w:i/>
          <w:sz w:val="24"/>
          <w:szCs w:val="24"/>
        </w:rPr>
        <w:t xml:space="preserve">“AUTORIZA O PODER EXECUTIVO MUNICIPAL A ABRIR CRÉDITO ESPECIAL NO ORÇAMENTO DO CORRENTE EXERCÍCIO”. </w:t>
      </w:r>
      <w:r w:rsidR="00BF718F" w:rsidRPr="009028EC">
        <w:rPr>
          <w:rFonts w:ascii="Segoe UI" w:eastAsia="MS Mincho" w:hAnsi="Segoe UI" w:cs="Segoe UI"/>
          <w:iCs/>
          <w:sz w:val="24"/>
          <w:szCs w:val="24"/>
        </w:rPr>
        <w:t>O seguinte projeto autoriza a abertura de crédito especial, no montante de R$ 10.415,96. A presente proposição foi apresentada pela Secretaria Municipal de Desenvolvimento Econômico, com vista na inclusão da contrapartida ao TERMO DE CONVÊNIO FPE n°. 4557/2025, que prevê a aquisição de Pneus Agrícolas para a frota destinada a Patrulha Agrícola.</w:t>
      </w:r>
      <w:r w:rsidR="00BF718F" w:rsidRPr="009028EC">
        <w:rPr>
          <w:rFonts w:ascii="Segoe UI" w:eastAsia="MS Mincho" w:hAnsi="Segoe UI" w:cs="Segoe UI"/>
          <w:sz w:val="24"/>
          <w:szCs w:val="24"/>
        </w:rPr>
        <w:t xml:space="preserve"> </w:t>
      </w:r>
      <w:r w:rsidR="00BF3BF1" w:rsidRPr="009028EC">
        <w:rPr>
          <w:rFonts w:ascii="Segoe UI" w:eastAsia="MS Mincho" w:hAnsi="Segoe UI" w:cs="Segoe UI"/>
          <w:b/>
          <w:sz w:val="24"/>
          <w:szCs w:val="24"/>
        </w:rPr>
        <w:t xml:space="preserve">Não havendo discussão, votado, o projeto de lei foi aprovado por unanimidade. </w:t>
      </w:r>
      <w:r w:rsidR="00E2490F" w:rsidRPr="009028EC">
        <w:rPr>
          <w:rFonts w:ascii="Segoe UI" w:eastAsia="MS Mincho" w:hAnsi="Segoe UI" w:cs="Segoe UI"/>
          <w:sz w:val="24"/>
          <w:szCs w:val="24"/>
        </w:rPr>
        <w:t xml:space="preserve">O senhor presidente colocou </w:t>
      </w:r>
      <w:r w:rsidR="00E2490F" w:rsidRPr="009028EC">
        <w:rPr>
          <w:rFonts w:ascii="Segoe UI" w:eastAsia="MS Mincho" w:hAnsi="Segoe UI" w:cs="Segoe UI"/>
          <w:b/>
          <w:sz w:val="24"/>
          <w:szCs w:val="24"/>
        </w:rPr>
        <w:t>em discussão o</w:t>
      </w:r>
      <w:r w:rsidR="00E2490F" w:rsidRPr="009028EC">
        <w:rPr>
          <w:rFonts w:ascii="Segoe UI" w:hAnsi="Segoe UI" w:cs="Segoe UI"/>
          <w:b/>
          <w:bCs/>
          <w:sz w:val="24"/>
          <w:szCs w:val="24"/>
        </w:rPr>
        <w:t xml:space="preserve"> PROJETO DE LEI LEGISLATIVO Nº 12/2026, de autoria do Vereador Carlos Alberto Klein</w:t>
      </w:r>
      <w:r w:rsidR="00E2490F" w:rsidRPr="009028EC">
        <w:rPr>
          <w:rFonts w:ascii="Segoe UI" w:hAnsi="Segoe UI" w:cs="Segoe UI"/>
          <w:bCs/>
          <w:sz w:val="24"/>
          <w:szCs w:val="24"/>
        </w:rPr>
        <w:t xml:space="preserve">, que </w:t>
      </w:r>
      <w:r w:rsidR="00E2490F" w:rsidRPr="009028EC">
        <w:rPr>
          <w:rFonts w:ascii="Segoe UI" w:hAnsi="Segoe UI" w:cs="Segoe UI"/>
          <w:bCs/>
          <w:i/>
          <w:iCs/>
          <w:sz w:val="24"/>
          <w:szCs w:val="24"/>
        </w:rPr>
        <w:t xml:space="preserve">“INSTITUI O </w:t>
      </w:r>
      <w:r w:rsidR="00E2490F" w:rsidRPr="009028EC">
        <w:rPr>
          <w:rFonts w:ascii="Segoe UI" w:hAnsi="Segoe UI" w:cs="Segoe UI"/>
          <w:bCs/>
          <w:i/>
          <w:iCs/>
          <w:sz w:val="24"/>
          <w:szCs w:val="24"/>
        </w:rPr>
        <w:lastRenderedPageBreak/>
        <w:t>PROGRAMA MUNICIPAL “BICENTENÁRIO DE DOIS IRMÃOS (1829–2029)””</w:t>
      </w:r>
      <w:r w:rsidR="00E2490F" w:rsidRPr="009028EC">
        <w:rPr>
          <w:rFonts w:ascii="Segoe UI" w:hAnsi="Segoe UI" w:cs="Segoe UI"/>
          <w:bCs/>
          <w:sz w:val="24"/>
          <w:szCs w:val="24"/>
        </w:rPr>
        <w:t>. Justificativa:</w:t>
      </w:r>
      <w:r w:rsidR="00E2490F" w:rsidRPr="009028EC">
        <w:rPr>
          <w:rFonts w:ascii="Segoe UI" w:hAnsi="Segoe UI" w:cs="Segoe UI"/>
          <w:bCs/>
          <w:i/>
          <w:sz w:val="24"/>
          <w:szCs w:val="24"/>
        </w:rPr>
        <w:t xml:space="preserve"> </w:t>
      </w:r>
      <w:r w:rsidR="00E2490F" w:rsidRPr="009028EC">
        <w:rPr>
          <w:rFonts w:ascii="Segoe UI" w:hAnsi="Segoe UI" w:cs="Segoe UI"/>
          <w:sz w:val="24"/>
          <w:szCs w:val="24"/>
        </w:rPr>
        <w:t xml:space="preserve">A comemoração dos 200 anos de fundação histórica e colonização de Dois Irmãos, em 29 de setembro de 2029, constitui um marco histórico de grande relevância para o Município. Trata-se de uma oportunidade única para preservar a memória coletiva, valorizar o patrimônio histórico e cultural, fortalecer a identidade da comunidade e impulsionar o turismo, a educação, a economia criativa e o desenvolvimento local. A instituição do Programa Municipal do Bicentenário permitirá que as ações sejam planejadas com antecedência, garantindo organização, ampla participação popular e a construção de um legado permanente para as futuras gerações. Além das festividades, o Programa pretende estimular projetos de pesquisa histórica, produção cultural, educação patrimonial, revitalização de espaços públicos, intercâmbio cultural e iniciativas que consolidem Dois Irmãos como referência na valorização de sua história e de suas tradições. Dessa forma, o presente projeto de lei legislativo busca oferecer ao Poder Executivo um instrumento para organizar, de maneira integrada e participativa, as comemorações do Bicentenário, envolvendo toda a comunidade na celebração de sua trajetória e na construção de seu futuro. </w:t>
      </w:r>
      <w:r w:rsidR="00E2490F" w:rsidRPr="009028EC">
        <w:rPr>
          <w:rFonts w:ascii="Segoe UI" w:eastAsia="MS Mincho" w:hAnsi="Segoe UI" w:cs="Segoe UI"/>
          <w:b/>
          <w:sz w:val="24"/>
          <w:szCs w:val="24"/>
        </w:rPr>
        <w:t>Não havendo discussão, votado, o projeto de lei legislativo foi aprovado por unanimidade.</w:t>
      </w:r>
      <w:r w:rsidR="009028EC">
        <w:rPr>
          <w:rFonts w:ascii="Segoe UI" w:eastAsia="MS Mincho" w:hAnsi="Segoe UI" w:cs="Segoe UI"/>
          <w:sz w:val="24"/>
          <w:szCs w:val="24"/>
        </w:rPr>
        <w:t xml:space="preserve"> </w:t>
      </w:r>
      <w:r w:rsidR="00BF3BF1" w:rsidRPr="009028EC">
        <w:rPr>
          <w:rFonts w:ascii="Segoe UI" w:eastAsia="MS Mincho" w:hAnsi="Segoe UI" w:cs="Segoe UI"/>
          <w:sz w:val="24"/>
          <w:szCs w:val="24"/>
        </w:rPr>
        <w:t xml:space="preserve">O senhor presidente colocou </w:t>
      </w:r>
      <w:r w:rsidR="00BF3BF1" w:rsidRPr="009028EC">
        <w:rPr>
          <w:rFonts w:ascii="Segoe UI" w:eastAsia="MS Mincho" w:hAnsi="Segoe UI" w:cs="Segoe UI"/>
          <w:b/>
          <w:sz w:val="24"/>
          <w:szCs w:val="24"/>
        </w:rPr>
        <w:t xml:space="preserve">em votação o </w:t>
      </w:r>
      <w:r w:rsidR="001649D1" w:rsidRPr="009028EC">
        <w:rPr>
          <w:rFonts w:ascii="Segoe UI" w:hAnsi="Segoe UI" w:cs="Segoe UI"/>
          <w:b/>
          <w:bCs/>
          <w:sz w:val="24"/>
          <w:szCs w:val="24"/>
        </w:rPr>
        <w:t xml:space="preserve">Requerimento nº. 081/2026 – </w:t>
      </w:r>
      <w:proofErr w:type="gramStart"/>
      <w:r w:rsidR="001649D1" w:rsidRPr="009028EC">
        <w:rPr>
          <w:rFonts w:ascii="Segoe UI" w:hAnsi="Segoe UI" w:cs="Segoe UI"/>
          <w:b/>
          <w:bCs/>
          <w:sz w:val="24"/>
          <w:szCs w:val="24"/>
        </w:rPr>
        <w:t>de</w:t>
      </w:r>
      <w:proofErr w:type="gramEnd"/>
      <w:r w:rsidR="001649D1" w:rsidRPr="009028EC">
        <w:rPr>
          <w:rFonts w:ascii="Segoe UI" w:hAnsi="Segoe UI" w:cs="Segoe UI"/>
          <w:b/>
          <w:bCs/>
          <w:sz w:val="24"/>
          <w:szCs w:val="24"/>
        </w:rPr>
        <w:t xml:space="preserve"> autoria dos Vereadores </w:t>
      </w:r>
      <w:proofErr w:type="spellStart"/>
      <w:r w:rsidR="001649D1" w:rsidRPr="009028EC">
        <w:rPr>
          <w:rFonts w:ascii="Segoe UI" w:hAnsi="Segoe UI" w:cs="Segoe UI"/>
          <w:b/>
          <w:bCs/>
          <w:sz w:val="24"/>
          <w:szCs w:val="24"/>
        </w:rPr>
        <w:t>Elony</w:t>
      </w:r>
      <w:proofErr w:type="spellEnd"/>
      <w:r w:rsidR="001649D1" w:rsidRPr="009028EC">
        <w:rPr>
          <w:rFonts w:ascii="Segoe UI" w:hAnsi="Segoe UI" w:cs="Segoe UI"/>
          <w:b/>
          <w:bCs/>
          <w:sz w:val="24"/>
          <w:szCs w:val="24"/>
        </w:rPr>
        <w:t xml:space="preserve"> Edgar </w:t>
      </w:r>
      <w:proofErr w:type="spellStart"/>
      <w:r w:rsidR="001649D1" w:rsidRPr="009028EC">
        <w:rPr>
          <w:rFonts w:ascii="Segoe UI" w:hAnsi="Segoe UI" w:cs="Segoe UI"/>
          <w:b/>
          <w:bCs/>
          <w:sz w:val="24"/>
          <w:szCs w:val="24"/>
        </w:rPr>
        <w:t>Nyland</w:t>
      </w:r>
      <w:proofErr w:type="spellEnd"/>
      <w:r w:rsidR="001649D1" w:rsidRPr="009028EC">
        <w:rPr>
          <w:rFonts w:ascii="Segoe UI" w:hAnsi="Segoe UI" w:cs="Segoe UI"/>
          <w:b/>
          <w:bCs/>
          <w:sz w:val="24"/>
          <w:szCs w:val="24"/>
        </w:rPr>
        <w:t xml:space="preserve"> e Celina Teixeira Christovão </w:t>
      </w:r>
      <w:r w:rsidR="001649D1" w:rsidRPr="009028EC">
        <w:rPr>
          <w:rFonts w:ascii="Segoe UI" w:hAnsi="Segoe UI" w:cs="Segoe UI"/>
          <w:bCs/>
          <w:sz w:val="24"/>
          <w:szCs w:val="24"/>
        </w:rPr>
        <w:t xml:space="preserve">– Encaminhando </w:t>
      </w:r>
      <w:r w:rsidR="001649D1" w:rsidRPr="009028EC">
        <w:rPr>
          <w:rFonts w:ascii="Segoe UI" w:hAnsi="Segoe UI" w:cs="Segoe UI"/>
          <w:bCs/>
          <w:i/>
          <w:sz w:val="24"/>
          <w:szCs w:val="24"/>
        </w:rPr>
        <w:t xml:space="preserve">VOTO DE CONGRATULAÇÕES aos Padres que atuam em nossa comunidade, pela passagem do Dia do Padre, celebrado em 04 de agosto. </w:t>
      </w:r>
      <w:r w:rsidR="00BF3BF1" w:rsidRPr="009028EC">
        <w:rPr>
          <w:rFonts w:ascii="Segoe UI" w:eastAsia="MS Mincho" w:hAnsi="Segoe UI" w:cs="Segoe UI"/>
          <w:b/>
          <w:sz w:val="24"/>
          <w:szCs w:val="24"/>
        </w:rPr>
        <w:t xml:space="preserve">Votado, o </w:t>
      </w:r>
      <w:r w:rsidR="00BF3BF1" w:rsidRPr="00D549E3">
        <w:rPr>
          <w:rFonts w:ascii="Segoe UI" w:eastAsia="MS Mincho" w:hAnsi="Segoe UI" w:cs="Segoe UI"/>
          <w:b/>
          <w:sz w:val="24"/>
          <w:szCs w:val="24"/>
        </w:rPr>
        <w:t>requerimento foi aprovado por unanimidade</w:t>
      </w:r>
      <w:r w:rsidR="00BF3BF1" w:rsidRPr="00D549E3">
        <w:rPr>
          <w:rFonts w:ascii="Segoe UI" w:eastAsia="MS Mincho" w:hAnsi="Segoe UI" w:cs="Segoe UI"/>
          <w:sz w:val="24"/>
          <w:szCs w:val="24"/>
        </w:rPr>
        <w:t xml:space="preserve">. </w:t>
      </w:r>
      <w:r w:rsidR="00031FD3" w:rsidRPr="00D549E3">
        <w:rPr>
          <w:rFonts w:ascii="Segoe UI" w:eastAsia="MS Mincho" w:hAnsi="Segoe UI" w:cs="Segoe UI"/>
          <w:sz w:val="24"/>
          <w:szCs w:val="24"/>
        </w:rPr>
        <w:t>Sendo essas as matérias da Ordem do Dia,</w:t>
      </w:r>
      <w:r w:rsidR="009028EC" w:rsidRPr="00D549E3">
        <w:rPr>
          <w:rFonts w:ascii="Segoe UI" w:eastAsia="MS Mincho" w:hAnsi="Segoe UI" w:cs="Segoe UI"/>
          <w:sz w:val="24"/>
          <w:szCs w:val="24"/>
        </w:rPr>
        <w:t xml:space="preserve"> </w:t>
      </w:r>
      <w:r w:rsidR="004524CE" w:rsidRPr="00D549E3">
        <w:rPr>
          <w:rFonts w:ascii="Segoe UI" w:eastAsia="MS Mincho" w:hAnsi="Segoe UI" w:cs="Segoe UI"/>
          <w:sz w:val="24"/>
          <w:szCs w:val="24"/>
        </w:rPr>
        <w:t xml:space="preserve">passou-se ao espaço das </w:t>
      </w:r>
      <w:r w:rsidR="004524CE" w:rsidRPr="00D549E3">
        <w:rPr>
          <w:rFonts w:ascii="Segoe UI" w:eastAsia="MS Mincho" w:hAnsi="Segoe UI" w:cs="Segoe UI"/>
          <w:b/>
          <w:sz w:val="24"/>
          <w:szCs w:val="24"/>
        </w:rPr>
        <w:t>Explicações Pessoais e discussão dos projetos em tramitação</w:t>
      </w:r>
      <w:r w:rsidR="003174C5" w:rsidRPr="00D549E3">
        <w:rPr>
          <w:rFonts w:ascii="Segoe UI" w:eastAsia="MS Mincho" w:hAnsi="Segoe UI" w:cs="Segoe UI"/>
          <w:sz w:val="24"/>
          <w:szCs w:val="24"/>
        </w:rPr>
        <w:t xml:space="preserve">. </w:t>
      </w:r>
      <w:r w:rsidR="00C720E2" w:rsidRPr="00D549E3">
        <w:rPr>
          <w:rFonts w:ascii="Segoe UI" w:eastAsia="MS Mincho" w:hAnsi="Segoe UI" w:cs="Segoe UI"/>
          <w:sz w:val="24"/>
          <w:szCs w:val="24"/>
        </w:rPr>
        <w:t xml:space="preserve">Neste espaço, </w:t>
      </w:r>
      <w:r w:rsidR="00D549E3" w:rsidRPr="00D549E3">
        <w:rPr>
          <w:rFonts w:ascii="Segoe UI" w:eastAsia="MS Mincho" w:hAnsi="Segoe UI" w:cs="Segoe UI"/>
          <w:sz w:val="24"/>
          <w:szCs w:val="24"/>
        </w:rPr>
        <w:t>a</w:t>
      </w:r>
      <w:r w:rsidR="00C720E2" w:rsidRPr="00D549E3">
        <w:rPr>
          <w:rFonts w:ascii="Segoe UI" w:eastAsia="MS Mincho" w:hAnsi="Segoe UI" w:cs="Segoe UI"/>
          <w:sz w:val="24"/>
          <w:szCs w:val="24"/>
        </w:rPr>
        <w:t xml:space="preserve"> vereador</w:t>
      </w:r>
      <w:r w:rsidR="00D549E3" w:rsidRPr="00D549E3">
        <w:rPr>
          <w:rFonts w:ascii="Segoe UI" w:eastAsia="MS Mincho" w:hAnsi="Segoe UI" w:cs="Segoe UI"/>
          <w:sz w:val="24"/>
          <w:szCs w:val="24"/>
        </w:rPr>
        <w:t>a</w:t>
      </w:r>
      <w:r w:rsidR="00D55DBB" w:rsidRPr="00D549E3">
        <w:rPr>
          <w:rFonts w:ascii="Segoe UI" w:eastAsia="MS Mincho" w:hAnsi="Segoe UI" w:cs="Segoe UI"/>
          <w:sz w:val="24"/>
          <w:szCs w:val="24"/>
        </w:rPr>
        <w:t xml:space="preserve"> que utiliz</w:t>
      </w:r>
      <w:r w:rsidR="00D549E3" w:rsidRPr="00D549E3">
        <w:rPr>
          <w:rFonts w:ascii="Segoe UI" w:eastAsia="MS Mincho" w:hAnsi="Segoe UI" w:cs="Segoe UI"/>
          <w:sz w:val="24"/>
          <w:szCs w:val="24"/>
        </w:rPr>
        <w:t xml:space="preserve">ou </w:t>
      </w:r>
      <w:r w:rsidR="00C720E2" w:rsidRPr="00D549E3">
        <w:rPr>
          <w:rFonts w:ascii="Segoe UI" w:eastAsia="MS Mincho" w:hAnsi="Segoe UI" w:cs="Segoe UI"/>
          <w:sz w:val="24"/>
          <w:szCs w:val="24"/>
        </w:rPr>
        <w:t xml:space="preserve">a palavra </w:t>
      </w:r>
      <w:r w:rsidR="00D549E3" w:rsidRPr="00D549E3">
        <w:rPr>
          <w:rFonts w:ascii="Segoe UI" w:eastAsia="MS Mincho" w:hAnsi="Segoe UI" w:cs="Segoe UI"/>
          <w:sz w:val="24"/>
          <w:szCs w:val="24"/>
        </w:rPr>
        <w:t>foi</w:t>
      </w:r>
      <w:r w:rsidR="00C720E2" w:rsidRPr="00D549E3">
        <w:rPr>
          <w:rFonts w:ascii="Segoe UI" w:eastAsia="MS Mincho" w:hAnsi="Segoe UI" w:cs="Segoe UI"/>
          <w:sz w:val="24"/>
          <w:szCs w:val="24"/>
        </w:rPr>
        <w:t xml:space="preserve">: </w:t>
      </w:r>
      <w:r w:rsidR="00521599" w:rsidRPr="00D549E3">
        <w:rPr>
          <w:rFonts w:ascii="Segoe UI" w:eastAsia="MS Mincho" w:hAnsi="Segoe UI" w:cs="Segoe UI"/>
          <w:b/>
          <w:sz w:val="24"/>
          <w:szCs w:val="24"/>
        </w:rPr>
        <w:t>Celina Teixeira Ch</w:t>
      </w:r>
      <w:r w:rsidR="00BF3BF1" w:rsidRPr="00D549E3">
        <w:rPr>
          <w:rFonts w:ascii="Segoe UI" w:eastAsia="MS Mincho" w:hAnsi="Segoe UI" w:cs="Segoe UI"/>
          <w:b/>
          <w:sz w:val="24"/>
          <w:szCs w:val="24"/>
        </w:rPr>
        <w:t>ristovão (MDB)</w:t>
      </w:r>
      <w:r w:rsidR="00D549E3" w:rsidRPr="00D549E3">
        <w:rPr>
          <w:rFonts w:ascii="Segoe UI" w:eastAsia="MS Mincho" w:hAnsi="Segoe UI" w:cs="Segoe UI"/>
          <w:sz w:val="24"/>
          <w:szCs w:val="24"/>
        </w:rPr>
        <w:t>.</w:t>
      </w:r>
      <w:r w:rsidR="00D549E3">
        <w:rPr>
          <w:rFonts w:ascii="Segoe UI" w:eastAsia="MS Mincho" w:hAnsi="Segoe UI" w:cs="Segoe UI"/>
          <w:sz w:val="24"/>
          <w:szCs w:val="24"/>
        </w:rPr>
        <w:t xml:space="preserve"> </w:t>
      </w:r>
      <w:r w:rsidR="00C720E2" w:rsidRPr="009028EC">
        <w:rPr>
          <w:rFonts w:ascii="Segoe UI" w:eastAsia="MS Mincho" w:hAnsi="Segoe UI" w:cs="Segoe UI"/>
          <w:sz w:val="24"/>
          <w:szCs w:val="24"/>
        </w:rPr>
        <w:t xml:space="preserve">Posterior, </w:t>
      </w:r>
      <w:r w:rsidR="00DA1B92" w:rsidRPr="009028EC">
        <w:rPr>
          <w:rFonts w:ascii="Segoe UI" w:eastAsia="MS Mincho" w:hAnsi="Segoe UI" w:cs="Segoe UI"/>
          <w:sz w:val="24"/>
          <w:szCs w:val="24"/>
        </w:rPr>
        <w:t>passou-</w:t>
      </w:r>
      <w:r w:rsidR="004524CE" w:rsidRPr="009028EC">
        <w:rPr>
          <w:rFonts w:ascii="Segoe UI" w:eastAsia="MS Mincho" w:hAnsi="Segoe UI" w:cs="Segoe UI"/>
          <w:sz w:val="24"/>
          <w:szCs w:val="24"/>
        </w:rPr>
        <w:t xml:space="preserve">se </w:t>
      </w:r>
      <w:r w:rsidR="004524CE" w:rsidRPr="009028EC">
        <w:rPr>
          <w:rFonts w:ascii="Segoe UI" w:hAnsi="Segoe UI" w:cs="Segoe UI"/>
          <w:sz w:val="24"/>
          <w:szCs w:val="24"/>
        </w:rPr>
        <w:t xml:space="preserve">às </w:t>
      </w:r>
      <w:r w:rsidR="004524CE" w:rsidRPr="009028EC">
        <w:rPr>
          <w:rFonts w:ascii="Segoe UI" w:hAnsi="Segoe UI" w:cs="Segoe UI"/>
          <w:b/>
          <w:sz w:val="24"/>
          <w:szCs w:val="24"/>
        </w:rPr>
        <w:t>Considerações finais do Presidente</w:t>
      </w:r>
      <w:r w:rsidR="004524CE" w:rsidRPr="009028EC">
        <w:rPr>
          <w:rFonts w:ascii="Segoe UI" w:hAnsi="Segoe UI" w:cs="Segoe UI"/>
          <w:sz w:val="24"/>
          <w:szCs w:val="24"/>
        </w:rPr>
        <w:t xml:space="preserve">: </w:t>
      </w:r>
      <w:r w:rsidR="00801679" w:rsidRPr="009028EC">
        <w:rPr>
          <w:rFonts w:ascii="Segoe UI" w:hAnsi="Segoe UI" w:cs="Segoe UI"/>
          <w:sz w:val="24"/>
          <w:szCs w:val="24"/>
        </w:rPr>
        <w:t xml:space="preserve">Após o seu pronunciamento, o </w:t>
      </w:r>
      <w:r w:rsidR="006E1111" w:rsidRPr="009028EC">
        <w:rPr>
          <w:rFonts w:ascii="Segoe UI" w:hAnsi="Segoe UI" w:cs="Segoe UI"/>
          <w:sz w:val="24"/>
          <w:szCs w:val="24"/>
        </w:rPr>
        <w:t xml:space="preserve">senhor </w:t>
      </w:r>
      <w:r w:rsidR="00801679" w:rsidRPr="009028EC">
        <w:rPr>
          <w:rFonts w:ascii="Segoe UI" w:hAnsi="Segoe UI" w:cs="Segoe UI"/>
          <w:sz w:val="24"/>
          <w:szCs w:val="24"/>
        </w:rPr>
        <w:t>presidente encerrou a presente sessão sob a proteção de Deus, d</w:t>
      </w:r>
      <w:r w:rsidR="00D6329F" w:rsidRPr="009028EC">
        <w:rPr>
          <w:rFonts w:ascii="Segoe UI" w:hAnsi="Segoe UI" w:cs="Segoe UI"/>
          <w:sz w:val="24"/>
          <w:szCs w:val="24"/>
        </w:rPr>
        <w:t xml:space="preserve">esejando </w:t>
      </w:r>
      <w:proofErr w:type="gramStart"/>
      <w:r w:rsidR="00D6329F" w:rsidRPr="009028EC">
        <w:rPr>
          <w:rFonts w:ascii="Segoe UI" w:hAnsi="Segoe UI" w:cs="Segoe UI"/>
          <w:sz w:val="24"/>
          <w:szCs w:val="24"/>
        </w:rPr>
        <w:t>uma boa noite</w:t>
      </w:r>
      <w:proofErr w:type="gramEnd"/>
      <w:r w:rsidR="00D6329F" w:rsidRPr="009028EC">
        <w:rPr>
          <w:rFonts w:ascii="Segoe UI" w:hAnsi="Segoe UI" w:cs="Segoe UI"/>
          <w:sz w:val="24"/>
          <w:szCs w:val="24"/>
        </w:rPr>
        <w:t xml:space="preserve"> a todos</w:t>
      </w:r>
      <w:r w:rsidR="00A93F48" w:rsidRPr="009028EC">
        <w:rPr>
          <w:rFonts w:ascii="Segoe UI" w:hAnsi="Segoe UI" w:cs="Segoe UI"/>
          <w:sz w:val="24"/>
          <w:szCs w:val="24"/>
        </w:rPr>
        <w:t xml:space="preserve"> </w:t>
      </w:r>
      <w:r w:rsidR="0028553C" w:rsidRPr="009028EC">
        <w:rPr>
          <w:rFonts w:ascii="Segoe UI" w:hAnsi="Segoe UI" w:cs="Segoe UI"/>
          <w:sz w:val="24"/>
          <w:szCs w:val="24"/>
        </w:rPr>
        <w:t xml:space="preserve">e convocou a próxima sessão ordinária, que se realizará no dia </w:t>
      </w:r>
      <w:r w:rsidR="007B5D1B" w:rsidRPr="009028EC">
        <w:rPr>
          <w:rFonts w:ascii="Segoe UI" w:hAnsi="Segoe UI" w:cs="Segoe UI"/>
          <w:sz w:val="24"/>
          <w:szCs w:val="24"/>
        </w:rPr>
        <w:t>10</w:t>
      </w:r>
      <w:r w:rsidR="00094857" w:rsidRPr="009028EC">
        <w:rPr>
          <w:rFonts w:ascii="Segoe UI" w:hAnsi="Segoe UI" w:cs="Segoe UI"/>
          <w:sz w:val="24"/>
          <w:szCs w:val="24"/>
        </w:rPr>
        <w:t xml:space="preserve"> de </w:t>
      </w:r>
      <w:r w:rsidR="00BD5583" w:rsidRPr="009028EC">
        <w:rPr>
          <w:rFonts w:ascii="Segoe UI" w:hAnsi="Segoe UI" w:cs="Segoe UI"/>
          <w:sz w:val="24"/>
          <w:szCs w:val="24"/>
        </w:rPr>
        <w:t>agosto</w:t>
      </w:r>
      <w:r w:rsidR="00ED79F2" w:rsidRPr="009028EC">
        <w:rPr>
          <w:rFonts w:ascii="Segoe UI" w:hAnsi="Segoe UI" w:cs="Segoe UI"/>
          <w:sz w:val="24"/>
          <w:szCs w:val="24"/>
        </w:rPr>
        <w:t xml:space="preserve"> </w:t>
      </w:r>
      <w:r w:rsidR="0028553C" w:rsidRPr="009028EC">
        <w:rPr>
          <w:rFonts w:ascii="Segoe UI" w:hAnsi="Segoe UI" w:cs="Segoe UI"/>
          <w:sz w:val="24"/>
          <w:szCs w:val="24"/>
        </w:rPr>
        <w:t>de 2026, com início aprazado para às 19 horas.</w:t>
      </w:r>
      <w:r w:rsidR="009028EC">
        <w:rPr>
          <w:rFonts w:ascii="Segoe UI" w:hAnsi="Segoe UI" w:cs="Segoe UI"/>
          <w:sz w:val="24"/>
          <w:szCs w:val="24"/>
        </w:rPr>
        <w:t xml:space="preserve"> </w:t>
      </w:r>
      <w:proofErr w:type="gramStart"/>
      <w:r w:rsidR="00801679" w:rsidRPr="009028EC">
        <w:rPr>
          <w:rFonts w:ascii="Segoe UI" w:hAnsi="Segoe UI" w:cs="Segoe UI"/>
          <w:sz w:val="24"/>
          <w:szCs w:val="24"/>
        </w:rPr>
        <w:t>A integralidade dos pronunciamentos da presente sessão estão</w:t>
      </w:r>
      <w:proofErr w:type="gramEnd"/>
      <w:r w:rsidR="00801679" w:rsidRPr="009028EC">
        <w:rPr>
          <w:rFonts w:ascii="Segoe UI" w:hAnsi="Segoe UI" w:cs="Segoe UI"/>
          <w:sz w:val="24"/>
          <w:szCs w:val="24"/>
        </w:rPr>
        <w:t xml:space="preserve"> disponíveis nas redes sociais, assim como no</w:t>
      </w:r>
      <w:r w:rsidR="004A67A1">
        <w:rPr>
          <w:rFonts w:ascii="Segoe UI" w:hAnsi="Segoe UI" w:cs="Segoe UI"/>
          <w:sz w:val="24"/>
          <w:szCs w:val="24"/>
        </w:rPr>
        <w:t xml:space="preserve"> </w:t>
      </w:r>
      <w:r w:rsidR="00801679" w:rsidRPr="009028EC">
        <w:rPr>
          <w:rFonts w:ascii="Segoe UI" w:hAnsi="Segoe UI" w:cs="Segoe UI"/>
          <w:sz w:val="24"/>
          <w:szCs w:val="24"/>
        </w:rPr>
        <w:lastRenderedPageBreak/>
        <w:t>portal e Sistema Legis através do nosso site, estando o conteúdo desta ata em acordo com o disposto no artigo nº. 124 do Regimento Interno da Câmara Municipal de Dois Irmãos.</w:t>
      </w:r>
    </w:p>
    <w:p w14:paraId="69AE8FF0" w14:textId="77777777" w:rsidR="00CD0C20" w:rsidRPr="009028EC" w:rsidRDefault="00CD0C20" w:rsidP="004524CE">
      <w:pPr>
        <w:tabs>
          <w:tab w:val="left" w:pos="0"/>
        </w:tabs>
        <w:autoSpaceDE w:val="0"/>
        <w:spacing w:after="0" w:line="360" w:lineRule="auto"/>
        <w:jc w:val="both"/>
        <w:rPr>
          <w:rFonts w:ascii="Segoe UI" w:eastAsia="MS Mincho" w:hAnsi="Segoe UI" w:cs="Segoe UI"/>
          <w:b/>
          <w:sz w:val="24"/>
          <w:szCs w:val="24"/>
        </w:rPr>
      </w:pPr>
    </w:p>
    <w:p w14:paraId="68D4CB38" w14:textId="41C6FDF7" w:rsidR="004524CE" w:rsidRPr="009028EC" w:rsidRDefault="004524CE" w:rsidP="004524CE">
      <w:pPr>
        <w:tabs>
          <w:tab w:val="left" w:pos="3119"/>
        </w:tabs>
        <w:spacing w:after="0" w:line="360" w:lineRule="auto"/>
        <w:ind w:right="-57"/>
        <w:jc w:val="both"/>
        <w:rPr>
          <w:rFonts w:ascii="Segoe UI" w:eastAsia="MS Mincho" w:hAnsi="Segoe UI" w:cs="Segoe UI"/>
          <w:sz w:val="24"/>
          <w:szCs w:val="24"/>
        </w:rPr>
      </w:pPr>
      <w:r w:rsidRPr="009028EC">
        <w:rPr>
          <w:rFonts w:ascii="Segoe UI" w:eastAsia="MS Mincho" w:hAnsi="Segoe UI" w:cs="Segoe UI"/>
          <w:sz w:val="24"/>
          <w:szCs w:val="24"/>
        </w:rPr>
        <w:t xml:space="preserve">DOIS IRMÃOS, </w:t>
      </w:r>
      <w:r w:rsidR="007B5D1B" w:rsidRPr="009028EC">
        <w:rPr>
          <w:rFonts w:ascii="Segoe UI" w:eastAsia="MS Mincho" w:hAnsi="Segoe UI" w:cs="Segoe UI"/>
          <w:sz w:val="24"/>
          <w:szCs w:val="24"/>
        </w:rPr>
        <w:t>03</w:t>
      </w:r>
      <w:r w:rsidR="007C4655" w:rsidRPr="009028EC">
        <w:rPr>
          <w:rFonts w:ascii="Segoe UI" w:eastAsia="MS Mincho" w:hAnsi="Segoe UI" w:cs="Segoe UI"/>
          <w:sz w:val="24"/>
          <w:szCs w:val="24"/>
        </w:rPr>
        <w:t xml:space="preserve"> DE </w:t>
      </w:r>
      <w:r w:rsidR="007B5D1B" w:rsidRPr="009028EC">
        <w:rPr>
          <w:rFonts w:ascii="Segoe UI" w:eastAsia="MS Mincho" w:hAnsi="Segoe UI" w:cs="Segoe UI"/>
          <w:sz w:val="24"/>
          <w:szCs w:val="24"/>
        </w:rPr>
        <w:t>AGOSTO</w:t>
      </w:r>
      <w:r w:rsidR="007C4655" w:rsidRPr="009028EC">
        <w:rPr>
          <w:rFonts w:ascii="Segoe UI" w:eastAsia="MS Mincho" w:hAnsi="Segoe UI" w:cs="Segoe UI"/>
          <w:sz w:val="24"/>
          <w:szCs w:val="24"/>
        </w:rPr>
        <w:t xml:space="preserve"> </w:t>
      </w:r>
      <w:r w:rsidRPr="009028EC">
        <w:rPr>
          <w:rFonts w:ascii="Segoe UI" w:eastAsia="MS Mincho" w:hAnsi="Segoe UI" w:cs="Segoe UI"/>
          <w:sz w:val="24"/>
          <w:szCs w:val="24"/>
        </w:rPr>
        <w:t xml:space="preserve">DE </w:t>
      </w:r>
      <w:r w:rsidR="00D6329F" w:rsidRPr="009028EC">
        <w:rPr>
          <w:rFonts w:ascii="Segoe UI" w:eastAsia="MS Mincho" w:hAnsi="Segoe UI" w:cs="Segoe UI"/>
          <w:sz w:val="24"/>
          <w:szCs w:val="24"/>
        </w:rPr>
        <w:t>2026</w:t>
      </w:r>
      <w:r w:rsidRPr="009028EC">
        <w:rPr>
          <w:rFonts w:ascii="Segoe UI" w:eastAsia="MS Mincho" w:hAnsi="Segoe UI" w:cs="Segoe UI"/>
          <w:sz w:val="24"/>
          <w:szCs w:val="24"/>
        </w:rPr>
        <w:t>.</w:t>
      </w:r>
    </w:p>
    <w:p w14:paraId="468505CD" w14:textId="77777777" w:rsidR="004524CE" w:rsidRPr="009028EC" w:rsidRDefault="004524CE" w:rsidP="004524CE">
      <w:pPr>
        <w:tabs>
          <w:tab w:val="left" w:pos="142"/>
          <w:tab w:val="left" w:pos="11057"/>
        </w:tabs>
        <w:spacing w:after="0" w:line="360" w:lineRule="auto"/>
        <w:ind w:left="142" w:right="-57"/>
        <w:jc w:val="both"/>
        <w:rPr>
          <w:rFonts w:ascii="Segoe UI" w:eastAsia="MS Mincho" w:hAnsi="Segoe UI" w:cs="Segoe UI"/>
          <w:sz w:val="24"/>
          <w:szCs w:val="24"/>
        </w:rPr>
      </w:pPr>
    </w:p>
    <w:p w14:paraId="783C56DF" w14:textId="77777777" w:rsidR="003D58B2" w:rsidRPr="009028EC" w:rsidRDefault="003D58B2" w:rsidP="004524CE">
      <w:pPr>
        <w:tabs>
          <w:tab w:val="left" w:pos="142"/>
          <w:tab w:val="left" w:pos="11057"/>
        </w:tabs>
        <w:spacing w:after="0" w:line="360" w:lineRule="auto"/>
        <w:ind w:left="142" w:right="-57"/>
        <w:jc w:val="both"/>
        <w:rPr>
          <w:rFonts w:ascii="Segoe UI" w:eastAsia="MS Mincho" w:hAnsi="Segoe UI" w:cs="Segoe UI"/>
          <w:sz w:val="24"/>
          <w:szCs w:val="24"/>
        </w:rPr>
      </w:pPr>
    </w:p>
    <w:p w14:paraId="3DDD9B34" w14:textId="77777777" w:rsidR="004524CE" w:rsidRPr="009028EC" w:rsidRDefault="00D6329F" w:rsidP="00BB6928">
      <w:pPr>
        <w:pStyle w:val="TextosemFormatao1"/>
        <w:tabs>
          <w:tab w:val="left" w:pos="142"/>
          <w:tab w:val="left" w:pos="11057"/>
        </w:tabs>
        <w:ind w:right="-57"/>
        <w:jc w:val="both"/>
        <w:rPr>
          <w:rFonts w:ascii="Segoe UI" w:hAnsi="Segoe UI" w:cs="Segoe UI"/>
          <w:sz w:val="24"/>
          <w:szCs w:val="24"/>
          <w:lang w:val="pt-BR"/>
        </w:rPr>
      </w:pPr>
      <w:r w:rsidRPr="009028EC">
        <w:rPr>
          <w:rFonts w:ascii="Segoe UI" w:eastAsia="MS Mincho" w:hAnsi="Segoe UI" w:cs="Segoe UI"/>
          <w:b/>
          <w:sz w:val="24"/>
          <w:szCs w:val="24"/>
          <w:lang w:val="pt-BR"/>
        </w:rPr>
        <w:t>ADELIA VANICE VOLKWEIS</w:t>
      </w:r>
    </w:p>
    <w:p w14:paraId="7997ECD5" w14:textId="77777777" w:rsidR="004524CE" w:rsidRPr="009028EC" w:rsidRDefault="00D6329F" w:rsidP="00BB6928">
      <w:pPr>
        <w:pStyle w:val="TextosemFormatao1"/>
        <w:tabs>
          <w:tab w:val="left" w:pos="142"/>
          <w:tab w:val="left" w:pos="11057"/>
        </w:tabs>
        <w:ind w:right="-57"/>
        <w:jc w:val="both"/>
        <w:rPr>
          <w:rFonts w:ascii="Segoe UI" w:eastAsia="MS Mincho" w:hAnsi="Segoe UI" w:cs="Segoe UI"/>
          <w:b/>
          <w:sz w:val="24"/>
          <w:szCs w:val="24"/>
          <w:lang w:val="pt-BR"/>
        </w:rPr>
      </w:pPr>
      <w:r w:rsidRPr="009028EC">
        <w:rPr>
          <w:rFonts w:ascii="Segoe UI" w:eastAsia="MS Mincho" w:hAnsi="Segoe UI" w:cs="Segoe UI"/>
          <w:b/>
          <w:sz w:val="24"/>
          <w:szCs w:val="24"/>
        </w:rPr>
        <w:t>SECRETÁRIA</w:t>
      </w:r>
    </w:p>
    <w:p w14:paraId="5465AA81" w14:textId="77777777" w:rsidR="004524CE" w:rsidRPr="009028EC" w:rsidRDefault="004524CE" w:rsidP="004524CE">
      <w:pPr>
        <w:pStyle w:val="TextosemFormatao1"/>
        <w:tabs>
          <w:tab w:val="left" w:pos="1305"/>
        </w:tabs>
        <w:spacing w:line="360" w:lineRule="auto"/>
        <w:ind w:right="-57"/>
        <w:jc w:val="both"/>
        <w:rPr>
          <w:rFonts w:ascii="Segoe UI" w:hAnsi="Segoe UI" w:cs="Segoe UI"/>
          <w:sz w:val="24"/>
          <w:szCs w:val="24"/>
        </w:rPr>
      </w:pPr>
      <w:r w:rsidRPr="009028EC">
        <w:rPr>
          <w:rFonts w:ascii="Segoe UI" w:eastAsia="MS Mincho" w:hAnsi="Segoe UI" w:cs="Segoe UI"/>
          <w:b/>
          <w:sz w:val="24"/>
          <w:szCs w:val="24"/>
        </w:rPr>
        <w:tab/>
      </w:r>
    </w:p>
    <w:p w14:paraId="5B4AEBE8" w14:textId="77777777" w:rsidR="004524CE" w:rsidRPr="009028EC" w:rsidRDefault="00D6329F" w:rsidP="00BB6928">
      <w:pPr>
        <w:pStyle w:val="TextosemFormatao1"/>
        <w:tabs>
          <w:tab w:val="left" w:pos="0"/>
          <w:tab w:val="left" w:pos="11057"/>
        </w:tabs>
        <w:ind w:right="-57"/>
        <w:jc w:val="both"/>
        <w:rPr>
          <w:rFonts w:ascii="Segoe UI" w:eastAsia="MS Mincho" w:hAnsi="Segoe UI" w:cs="Segoe UI"/>
          <w:b/>
          <w:sz w:val="24"/>
          <w:szCs w:val="24"/>
          <w:lang w:val="pt-BR"/>
        </w:rPr>
      </w:pPr>
      <w:r w:rsidRPr="009028EC">
        <w:rPr>
          <w:rFonts w:ascii="Segoe UI" w:eastAsia="MS Mincho" w:hAnsi="Segoe UI" w:cs="Segoe UI"/>
          <w:b/>
          <w:sz w:val="24"/>
          <w:szCs w:val="24"/>
          <w:lang w:val="pt-BR"/>
        </w:rPr>
        <w:t>SERGIO KROETZ</w:t>
      </w:r>
    </w:p>
    <w:p w14:paraId="64490356" w14:textId="77777777" w:rsidR="006276AA" w:rsidRPr="009028EC" w:rsidRDefault="004524CE" w:rsidP="00530E23">
      <w:pPr>
        <w:pStyle w:val="TextosemFormatao1"/>
        <w:tabs>
          <w:tab w:val="left" w:pos="0"/>
          <w:tab w:val="left" w:pos="11057"/>
        </w:tabs>
        <w:ind w:right="-57"/>
        <w:jc w:val="both"/>
        <w:rPr>
          <w:rFonts w:ascii="Segoe UI" w:hAnsi="Segoe UI" w:cs="Segoe UI"/>
          <w:sz w:val="24"/>
          <w:szCs w:val="24"/>
        </w:rPr>
      </w:pPr>
      <w:r w:rsidRPr="009028EC">
        <w:rPr>
          <w:rFonts w:ascii="Segoe UI" w:eastAsia="MS Mincho" w:hAnsi="Segoe UI" w:cs="Segoe UI"/>
          <w:b/>
          <w:sz w:val="24"/>
          <w:szCs w:val="24"/>
        </w:rPr>
        <w:t>PRESIDENTE DA CÂMARA MUNICIPAL</w:t>
      </w:r>
      <w:r w:rsidRPr="009028EC">
        <w:rPr>
          <w:rFonts w:ascii="Segoe UI" w:eastAsia="MS Mincho" w:hAnsi="Segoe UI" w:cs="Segoe UI"/>
          <w:b/>
          <w:sz w:val="24"/>
          <w:szCs w:val="24"/>
          <w:lang w:val="pt-BR"/>
        </w:rPr>
        <w:t xml:space="preserve"> </w:t>
      </w:r>
    </w:p>
    <w:sectPr w:rsidR="006276AA" w:rsidRPr="009028EC" w:rsidSect="004A67A1">
      <w:headerReference w:type="default" r:id="rId6"/>
      <w:footerReference w:type="default" r:id="rId7"/>
      <w:pgSz w:w="11906" w:h="16838" w:code="9"/>
      <w:pgMar w:top="1418" w:right="991" w:bottom="28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D20FB" w14:textId="77777777" w:rsidR="00C45060" w:rsidRDefault="00C45060">
      <w:pPr>
        <w:spacing w:after="0" w:line="240" w:lineRule="auto"/>
      </w:pPr>
      <w:r>
        <w:separator/>
      </w:r>
    </w:p>
  </w:endnote>
  <w:endnote w:type="continuationSeparator" w:id="0">
    <w:p w14:paraId="25980779" w14:textId="77777777" w:rsidR="00C45060" w:rsidRDefault="00C450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F2DBC" w14:textId="77777777" w:rsidR="00B75A63" w:rsidRDefault="004524CE">
    <w:pPr>
      <w:pStyle w:val="Rodap"/>
      <w:jc w:val="center"/>
    </w:pPr>
    <w:r>
      <w:fldChar w:fldCharType="begin"/>
    </w:r>
    <w:r>
      <w:instrText>PAGE   \* MERGEFORMAT</w:instrText>
    </w:r>
    <w:r>
      <w:fldChar w:fldCharType="separate"/>
    </w:r>
    <w:r w:rsidR="00C8600B">
      <w:rPr>
        <w:noProof/>
      </w:rPr>
      <w:t>4</w:t>
    </w:r>
    <w:r>
      <w:fldChar w:fldCharType="end"/>
    </w:r>
  </w:p>
  <w:p w14:paraId="4F8A6787" w14:textId="77777777" w:rsidR="00B75A63" w:rsidRDefault="00B75A6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B4C92" w14:textId="77777777" w:rsidR="00C45060" w:rsidRDefault="00C45060">
      <w:pPr>
        <w:spacing w:after="0" w:line="240" w:lineRule="auto"/>
      </w:pPr>
      <w:r>
        <w:separator/>
      </w:r>
    </w:p>
  </w:footnote>
  <w:footnote w:type="continuationSeparator" w:id="0">
    <w:p w14:paraId="69242BFE" w14:textId="77777777" w:rsidR="00C45060" w:rsidRDefault="00C450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1EAE1" w14:textId="77777777" w:rsidR="00B75A63" w:rsidRDefault="00B75A63">
    <w:pPr>
      <w:pStyle w:val="Cabealho"/>
    </w:pPr>
  </w:p>
  <w:p w14:paraId="448C6379" w14:textId="77777777" w:rsidR="00B75A63" w:rsidRDefault="00B75A6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4CE"/>
    <w:rsid w:val="00007CE7"/>
    <w:rsid w:val="000136A3"/>
    <w:rsid w:val="00015C3E"/>
    <w:rsid w:val="00024C81"/>
    <w:rsid w:val="00025CF1"/>
    <w:rsid w:val="00031FD3"/>
    <w:rsid w:val="00033A1E"/>
    <w:rsid w:val="00036068"/>
    <w:rsid w:val="000635C1"/>
    <w:rsid w:val="00074F1E"/>
    <w:rsid w:val="00090FD9"/>
    <w:rsid w:val="00094857"/>
    <w:rsid w:val="000A67F7"/>
    <w:rsid w:val="000B5DEF"/>
    <w:rsid w:val="000C280C"/>
    <w:rsid w:val="000C41A3"/>
    <w:rsid w:val="000C5A1D"/>
    <w:rsid w:val="000D35B2"/>
    <w:rsid w:val="000E2150"/>
    <w:rsid w:val="000E5106"/>
    <w:rsid w:val="000F4557"/>
    <w:rsid w:val="001018CE"/>
    <w:rsid w:val="00122B5C"/>
    <w:rsid w:val="00143A6D"/>
    <w:rsid w:val="001572F1"/>
    <w:rsid w:val="0016042E"/>
    <w:rsid w:val="00160472"/>
    <w:rsid w:val="001642DF"/>
    <w:rsid w:val="001649D1"/>
    <w:rsid w:val="0016662F"/>
    <w:rsid w:val="00175CB5"/>
    <w:rsid w:val="001827BE"/>
    <w:rsid w:val="00195116"/>
    <w:rsid w:val="001C5143"/>
    <w:rsid w:val="001E6A58"/>
    <w:rsid w:val="00200310"/>
    <w:rsid w:val="00205E9A"/>
    <w:rsid w:val="00263DBF"/>
    <w:rsid w:val="0027153C"/>
    <w:rsid w:val="0027368B"/>
    <w:rsid w:val="00277945"/>
    <w:rsid w:val="002835F8"/>
    <w:rsid w:val="0028553C"/>
    <w:rsid w:val="00285B2E"/>
    <w:rsid w:val="0029383D"/>
    <w:rsid w:val="002A28A9"/>
    <w:rsid w:val="002C3B51"/>
    <w:rsid w:val="002C3C49"/>
    <w:rsid w:val="002D1B4C"/>
    <w:rsid w:val="002D657F"/>
    <w:rsid w:val="002D73F8"/>
    <w:rsid w:val="002F5611"/>
    <w:rsid w:val="002F7004"/>
    <w:rsid w:val="003003FA"/>
    <w:rsid w:val="00307DA0"/>
    <w:rsid w:val="003174C5"/>
    <w:rsid w:val="00320B6D"/>
    <w:rsid w:val="00323D4D"/>
    <w:rsid w:val="003401E5"/>
    <w:rsid w:val="00342AA2"/>
    <w:rsid w:val="00344744"/>
    <w:rsid w:val="00350BAC"/>
    <w:rsid w:val="0035217F"/>
    <w:rsid w:val="00357CA1"/>
    <w:rsid w:val="003625D9"/>
    <w:rsid w:val="0036351C"/>
    <w:rsid w:val="003652B0"/>
    <w:rsid w:val="003960AF"/>
    <w:rsid w:val="003C1612"/>
    <w:rsid w:val="003C5CB5"/>
    <w:rsid w:val="003D310F"/>
    <w:rsid w:val="003D430C"/>
    <w:rsid w:val="003D58B2"/>
    <w:rsid w:val="003F430B"/>
    <w:rsid w:val="00410400"/>
    <w:rsid w:val="004524CE"/>
    <w:rsid w:val="00457627"/>
    <w:rsid w:val="00457EC3"/>
    <w:rsid w:val="004679C9"/>
    <w:rsid w:val="00487C11"/>
    <w:rsid w:val="004A0136"/>
    <w:rsid w:val="004A08EB"/>
    <w:rsid w:val="004A10A2"/>
    <w:rsid w:val="004A2018"/>
    <w:rsid w:val="004A2B41"/>
    <w:rsid w:val="004A67A1"/>
    <w:rsid w:val="004B2873"/>
    <w:rsid w:val="004C0284"/>
    <w:rsid w:val="004D23C0"/>
    <w:rsid w:val="004E7EAA"/>
    <w:rsid w:val="004F39C6"/>
    <w:rsid w:val="004F3B5E"/>
    <w:rsid w:val="004F5D30"/>
    <w:rsid w:val="004F66F5"/>
    <w:rsid w:val="004F6B7A"/>
    <w:rsid w:val="005134F4"/>
    <w:rsid w:val="00514998"/>
    <w:rsid w:val="00521599"/>
    <w:rsid w:val="00530E23"/>
    <w:rsid w:val="005424EA"/>
    <w:rsid w:val="00547E8D"/>
    <w:rsid w:val="00557951"/>
    <w:rsid w:val="00572225"/>
    <w:rsid w:val="0058741D"/>
    <w:rsid w:val="0059251B"/>
    <w:rsid w:val="00596896"/>
    <w:rsid w:val="005A0A55"/>
    <w:rsid w:val="005A181D"/>
    <w:rsid w:val="005A22BF"/>
    <w:rsid w:val="005A5BD1"/>
    <w:rsid w:val="005A5D18"/>
    <w:rsid w:val="005B58AB"/>
    <w:rsid w:val="005C2049"/>
    <w:rsid w:val="005D1159"/>
    <w:rsid w:val="005D45AB"/>
    <w:rsid w:val="005F6B13"/>
    <w:rsid w:val="005F6BC5"/>
    <w:rsid w:val="00600CC7"/>
    <w:rsid w:val="00604312"/>
    <w:rsid w:val="006168CF"/>
    <w:rsid w:val="0062056A"/>
    <w:rsid w:val="00625DC6"/>
    <w:rsid w:val="006276AA"/>
    <w:rsid w:val="00631524"/>
    <w:rsid w:val="00651F00"/>
    <w:rsid w:val="00657864"/>
    <w:rsid w:val="006601BF"/>
    <w:rsid w:val="0067293E"/>
    <w:rsid w:val="00687214"/>
    <w:rsid w:val="00692887"/>
    <w:rsid w:val="006E0B09"/>
    <w:rsid w:val="006E1111"/>
    <w:rsid w:val="006E2CA0"/>
    <w:rsid w:val="006E41F0"/>
    <w:rsid w:val="006F399B"/>
    <w:rsid w:val="007316E9"/>
    <w:rsid w:val="00767682"/>
    <w:rsid w:val="00774406"/>
    <w:rsid w:val="0078476D"/>
    <w:rsid w:val="007A01BE"/>
    <w:rsid w:val="007B095F"/>
    <w:rsid w:val="007B5D1B"/>
    <w:rsid w:val="007C4655"/>
    <w:rsid w:val="007C492B"/>
    <w:rsid w:val="007D2F4A"/>
    <w:rsid w:val="007D52B4"/>
    <w:rsid w:val="007E04BC"/>
    <w:rsid w:val="007E1DD2"/>
    <w:rsid w:val="007F0029"/>
    <w:rsid w:val="007F1DC8"/>
    <w:rsid w:val="00801679"/>
    <w:rsid w:val="008368AD"/>
    <w:rsid w:val="008540A1"/>
    <w:rsid w:val="0085582B"/>
    <w:rsid w:val="00855CA1"/>
    <w:rsid w:val="00855DDF"/>
    <w:rsid w:val="008611EB"/>
    <w:rsid w:val="008712F1"/>
    <w:rsid w:val="00872B85"/>
    <w:rsid w:val="00880494"/>
    <w:rsid w:val="00883DEA"/>
    <w:rsid w:val="008A7014"/>
    <w:rsid w:val="008A79B3"/>
    <w:rsid w:val="008B4531"/>
    <w:rsid w:val="008B6B57"/>
    <w:rsid w:val="008B6BE5"/>
    <w:rsid w:val="008B7D08"/>
    <w:rsid w:val="008C57D7"/>
    <w:rsid w:val="008D057C"/>
    <w:rsid w:val="008F0BA6"/>
    <w:rsid w:val="008F4F05"/>
    <w:rsid w:val="008F5D50"/>
    <w:rsid w:val="009011A5"/>
    <w:rsid w:val="009028EC"/>
    <w:rsid w:val="0090295D"/>
    <w:rsid w:val="00905F97"/>
    <w:rsid w:val="00906D71"/>
    <w:rsid w:val="00916E99"/>
    <w:rsid w:val="0092291C"/>
    <w:rsid w:val="009502E1"/>
    <w:rsid w:val="0096692C"/>
    <w:rsid w:val="00977949"/>
    <w:rsid w:val="00996EF6"/>
    <w:rsid w:val="009A0C30"/>
    <w:rsid w:val="009A4CE0"/>
    <w:rsid w:val="009A622D"/>
    <w:rsid w:val="009C1E45"/>
    <w:rsid w:val="009D1767"/>
    <w:rsid w:val="00A029DB"/>
    <w:rsid w:val="00A06EE1"/>
    <w:rsid w:val="00A1626B"/>
    <w:rsid w:val="00A24B48"/>
    <w:rsid w:val="00A25291"/>
    <w:rsid w:val="00A254BC"/>
    <w:rsid w:val="00A33ED4"/>
    <w:rsid w:val="00A36C27"/>
    <w:rsid w:val="00A3798D"/>
    <w:rsid w:val="00A462AE"/>
    <w:rsid w:val="00A50055"/>
    <w:rsid w:val="00A503F1"/>
    <w:rsid w:val="00A5245E"/>
    <w:rsid w:val="00A75892"/>
    <w:rsid w:val="00A85E12"/>
    <w:rsid w:val="00A93F48"/>
    <w:rsid w:val="00A94D4E"/>
    <w:rsid w:val="00A953B9"/>
    <w:rsid w:val="00A968B1"/>
    <w:rsid w:val="00AA225C"/>
    <w:rsid w:val="00AA6905"/>
    <w:rsid w:val="00AB04CC"/>
    <w:rsid w:val="00AD1B62"/>
    <w:rsid w:val="00AD3FA5"/>
    <w:rsid w:val="00AE0F92"/>
    <w:rsid w:val="00AE716E"/>
    <w:rsid w:val="00AF2B1B"/>
    <w:rsid w:val="00AF62A9"/>
    <w:rsid w:val="00B06915"/>
    <w:rsid w:val="00B136C9"/>
    <w:rsid w:val="00B26698"/>
    <w:rsid w:val="00B37D9E"/>
    <w:rsid w:val="00B4716E"/>
    <w:rsid w:val="00B66E62"/>
    <w:rsid w:val="00B73D1E"/>
    <w:rsid w:val="00B75A63"/>
    <w:rsid w:val="00B80608"/>
    <w:rsid w:val="00B818B4"/>
    <w:rsid w:val="00B84666"/>
    <w:rsid w:val="00B91F22"/>
    <w:rsid w:val="00BA5B5B"/>
    <w:rsid w:val="00BB0B2B"/>
    <w:rsid w:val="00BB6928"/>
    <w:rsid w:val="00BB6AC0"/>
    <w:rsid w:val="00BD197F"/>
    <w:rsid w:val="00BD321B"/>
    <w:rsid w:val="00BD5583"/>
    <w:rsid w:val="00BF3BF1"/>
    <w:rsid w:val="00BF718F"/>
    <w:rsid w:val="00C00373"/>
    <w:rsid w:val="00C03F11"/>
    <w:rsid w:val="00C140CD"/>
    <w:rsid w:val="00C167A0"/>
    <w:rsid w:val="00C20BF2"/>
    <w:rsid w:val="00C30895"/>
    <w:rsid w:val="00C31BFB"/>
    <w:rsid w:val="00C31EFA"/>
    <w:rsid w:val="00C34A36"/>
    <w:rsid w:val="00C402B6"/>
    <w:rsid w:val="00C43E18"/>
    <w:rsid w:val="00C45060"/>
    <w:rsid w:val="00C579E2"/>
    <w:rsid w:val="00C675C2"/>
    <w:rsid w:val="00C707A5"/>
    <w:rsid w:val="00C70F1D"/>
    <w:rsid w:val="00C720E2"/>
    <w:rsid w:val="00C822F0"/>
    <w:rsid w:val="00C852B5"/>
    <w:rsid w:val="00C8600B"/>
    <w:rsid w:val="00C91B65"/>
    <w:rsid w:val="00C92B72"/>
    <w:rsid w:val="00CB4A1A"/>
    <w:rsid w:val="00CB6330"/>
    <w:rsid w:val="00CB7DF6"/>
    <w:rsid w:val="00CC57D3"/>
    <w:rsid w:val="00CD0C20"/>
    <w:rsid w:val="00CD28CE"/>
    <w:rsid w:val="00CD2BA2"/>
    <w:rsid w:val="00CE1712"/>
    <w:rsid w:val="00CE2C1A"/>
    <w:rsid w:val="00CF5179"/>
    <w:rsid w:val="00D41401"/>
    <w:rsid w:val="00D549E3"/>
    <w:rsid w:val="00D55DBB"/>
    <w:rsid w:val="00D6329F"/>
    <w:rsid w:val="00D6457F"/>
    <w:rsid w:val="00D64EB6"/>
    <w:rsid w:val="00D674BF"/>
    <w:rsid w:val="00D93E74"/>
    <w:rsid w:val="00DA1B92"/>
    <w:rsid w:val="00DB2648"/>
    <w:rsid w:val="00DD0109"/>
    <w:rsid w:val="00DD09D1"/>
    <w:rsid w:val="00DD66A0"/>
    <w:rsid w:val="00DD7B65"/>
    <w:rsid w:val="00DE663D"/>
    <w:rsid w:val="00E00DB7"/>
    <w:rsid w:val="00E11C0A"/>
    <w:rsid w:val="00E14BD7"/>
    <w:rsid w:val="00E17163"/>
    <w:rsid w:val="00E241AE"/>
    <w:rsid w:val="00E2490F"/>
    <w:rsid w:val="00E336B1"/>
    <w:rsid w:val="00E55E18"/>
    <w:rsid w:val="00E736B6"/>
    <w:rsid w:val="00E773E1"/>
    <w:rsid w:val="00E80746"/>
    <w:rsid w:val="00E81FBB"/>
    <w:rsid w:val="00EA4771"/>
    <w:rsid w:val="00EA59FD"/>
    <w:rsid w:val="00EA6E03"/>
    <w:rsid w:val="00EC45C9"/>
    <w:rsid w:val="00ED022E"/>
    <w:rsid w:val="00ED79F2"/>
    <w:rsid w:val="00F0107D"/>
    <w:rsid w:val="00F105E6"/>
    <w:rsid w:val="00F12F24"/>
    <w:rsid w:val="00F13E3A"/>
    <w:rsid w:val="00F164F9"/>
    <w:rsid w:val="00F27B42"/>
    <w:rsid w:val="00F44B21"/>
    <w:rsid w:val="00F47E68"/>
    <w:rsid w:val="00F62937"/>
    <w:rsid w:val="00F73234"/>
    <w:rsid w:val="00F80E08"/>
    <w:rsid w:val="00F955E8"/>
    <w:rsid w:val="00F96B32"/>
    <w:rsid w:val="00FB302E"/>
    <w:rsid w:val="00FB42DD"/>
    <w:rsid w:val="00FB52F2"/>
    <w:rsid w:val="00FC1C40"/>
    <w:rsid w:val="00FC7EB3"/>
    <w:rsid w:val="00FD20EF"/>
    <w:rsid w:val="00FE4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14899"/>
  <w15:chartTrackingRefBased/>
  <w15:docId w15:val="{BBED957D-8400-48BA-86EB-43F062B83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4CE"/>
    <w:pPr>
      <w:suppressAutoHyphens/>
      <w:spacing w:line="254" w:lineRule="auto"/>
    </w:pPr>
    <w:rPr>
      <w:rFonts w:ascii="Calibri" w:eastAsia="Calibri" w:hAnsi="Calibri" w:cs="Times New Roman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semFormatao1">
    <w:name w:val="Texto sem Formatação1"/>
    <w:basedOn w:val="Normal"/>
    <w:rsid w:val="004524C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x-none"/>
    </w:rPr>
  </w:style>
  <w:style w:type="paragraph" w:styleId="Cabealho">
    <w:name w:val="header"/>
    <w:basedOn w:val="Normal"/>
    <w:link w:val="CabealhoChar"/>
    <w:unhideWhenUsed/>
    <w:rsid w:val="004524C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4524CE"/>
    <w:rPr>
      <w:rFonts w:ascii="Calibri" w:eastAsia="Calibri" w:hAnsi="Calibri" w:cs="Times New Roman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4524C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24CE"/>
    <w:rPr>
      <w:rFonts w:ascii="Calibri" w:eastAsia="Calibri" w:hAnsi="Calibri" w:cs="Times New Roman"/>
      <w:lang w:eastAsia="zh-CN"/>
    </w:rPr>
  </w:style>
  <w:style w:type="paragraph" w:styleId="NormalWeb">
    <w:name w:val="Normal (Web)"/>
    <w:basedOn w:val="Normal"/>
    <w:uiPriority w:val="99"/>
    <w:unhideWhenUsed/>
    <w:qFormat/>
    <w:rsid w:val="00B136C9"/>
    <w:pPr>
      <w:widowControl w:val="0"/>
      <w:suppressAutoHyphens w:val="0"/>
      <w:adjustRightInd w:val="0"/>
      <w:spacing w:beforeAutospacing="1" w:after="200" w:afterAutospacing="1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22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22BF"/>
    <w:rPr>
      <w:rFonts w:ascii="Segoe UI" w:eastAsia="Calibr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6</Pages>
  <Words>1853</Words>
  <Characters>10007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Diretoria</dc:creator>
  <cp:keywords/>
  <dc:description/>
  <cp:lastModifiedBy>Maitê Câmara Assessoria</cp:lastModifiedBy>
  <cp:revision>143</cp:revision>
  <cp:lastPrinted>2026-08-04T12:17:00Z</cp:lastPrinted>
  <dcterms:created xsi:type="dcterms:W3CDTF">2025-10-06T16:23:00Z</dcterms:created>
  <dcterms:modified xsi:type="dcterms:W3CDTF">2026-08-04T12:18:00Z</dcterms:modified>
</cp:coreProperties>
</file>