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4FDD9" w14:textId="7ADBA6E6" w:rsidR="007119E0" w:rsidRPr="007119E0" w:rsidRDefault="000906EF" w:rsidP="007119E0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666CE3">
        <w:rPr>
          <w:rFonts w:ascii="Times New Roman" w:eastAsia="Times New Roman" w:hAnsi="Times New Roman"/>
          <w:b/>
          <w:color w:val="000000" w:themeColor="text1"/>
        </w:rPr>
        <w:t xml:space="preserve">              </w:t>
      </w:r>
      <w:r w:rsidRPr="009849A3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</w:t>
      </w:r>
      <w:r w:rsidR="007119E0" w:rsidRPr="007119E0">
        <w:rPr>
          <w:rFonts w:ascii="Times New Roman" w:hAnsi="Times New Roman"/>
          <w:b/>
          <w:sz w:val="24"/>
          <w:szCs w:val="24"/>
        </w:rPr>
        <w:t>Gabinete Vereador Aurélio Rodrigues</w:t>
      </w:r>
    </w:p>
    <w:p w14:paraId="52EB250E" w14:textId="77777777" w:rsidR="007119E0" w:rsidRPr="007119E0" w:rsidRDefault="007119E0" w:rsidP="007119E0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F95EE8" w14:textId="4B1D8B44" w:rsidR="007119E0" w:rsidRPr="007119E0" w:rsidRDefault="000C4912" w:rsidP="007119E0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C4912">
        <w:rPr>
          <w:rFonts w:ascii="Times New Roman" w:hAnsi="Times New Roman"/>
          <w:b/>
          <w:sz w:val="24"/>
          <w:szCs w:val="24"/>
        </w:rPr>
        <w:t xml:space="preserve">      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7119E0" w:rsidRPr="007119E0">
        <w:rPr>
          <w:rFonts w:ascii="Times New Roman" w:hAnsi="Times New Roman"/>
          <w:b/>
          <w:sz w:val="24"/>
          <w:szCs w:val="24"/>
          <w:u w:val="single"/>
        </w:rPr>
        <w:t xml:space="preserve">REQUERIMENTO N°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7119E0" w:rsidRPr="007119E0">
        <w:rPr>
          <w:rFonts w:ascii="Times New Roman" w:hAnsi="Times New Roman"/>
          <w:b/>
          <w:sz w:val="24"/>
          <w:szCs w:val="24"/>
          <w:u w:val="single"/>
        </w:rPr>
        <w:t xml:space="preserve">   /202</w:t>
      </w:r>
      <w:r w:rsidR="007119E0">
        <w:rPr>
          <w:rFonts w:ascii="Times New Roman" w:hAnsi="Times New Roman"/>
          <w:b/>
          <w:sz w:val="24"/>
          <w:szCs w:val="24"/>
          <w:u w:val="single"/>
        </w:rPr>
        <w:t>5</w:t>
      </w:r>
    </w:p>
    <w:p w14:paraId="76BAB56E" w14:textId="494F2274" w:rsidR="007119E0" w:rsidRPr="007119E0" w:rsidRDefault="007119E0" w:rsidP="007119E0">
      <w:pPr>
        <w:rPr>
          <w:rFonts w:ascii="Times New Roman" w:hAnsi="Times New Roman"/>
          <w:sz w:val="24"/>
          <w:szCs w:val="24"/>
        </w:rPr>
      </w:pPr>
      <w:r w:rsidRPr="007119E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Ananindeua, </w:t>
      </w:r>
      <w:r>
        <w:rPr>
          <w:rFonts w:ascii="Times New Roman" w:hAnsi="Times New Roman"/>
          <w:sz w:val="24"/>
          <w:szCs w:val="24"/>
        </w:rPr>
        <w:t>21 de janeiro de 2025</w:t>
      </w:r>
      <w:r w:rsidRPr="007119E0">
        <w:rPr>
          <w:rFonts w:ascii="Times New Roman" w:hAnsi="Times New Roman"/>
          <w:sz w:val="24"/>
          <w:szCs w:val="24"/>
        </w:rPr>
        <w:t>.</w:t>
      </w:r>
    </w:p>
    <w:p w14:paraId="73CF4447" w14:textId="77777777" w:rsidR="007119E0" w:rsidRPr="007119E0" w:rsidRDefault="007119E0" w:rsidP="007119E0">
      <w:pPr>
        <w:rPr>
          <w:rFonts w:ascii="Times New Roman" w:hAnsi="Times New Roman"/>
          <w:sz w:val="24"/>
          <w:szCs w:val="24"/>
        </w:rPr>
      </w:pPr>
      <w:r w:rsidRPr="007119E0">
        <w:rPr>
          <w:rFonts w:ascii="Times New Roman" w:hAnsi="Times New Roman"/>
          <w:sz w:val="24"/>
          <w:szCs w:val="24"/>
        </w:rPr>
        <w:t>Exmo. Senhor Presidente</w:t>
      </w:r>
    </w:p>
    <w:p w14:paraId="717B59CA" w14:textId="77777777" w:rsidR="007119E0" w:rsidRPr="007119E0" w:rsidRDefault="007119E0" w:rsidP="007119E0">
      <w:pPr>
        <w:rPr>
          <w:rFonts w:ascii="Times New Roman" w:hAnsi="Times New Roman"/>
          <w:sz w:val="24"/>
          <w:szCs w:val="24"/>
        </w:rPr>
      </w:pPr>
      <w:r w:rsidRPr="007119E0">
        <w:rPr>
          <w:rFonts w:ascii="Times New Roman" w:hAnsi="Times New Roman"/>
          <w:sz w:val="24"/>
          <w:szCs w:val="24"/>
        </w:rPr>
        <w:t>Exmo. Senhores (as) Vereadores (as)</w:t>
      </w:r>
    </w:p>
    <w:p w14:paraId="2430A048" w14:textId="77777777" w:rsidR="007119E0" w:rsidRPr="007119E0" w:rsidRDefault="007119E0" w:rsidP="007119E0">
      <w:pPr>
        <w:rPr>
          <w:rFonts w:ascii="Times New Roman" w:hAnsi="Times New Roman"/>
          <w:sz w:val="24"/>
          <w:szCs w:val="24"/>
        </w:rPr>
      </w:pPr>
    </w:p>
    <w:p w14:paraId="7881B468" w14:textId="08E8F8BB" w:rsidR="007119E0" w:rsidRPr="004C00BB" w:rsidRDefault="007119E0" w:rsidP="007119E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C00BB">
        <w:rPr>
          <w:rFonts w:ascii="Times New Roman" w:hAnsi="Times New Roman"/>
          <w:sz w:val="24"/>
          <w:szCs w:val="24"/>
        </w:rPr>
        <w:t xml:space="preserve">              </w:t>
      </w:r>
      <w:r w:rsidR="004E4D37">
        <w:rPr>
          <w:rFonts w:ascii="Times New Roman" w:hAnsi="Times New Roman"/>
          <w:sz w:val="24"/>
          <w:szCs w:val="24"/>
        </w:rPr>
        <w:t xml:space="preserve">Requeiro, de acordo com os preceitos regimentais, após a anuência do Douto e Soberano Plenário que seja realizada Audiência Pública </w:t>
      </w:r>
      <w:r w:rsidR="007A56A1">
        <w:rPr>
          <w:rFonts w:ascii="Times New Roman" w:hAnsi="Times New Roman"/>
          <w:sz w:val="24"/>
          <w:szCs w:val="24"/>
        </w:rPr>
        <w:t xml:space="preserve">para tratar políticas a respeito das </w:t>
      </w:r>
      <w:r w:rsidR="00A55DC4" w:rsidRPr="004C00BB">
        <w:rPr>
          <w:rFonts w:ascii="Times New Roman" w:hAnsi="Times New Roman"/>
          <w:sz w:val="24"/>
          <w:szCs w:val="24"/>
        </w:rPr>
        <w:t>Pessoa</w:t>
      </w:r>
      <w:r w:rsidR="007A56A1">
        <w:rPr>
          <w:rFonts w:ascii="Times New Roman" w:hAnsi="Times New Roman"/>
          <w:sz w:val="24"/>
          <w:szCs w:val="24"/>
        </w:rPr>
        <w:t>s</w:t>
      </w:r>
      <w:r w:rsidR="00A55DC4" w:rsidRPr="004C00BB">
        <w:rPr>
          <w:rFonts w:ascii="Times New Roman" w:hAnsi="Times New Roman"/>
          <w:sz w:val="24"/>
          <w:szCs w:val="24"/>
        </w:rPr>
        <w:t xml:space="preserve"> com Deficiência (P</w:t>
      </w:r>
      <w:r w:rsidR="0023765C">
        <w:rPr>
          <w:rFonts w:ascii="Times New Roman" w:hAnsi="Times New Roman"/>
          <w:sz w:val="24"/>
          <w:szCs w:val="24"/>
        </w:rPr>
        <w:t>c</w:t>
      </w:r>
      <w:r w:rsidR="00A55DC4" w:rsidRPr="004C00BB">
        <w:rPr>
          <w:rFonts w:ascii="Times New Roman" w:hAnsi="Times New Roman"/>
          <w:sz w:val="24"/>
          <w:szCs w:val="24"/>
        </w:rPr>
        <w:t>D</w:t>
      </w:r>
      <w:r w:rsidR="007A56A1">
        <w:rPr>
          <w:rFonts w:ascii="Times New Roman" w:hAnsi="Times New Roman"/>
          <w:sz w:val="24"/>
          <w:szCs w:val="24"/>
        </w:rPr>
        <w:t>’s</w:t>
      </w:r>
      <w:r w:rsidR="00A55DC4" w:rsidRPr="004C00BB">
        <w:rPr>
          <w:rFonts w:ascii="Times New Roman" w:hAnsi="Times New Roman"/>
          <w:sz w:val="24"/>
          <w:szCs w:val="24"/>
        </w:rPr>
        <w:t>)</w:t>
      </w:r>
      <w:r w:rsidR="00721367">
        <w:rPr>
          <w:rFonts w:ascii="Times New Roman" w:hAnsi="Times New Roman"/>
          <w:sz w:val="24"/>
          <w:szCs w:val="24"/>
        </w:rPr>
        <w:t xml:space="preserve">, no mês de setembro, </w:t>
      </w:r>
      <w:r w:rsidR="007A56A1">
        <w:rPr>
          <w:rFonts w:ascii="Times New Roman" w:hAnsi="Times New Roman"/>
          <w:sz w:val="24"/>
          <w:szCs w:val="24"/>
        </w:rPr>
        <w:t xml:space="preserve">no município de Ananindeua </w:t>
      </w:r>
      <w:r w:rsidR="00A55DC4" w:rsidRPr="004C00BB">
        <w:rPr>
          <w:rFonts w:ascii="Times New Roman" w:hAnsi="Times New Roman"/>
          <w:sz w:val="24"/>
          <w:szCs w:val="24"/>
        </w:rPr>
        <w:t>em dia e horário a serem acertados com o Cerimonial desta Casa de Leis.</w:t>
      </w:r>
    </w:p>
    <w:p w14:paraId="22F2FA36" w14:textId="77777777" w:rsidR="007119E0" w:rsidRPr="004C00BB" w:rsidRDefault="007119E0" w:rsidP="007119E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5E75A9FB" w14:textId="77777777" w:rsidR="007119E0" w:rsidRPr="004C00BB" w:rsidRDefault="007119E0" w:rsidP="007119E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4C00BB">
        <w:rPr>
          <w:rFonts w:ascii="Times New Roman" w:hAnsi="Times New Roman"/>
          <w:b/>
          <w:sz w:val="24"/>
          <w:szCs w:val="24"/>
          <w:u w:val="single"/>
        </w:rPr>
        <w:t>JUSTIFICATIVA</w:t>
      </w:r>
    </w:p>
    <w:p w14:paraId="6306DD25" w14:textId="77777777" w:rsidR="007119E0" w:rsidRPr="004C00BB" w:rsidRDefault="007119E0" w:rsidP="003C2AC3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u w:val="single"/>
        </w:rPr>
      </w:pPr>
    </w:p>
    <w:p w14:paraId="739EEAC2" w14:textId="1B477F26" w:rsidR="007119E0" w:rsidRPr="0023765C" w:rsidRDefault="007119E0" w:rsidP="00A55DC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C00BB">
        <w:rPr>
          <w:rFonts w:ascii="Times New Roman" w:hAnsi="Times New Roman"/>
          <w:color w:val="000000" w:themeColor="text1"/>
          <w:sz w:val="24"/>
          <w:szCs w:val="24"/>
        </w:rPr>
        <w:tab/>
      </w:r>
      <w:r w:rsidR="00A55DC4" w:rsidRPr="004C00BB"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 w:rsidR="00A55DC4" w:rsidRPr="0023765C">
        <w:rPr>
          <w:rFonts w:ascii="Times New Roman" w:hAnsi="Times New Roman"/>
          <w:color w:val="000000" w:themeColor="text1"/>
          <w:sz w:val="24"/>
          <w:szCs w:val="24"/>
        </w:rPr>
        <w:t xml:space="preserve">A realização </w:t>
      </w:r>
      <w:r w:rsidR="007A56A1" w:rsidRPr="0023765C">
        <w:rPr>
          <w:rFonts w:ascii="Times New Roman" w:hAnsi="Times New Roman"/>
          <w:color w:val="000000" w:themeColor="text1"/>
          <w:sz w:val="24"/>
          <w:szCs w:val="24"/>
        </w:rPr>
        <w:t>de uma Audiência Pública para tratar polí</w:t>
      </w:r>
      <w:r w:rsidR="00BF51CC" w:rsidRPr="0023765C">
        <w:rPr>
          <w:rFonts w:ascii="Times New Roman" w:hAnsi="Times New Roman"/>
          <w:color w:val="000000" w:themeColor="text1"/>
          <w:sz w:val="24"/>
          <w:szCs w:val="24"/>
        </w:rPr>
        <w:t xml:space="preserve">ticas em Ananindeua em favor de </w:t>
      </w:r>
      <w:r w:rsidR="00A55DC4" w:rsidRPr="0023765C">
        <w:rPr>
          <w:rFonts w:ascii="Times New Roman" w:hAnsi="Times New Roman"/>
          <w:color w:val="000000" w:themeColor="text1"/>
          <w:sz w:val="24"/>
          <w:szCs w:val="24"/>
        </w:rPr>
        <w:t>Pessoa</w:t>
      </w:r>
      <w:r w:rsidR="00BF51CC" w:rsidRPr="0023765C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A55DC4" w:rsidRPr="0023765C">
        <w:rPr>
          <w:rFonts w:ascii="Times New Roman" w:hAnsi="Times New Roman"/>
          <w:color w:val="000000" w:themeColor="text1"/>
          <w:sz w:val="24"/>
          <w:szCs w:val="24"/>
        </w:rPr>
        <w:t xml:space="preserve"> com Deficiência (P</w:t>
      </w:r>
      <w:r w:rsidR="0023765C">
        <w:rPr>
          <w:rFonts w:ascii="Times New Roman" w:hAnsi="Times New Roman"/>
          <w:color w:val="000000" w:themeColor="text1"/>
          <w:sz w:val="24"/>
          <w:szCs w:val="24"/>
        </w:rPr>
        <w:t>c</w:t>
      </w:r>
      <w:r w:rsidR="00A55DC4" w:rsidRPr="0023765C">
        <w:rPr>
          <w:rFonts w:ascii="Times New Roman" w:hAnsi="Times New Roman"/>
          <w:color w:val="000000" w:themeColor="text1"/>
          <w:sz w:val="24"/>
          <w:szCs w:val="24"/>
        </w:rPr>
        <w:t>D</w:t>
      </w:r>
      <w:r w:rsidR="00BF51CC" w:rsidRPr="0023765C">
        <w:rPr>
          <w:rFonts w:ascii="Times New Roman" w:hAnsi="Times New Roman"/>
          <w:color w:val="000000" w:themeColor="text1"/>
          <w:sz w:val="24"/>
          <w:szCs w:val="24"/>
        </w:rPr>
        <w:t>’s</w:t>
      </w:r>
      <w:r w:rsidR="00A55DC4" w:rsidRPr="0023765C">
        <w:rPr>
          <w:rFonts w:ascii="Times New Roman" w:hAnsi="Times New Roman"/>
          <w:color w:val="000000" w:themeColor="text1"/>
          <w:sz w:val="24"/>
          <w:szCs w:val="24"/>
        </w:rPr>
        <w:t xml:space="preserve">) é de extrema importância para discutirmos o assunto acerca da inclusão desses cidadãos na sociedade com respeito e dignidade da pessoa humana. </w:t>
      </w:r>
    </w:p>
    <w:p w14:paraId="30A65A49" w14:textId="3FBA828B" w:rsidR="0023765C" w:rsidRDefault="0023765C" w:rsidP="0023765C">
      <w:pPr>
        <w:spacing w:after="0" w:line="240" w:lineRule="auto"/>
        <w:ind w:firstLine="720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 Nesta audiência serão abordados temos como:</w:t>
      </w:r>
      <w:r w:rsidRPr="0023765C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Contratação de PcDs em empresas, Inclusão de PcDs na educação pública, Políticas públicas para PcDs</w:t>
      </w: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e </w:t>
      </w:r>
      <w:r w:rsidRPr="0023765C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Ações de inclusão para PcDs.</w:t>
      </w:r>
    </w:p>
    <w:p w14:paraId="712EE602" w14:textId="3479A85E" w:rsidR="00721367" w:rsidRPr="0023765C" w:rsidRDefault="00721367" w:rsidP="0023765C">
      <w:pPr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pt-BR"/>
        </w:rPr>
      </w:pPr>
      <w:r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 O mês escolhido para a Audiência Pública foi setembro, haja vista estar contido o dia Nacional da Pessoa com Deficiência que é 21 de setembro, sendo que a data exata do evento deverá ser acertado com o Departamento de Cerimonial da CMA.</w:t>
      </w:r>
    </w:p>
    <w:p w14:paraId="32A0F822" w14:textId="6B09D8E9" w:rsidR="007119E0" w:rsidRPr="0023765C" w:rsidRDefault="007119E0" w:rsidP="003C2AC3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3765C">
        <w:rPr>
          <w:rFonts w:ascii="Times New Roman" w:hAnsi="Times New Roman"/>
          <w:color w:val="000000" w:themeColor="text1"/>
          <w:sz w:val="24"/>
          <w:szCs w:val="24"/>
        </w:rPr>
        <w:t xml:space="preserve">           </w:t>
      </w:r>
      <w:r w:rsidR="00A55DC4" w:rsidRPr="0023765C">
        <w:rPr>
          <w:rFonts w:ascii="Times New Roman" w:hAnsi="Times New Roman"/>
          <w:color w:val="000000" w:themeColor="text1"/>
          <w:sz w:val="24"/>
          <w:szCs w:val="24"/>
        </w:rPr>
        <w:t xml:space="preserve">    </w:t>
      </w:r>
      <w:r w:rsidRPr="0023765C">
        <w:rPr>
          <w:rFonts w:ascii="Times New Roman" w:hAnsi="Times New Roman"/>
          <w:color w:val="000000" w:themeColor="text1"/>
          <w:sz w:val="24"/>
          <w:szCs w:val="24"/>
        </w:rPr>
        <w:t>Pelos motivos expostos, conto com a colaboração dos nobres pares na aprovação deste requerimento.</w:t>
      </w:r>
    </w:p>
    <w:p w14:paraId="645BFA4E" w14:textId="77777777" w:rsidR="007119E0" w:rsidRPr="004C00BB" w:rsidRDefault="007119E0" w:rsidP="007119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379E66E4" w14:textId="77777777" w:rsidR="007119E0" w:rsidRPr="004C00BB" w:rsidRDefault="007119E0" w:rsidP="007119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52DE0986" w14:textId="77777777" w:rsidR="007119E0" w:rsidRPr="004C00BB" w:rsidRDefault="007119E0" w:rsidP="007119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2B204B93" w14:textId="77777777" w:rsidR="007119E0" w:rsidRPr="007119E0" w:rsidRDefault="007119E0" w:rsidP="007119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10FFFD7A" w14:textId="77777777" w:rsidR="007119E0" w:rsidRPr="007119E0" w:rsidRDefault="007119E0" w:rsidP="007119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47ABF834" w14:textId="77777777" w:rsidR="007119E0" w:rsidRPr="007119E0" w:rsidRDefault="007119E0" w:rsidP="007119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7119E0">
        <w:rPr>
          <w:rFonts w:ascii="Times New Roman" w:hAnsi="Times New Roman"/>
          <w:color w:val="000000"/>
          <w:sz w:val="24"/>
          <w:szCs w:val="24"/>
        </w:rPr>
        <w:t>________________________________________</w:t>
      </w:r>
    </w:p>
    <w:p w14:paraId="2B5DB64A" w14:textId="77777777" w:rsidR="007119E0" w:rsidRPr="007119E0" w:rsidRDefault="007119E0" w:rsidP="007119E0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  <w:r w:rsidRPr="007119E0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VEREADOR AURELIO RODRIGUES</w:t>
      </w:r>
    </w:p>
    <w:p w14:paraId="4526EEBA" w14:textId="70B7E5CB" w:rsidR="007119E0" w:rsidRPr="007119E0" w:rsidRDefault="000C4912" w:rsidP="007119E0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Vice </w:t>
      </w:r>
      <w:r w:rsidR="00062372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–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Presidente</w:t>
      </w:r>
      <w:r w:rsidR="00062372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CMA</w:t>
      </w:r>
    </w:p>
    <w:p w14:paraId="73CC2A8C" w14:textId="57F1959B" w:rsidR="009849A3" w:rsidRPr="007119E0" w:rsidRDefault="007119E0" w:rsidP="007119E0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7119E0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>REPUBLICANOS</w:t>
      </w:r>
    </w:p>
    <w:p w14:paraId="63727B52" w14:textId="77777777" w:rsidR="009849A3" w:rsidRPr="007119E0" w:rsidRDefault="009849A3" w:rsidP="009849A3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sectPr w:rsidR="009849A3" w:rsidRPr="007119E0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71734" w14:textId="77777777" w:rsidR="00C40B0E" w:rsidRDefault="00C40B0E" w:rsidP="00F23F6D">
      <w:pPr>
        <w:spacing w:after="0" w:line="240" w:lineRule="auto"/>
      </w:pPr>
      <w:r>
        <w:separator/>
      </w:r>
    </w:p>
  </w:endnote>
  <w:endnote w:type="continuationSeparator" w:id="0">
    <w:p w14:paraId="4E899055" w14:textId="77777777" w:rsidR="00C40B0E" w:rsidRDefault="00C40B0E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1406C" w14:textId="77777777" w:rsidR="00C40B0E" w:rsidRDefault="00C40B0E" w:rsidP="00F23F6D">
      <w:pPr>
        <w:spacing w:after="0" w:line="240" w:lineRule="auto"/>
      </w:pPr>
      <w:r>
        <w:separator/>
      </w:r>
    </w:p>
  </w:footnote>
  <w:footnote w:type="continuationSeparator" w:id="0">
    <w:p w14:paraId="22C2A2B3" w14:textId="77777777" w:rsidR="00C40B0E" w:rsidRDefault="00C40B0E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2CEAE8F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</w:t>
    </w:r>
    <w:r w:rsidR="000C4912">
      <w:rPr>
        <w:rFonts w:ascii="Times New Roman" w:eastAsia="Times New Roman" w:hAnsi="Times New Roman"/>
        <w:i/>
        <w:color w:val="000000"/>
        <w:sz w:val="24"/>
        <w:szCs w:val="24"/>
      </w:rPr>
      <w:t xml:space="preserve"> – Vice Presidente</w:t>
    </w:r>
    <w:r w:rsidR="00062372">
      <w:rPr>
        <w:rFonts w:ascii="Times New Roman" w:eastAsia="Times New Roman" w:hAnsi="Times New Roman"/>
        <w:i/>
        <w:color w:val="000000"/>
        <w:sz w:val="24"/>
        <w:szCs w:val="24"/>
      </w:rPr>
      <w:t xml:space="preserve"> CMA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CAA"/>
    <w:rsid w:val="00031320"/>
    <w:rsid w:val="00051C92"/>
    <w:rsid w:val="00062372"/>
    <w:rsid w:val="000906EF"/>
    <w:rsid w:val="000A0C40"/>
    <w:rsid w:val="000C2FE1"/>
    <w:rsid w:val="000C4912"/>
    <w:rsid w:val="00115BB3"/>
    <w:rsid w:val="00132664"/>
    <w:rsid w:val="00147DE7"/>
    <w:rsid w:val="001565E7"/>
    <w:rsid w:val="00164B4A"/>
    <w:rsid w:val="001B2305"/>
    <w:rsid w:val="001E4E10"/>
    <w:rsid w:val="0023765C"/>
    <w:rsid w:val="002538AC"/>
    <w:rsid w:val="002D437A"/>
    <w:rsid w:val="002D7D06"/>
    <w:rsid w:val="00365E76"/>
    <w:rsid w:val="00387015"/>
    <w:rsid w:val="00395D98"/>
    <w:rsid w:val="003C2AC3"/>
    <w:rsid w:val="003C6D40"/>
    <w:rsid w:val="003F4E86"/>
    <w:rsid w:val="004046AD"/>
    <w:rsid w:val="00405A84"/>
    <w:rsid w:val="004C00BB"/>
    <w:rsid w:val="004C7104"/>
    <w:rsid w:val="004E4D37"/>
    <w:rsid w:val="005208E7"/>
    <w:rsid w:val="005B0603"/>
    <w:rsid w:val="006425A5"/>
    <w:rsid w:val="00666CE3"/>
    <w:rsid w:val="007119E0"/>
    <w:rsid w:val="00721367"/>
    <w:rsid w:val="00735E27"/>
    <w:rsid w:val="0079629D"/>
    <w:rsid w:val="007A56A1"/>
    <w:rsid w:val="00817FBC"/>
    <w:rsid w:val="008363E5"/>
    <w:rsid w:val="008D05F3"/>
    <w:rsid w:val="008E3BCD"/>
    <w:rsid w:val="008F0351"/>
    <w:rsid w:val="0090032E"/>
    <w:rsid w:val="009635DB"/>
    <w:rsid w:val="009849A3"/>
    <w:rsid w:val="009961E8"/>
    <w:rsid w:val="00A55DC4"/>
    <w:rsid w:val="00A661AF"/>
    <w:rsid w:val="00AB0F08"/>
    <w:rsid w:val="00AF6E84"/>
    <w:rsid w:val="00B12D85"/>
    <w:rsid w:val="00B50AFF"/>
    <w:rsid w:val="00B73DAD"/>
    <w:rsid w:val="00BF51CC"/>
    <w:rsid w:val="00C40B0E"/>
    <w:rsid w:val="00C8695C"/>
    <w:rsid w:val="00C91A2F"/>
    <w:rsid w:val="00CB003D"/>
    <w:rsid w:val="00CC7AFE"/>
    <w:rsid w:val="00CF583F"/>
    <w:rsid w:val="00D17ADA"/>
    <w:rsid w:val="00D5017B"/>
    <w:rsid w:val="00D86FC7"/>
    <w:rsid w:val="00DC2DCC"/>
    <w:rsid w:val="00DE33B9"/>
    <w:rsid w:val="00DF159D"/>
    <w:rsid w:val="00E60800"/>
    <w:rsid w:val="00E65545"/>
    <w:rsid w:val="00F23F6D"/>
    <w:rsid w:val="00F37411"/>
    <w:rsid w:val="00F54CAA"/>
    <w:rsid w:val="00F804D6"/>
    <w:rsid w:val="00FA528F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6EF7FCE9-210B-4C41-B269-45B5D1E8E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paragraph" w:styleId="SemEspaamento">
    <w:name w:val="No Spacing"/>
    <w:uiPriority w:val="1"/>
    <w:qFormat/>
    <w:rsid w:val="007119E0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</w:style>
  <w:style w:type="character" w:customStyle="1" w:styleId="uv3um">
    <w:name w:val="uv3um"/>
    <w:basedOn w:val="Fontepargpadro"/>
    <w:rsid w:val="003C2A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11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0487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353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95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599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241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PRB ANANINDEUA</dc:creator>
  <cp:lastModifiedBy>LocDesk</cp:lastModifiedBy>
  <cp:revision>6</cp:revision>
  <cp:lastPrinted>2025-01-21T14:29:00Z</cp:lastPrinted>
  <dcterms:created xsi:type="dcterms:W3CDTF">2025-01-21T14:52:00Z</dcterms:created>
  <dcterms:modified xsi:type="dcterms:W3CDTF">2025-01-22T16:39:00Z</dcterms:modified>
</cp:coreProperties>
</file>