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3041D" w14:textId="77777777" w:rsidR="00C702BA" w:rsidRPr="0000229D" w:rsidRDefault="00C702BA" w:rsidP="00C702B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 xml:space="preserve">PROJETO DE </w:t>
      </w:r>
      <w:proofErr w:type="gramStart"/>
      <w:r w:rsidRPr="0000229D">
        <w:rPr>
          <w:rFonts w:ascii="Times New Roman" w:hAnsi="Times New Roman" w:cs="Times New Roman"/>
          <w:b/>
          <w:bCs/>
          <w:sz w:val="24"/>
          <w:szCs w:val="24"/>
        </w:rPr>
        <w:t>LEI  N°</w:t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="00A61D39">
        <w:rPr>
          <w:rFonts w:ascii="Times New Roman" w:hAnsi="Times New Roman" w:cs="Times New Roman"/>
          <w:b/>
          <w:bCs/>
          <w:sz w:val="24"/>
          <w:szCs w:val="24"/>
        </w:rPr>
        <w:softHyphen/>
        <w:t>___________  /2025</w:t>
      </w:r>
      <w:r w:rsidRPr="0000229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1E1B79C" w14:textId="77777777" w:rsidR="00C702BA" w:rsidRPr="0000229D" w:rsidRDefault="00C702BA" w:rsidP="00C702B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DA4E0" w14:textId="77777777" w:rsidR="00C702BA" w:rsidRPr="0000229D" w:rsidRDefault="00C702BA" w:rsidP="00C702BA">
      <w:pPr>
        <w:spacing w:line="276" w:lineRule="auto"/>
        <w:ind w:left="49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“AUTORIZA O EXECUTIVO MUNICIPAL A ADOTAR O PROGRAMA DE PREVENÇÃO ÀS DROGAS, DENOMINADO, “ESPORTE SIM, DROGAS NÃO”, E DÁ OUTRAS PROVIDÊNCIAS.”</w:t>
      </w:r>
    </w:p>
    <w:p w14:paraId="1CBB10F9" w14:textId="77777777" w:rsidR="00C702BA" w:rsidRPr="0000229D" w:rsidRDefault="00C702BA" w:rsidP="00C702B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86F400" w14:textId="77777777" w:rsidR="00C702BA" w:rsidRPr="0000229D" w:rsidRDefault="00C702BA" w:rsidP="00C702BA">
      <w:pPr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sz w:val="24"/>
          <w:szCs w:val="24"/>
        </w:rPr>
        <w:t>O Presidente da Câmara Municipal de Ananindeua faz saber que o Plenário aprova e o Senhor Prefeito Municipal sanciona e publica a seguinte lei:</w:t>
      </w:r>
    </w:p>
    <w:p w14:paraId="074B9226" w14:textId="77777777" w:rsidR="00C702BA" w:rsidRPr="0000229D" w:rsidRDefault="00C702BA" w:rsidP="00C702BA">
      <w:pPr>
        <w:rPr>
          <w:rFonts w:ascii="Times New Roman" w:hAnsi="Times New Roman" w:cs="Times New Roman"/>
          <w:sz w:val="24"/>
          <w:szCs w:val="24"/>
        </w:rPr>
      </w:pPr>
    </w:p>
    <w:p w14:paraId="79326FBA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Art. 1º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Fica, por esta lei, autorizado o Poder Executivo Municipal a adotar junto à </w:t>
      </w:r>
      <w:r w:rsidR="00FE32AB">
        <w:rPr>
          <w:rFonts w:ascii="Times New Roman" w:hAnsi="Times New Roman" w:cs="Times New Roman"/>
          <w:sz w:val="24"/>
          <w:szCs w:val="24"/>
        </w:rPr>
        <w:t xml:space="preserve">Secretaria Municipal de Esportes – SEMES, </w:t>
      </w:r>
      <w:r w:rsidRPr="0000229D">
        <w:rPr>
          <w:rFonts w:ascii="Times New Roman" w:hAnsi="Times New Roman" w:cs="Times New Roman"/>
          <w:sz w:val="24"/>
          <w:szCs w:val="24"/>
        </w:rPr>
        <w:t>o programa de prevenção e combate às drogas, denominado de "Esporte Sim, Drogas Não", em parceria com as Quadras Esportivas, Academias de Ginástica e demais estabelecimentos do gênero do município</w:t>
      </w:r>
      <w:r w:rsidR="0000229D">
        <w:rPr>
          <w:rFonts w:ascii="Times New Roman" w:hAnsi="Times New Roman" w:cs="Times New Roman"/>
          <w:sz w:val="24"/>
          <w:szCs w:val="24"/>
        </w:rPr>
        <w:t xml:space="preserve"> de Ananindeua</w:t>
      </w:r>
      <w:r w:rsidRPr="0000229D">
        <w:rPr>
          <w:rFonts w:ascii="Times New Roman" w:hAnsi="Times New Roman" w:cs="Times New Roman"/>
          <w:sz w:val="24"/>
          <w:szCs w:val="24"/>
        </w:rPr>
        <w:t>.</w:t>
      </w:r>
    </w:p>
    <w:p w14:paraId="1EF52E0E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Parágrafo Único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O programa, de que trata o "caput" deste artigo, terá como público alvo crianças e adolescentes de ambos os sexos.</w:t>
      </w:r>
    </w:p>
    <w:p w14:paraId="3EF48FC0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Art. 2º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A parceria, de que trata o artigo 1º desta lei, deverá ser firmada com os proprietários das quadras, academias e similares, que voluntariamente disponibilizarem, sem ônus para a Prefeitura e os munícipes, horários vagos para prática de esportes de todas as modalidades.</w:t>
      </w:r>
    </w:p>
    <w:p w14:paraId="381B6C1A" w14:textId="15A223C5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 xml:space="preserve">Parágrafo Único - </w:t>
      </w:r>
      <w:r w:rsidRPr="0000229D">
        <w:rPr>
          <w:rFonts w:ascii="Times New Roman" w:hAnsi="Times New Roman" w:cs="Times New Roman"/>
          <w:sz w:val="24"/>
          <w:szCs w:val="24"/>
        </w:rPr>
        <w:t>A Prefeitura será responsável pela coordenação, supervisão e execução do programa, através dos professores, monitores e estagiários do quadro d</w:t>
      </w:r>
      <w:r w:rsidR="0000229D">
        <w:rPr>
          <w:rFonts w:ascii="Times New Roman" w:hAnsi="Times New Roman" w:cs="Times New Roman"/>
          <w:sz w:val="24"/>
          <w:szCs w:val="24"/>
        </w:rPr>
        <w:t xml:space="preserve">a </w:t>
      </w:r>
      <w:r w:rsidR="00FE32AB">
        <w:rPr>
          <w:rFonts w:ascii="Times New Roman" w:hAnsi="Times New Roman" w:cs="Times New Roman"/>
          <w:sz w:val="24"/>
          <w:szCs w:val="24"/>
        </w:rPr>
        <w:t xml:space="preserve">Secretaria Municipal de Esportes – SEMES </w:t>
      </w:r>
      <w:r w:rsidR="0000229D">
        <w:rPr>
          <w:rFonts w:ascii="Times New Roman" w:hAnsi="Times New Roman" w:cs="Times New Roman"/>
          <w:sz w:val="24"/>
          <w:szCs w:val="24"/>
        </w:rPr>
        <w:t>de Ananindeua</w:t>
      </w:r>
      <w:r w:rsidR="0008731A">
        <w:rPr>
          <w:rFonts w:ascii="Times New Roman" w:eastAsia="Times New Roman" w:hAnsi="Times New Roman"/>
          <w:sz w:val="24"/>
          <w:szCs w:val="24"/>
        </w:rPr>
        <w:t>, ressalvado que, havendo fusão, divisão ou quaisquer alterações que importem em novas Secretarias, o referido projeto seguirá àquela que restar natureza</w:t>
      </w:r>
      <w:r w:rsidR="0008731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08731A">
        <w:rPr>
          <w:rFonts w:ascii="Times New Roman" w:eastAsia="Times New Roman" w:hAnsi="Times New Roman"/>
          <w:sz w:val="24"/>
          <w:szCs w:val="24"/>
        </w:rPr>
        <w:t>equivalente.</w:t>
      </w:r>
      <w:r w:rsidRPr="0000229D">
        <w:rPr>
          <w:rFonts w:ascii="Times New Roman" w:hAnsi="Times New Roman" w:cs="Times New Roman"/>
          <w:b/>
          <w:bCs/>
          <w:sz w:val="24"/>
          <w:szCs w:val="24"/>
        </w:rPr>
        <w:t>Art</w:t>
      </w:r>
      <w:proofErr w:type="spellEnd"/>
      <w:r w:rsidRPr="0000229D">
        <w:rPr>
          <w:rFonts w:ascii="Times New Roman" w:hAnsi="Times New Roman" w:cs="Times New Roman"/>
          <w:b/>
          <w:bCs/>
          <w:sz w:val="24"/>
          <w:szCs w:val="24"/>
        </w:rPr>
        <w:t>. 3º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</w:t>
      </w:r>
      <w:r w:rsidR="00FE32AB">
        <w:rPr>
          <w:rFonts w:ascii="Times New Roman" w:hAnsi="Times New Roman" w:cs="Times New Roman"/>
          <w:sz w:val="24"/>
          <w:szCs w:val="24"/>
        </w:rPr>
        <w:t xml:space="preserve">Secretaria Municipal de Esportes – SEMES </w:t>
      </w:r>
      <w:r w:rsidR="00CC66DA">
        <w:rPr>
          <w:rFonts w:ascii="Times New Roman" w:hAnsi="Times New Roman" w:cs="Times New Roman"/>
          <w:sz w:val="24"/>
          <w:szCs w:val="24"/>
        </w:rPr>
        <w:t>de Ananindeua</w:t>
      </w:r>
      <w:r w:rsidR="00CC66DA" w:rsidRPr="0000229D">
        <w:rPr>
          <w:rFonts w:ascii="Times New Roman" w:hAnsi="Times New Roman" w:cs="Times New Roman"/>
          <w:sz w:val="24"/>
          <w:szCs w:val="24"/>
        </w:rPr>
        <w:t xml:space="preserve"> </w:t>
      </w:r>
      <w:r w:rsidRPr="0000229D">
        <w:rPr>
          <w:rFonts w:ascii="Times New Roman" w:hAnsi="Times New Roman" w:cs="Times New Roman"/>
          <w:sz w:val="24"/>
          <w:szCs w:val="24"/>
        </w:rPr>
        <w:t xml:space="preserve">deverá reciclar e qualificar o seu pessoal para que </w:t>
      </w:r>
      <w:r w:rsidRPr="0000229D">
        <w:rPr>
          <w:rFonts w:ascii="Times New Roman" w:hAnsi="Times New Roman" w:cs="Times New Roman"/>
          <w:sz w:val="24"/>
          <w:szCs w:val="24"/>
        </w:rPr>
        <w:lastRenderedPageBreak/>
        <w:t>estejam aptos para orientação e conscientização sobre os benefícios da prática de esportes e também para os malefícios causados pelo uso de drogas lícitas e ilícitas.</w:t>
      </w:r>
    </w:p>
    <w:p w14:paraId="0F0EE735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Art. 4º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Fica a Prefeitura autorizada a firmar convênio com entidades prestadoras de extensão, a exemplo das universidades, visando o bem-estar das crianças e jovens do referido programa.</w:t>
      </w:r>
    </w:p>
    <w:p w14:paraId="49C893DA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Art. 5º -</w:t>
      </w:r>
      <w:r w:rsidR="00CC66DA">
        <w:rPr>
          <w:rFonts w:ascii="Times New Roman" w:hAnsi="Times New Roman" w:cs="Times New Roman"/>
          <w:sz w:val="24"/>
          <w:szCs w:val="24"/>
        </w:rPr>
        <w:t xml:space="preserve"> A Prefeitura Municipal estará</w:t>
      </w:r>
      <w:r w:rsidRPr="0000229D">
        <w:rPr>
          <w:rFonts w:ascii="Times New Roman" w:hAnsi="Times New Roman" w:cs="Times New Roman"/>
          <w:sz w:val="24"/>
          <w:szCs w:val="24"/>
        </w:rPr>
        <w:t xml:space="preserve"> autorizada a conceder vantagem tributária sobre o imposto predial aos proprietários que inscreverem os seus estabelecimentos (a exemplo de quadras esportivas e academias de ginástica, dança, musculação, etc.) no programa.</w:t>
      </w:r>
    </w:p>
    <w:p w14:paraId="2EDCE37E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b/>
          <w:bCs/>
          <w:sz w:val="24"/>
          <w:szCs w:val="24"/>
        </w:rPr>
        <w:t>Art. 6º -</w:t>
      </w:r>
      <w:r w:rsidRPr="0000229D">
        <w:rPr>
          <w:rFonts w:ascii="Times New Roman" w:hAnsi="Times New Roman" w:cs="Times New Roman"/>
          <w:sz w:val="24"/>
          <w:szCs w:val="24"/>
        </w:rPr>
        <w:t xml:space="preserve"> Esta Lei entra em vigor na data de sua publicação, revogadas as disposições em contrário.</w:t>
      </w:r>
    </w:p>
    <w:p w14:paraId="6B1035AF" w14:textId="77777777" w:rsidR="00C702BA" w:rsidRPr="0000229D" w:rsidRDefault="00C702BA" w:rsidP="00C702B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E85D67" w14:textId="77777777" w:rsidR="00C702BA" w:rsidRPr="0000229D" w:rsidRDefault="00C702BA" w:rsidP="00B31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sz w:val="24"/>
          <w:szCs w:val="24"/>
        </w:rPr>
        <w:t xml:space="preserve">Plenário “João Nunes” da Câmara Municipal de Ananindeua, ao </w:t>
      </w:r>
      <w:r w:rsidR="00B31925">
        <w:rPr>
          <w:rFonts w:ascii="Times New Roman" w:hAnsi="Times New Roman" w:cs="Times New Roman"/>
          <w:sz w:val="24"/>
          <w:szCs w:val="24"/>
        </w:rPr>
        <w:t>sexto dia do mês de junho</w:t>
      </w:r>
      <w:r w:rsidRPr="0000229D">
        <w:rPr>
          <w:rFonts w:ascii="Times New Roman" w:hAnsi="Times New Roman" w:cs="Times New Roman"/>
          <w:sz w:val="24"/>
          <w:szCs w:val="24"/>
        </w:rPr>
        <w:t xml:space="preserve"> do ano de dois mil e vinte e </w:t>
      </w:r>
      <w:r w:rsidR="00B31925">
        <w:rPr>
          <w:rFonts w:ascii="Times New Roman" w:hAnsi="Times New Roman" w:cs="Times New Roman"/>
          <w:sz w:val="24"/>
          <w:szCs w:val="24"/>
        </w:rPr>
        <w:t>cinco</w:t>
      </w:r>
      <w:r w:rsidRPr="0000229D">
        <w:rPr>
          <w:rFonts w:ascii="Times New Roman" w:hAnsi="Times New Roman" w:cs="Times New Roman"/>
          <w:sz w:val="24"/>
          <w:szCs w:val="24"/>
        </w:rPr>
        <w:t>.</w:t>
      </w:r>
    </w:p>
    <w:p w14:paraId="585428BC" w14:textId="77777777" w:rsidR="00C702BA" w:rsidRPr="0000229D" w:rsidRDefault="00C702BA" w:rsidP="00C702BA">
      <w:pPr>
        <w:rPr>
          <w:rFonts w:ascii="Times New Roman" w:hAnsi="Times New Roman" w:cs="Times New Roman"/>
          <w:sz w:val="24"/>
          <w:szCs w:val="24"/>
        </w:rPr>
      </w:pPr>
    </w:p>
    <w:p w14:paraId="2FAB98DA" w14:textId="77777777" w:rsidR="00C702BA" w:rsidRPr="0000229D" w:rsidRDefault="00C702BA" w:rsidP="00C702BA">
      <w:pPr>
        <w:rPr>
          <w:rFonts w:ascii="Times New Roman" w:hAnsi="Times New Roman" w:cs="Times New Roman"/>
          <w:sz w:val="24"/>
          <w:szCs w:val="24"/>
        </w:rPr>
      </w:pPr>
    </w:p>
    <w:p w14:paraId="6513B3E4" w14:textId="77777777" w:rsidR="00C702BA" w:rsidRPr="0000229D" w:rsidRDefault="00C702BA" w:rsidP="00C702BA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3FE923B8" w14:textId="77777777" w:rsidR="00B31925" w:rsidRPr="001A3059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 w:rsidRPr="001A3059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V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EREADOR</w:t>
      </w:r>
      <w:r w:rsidRPr="001A3059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 xml:space="preserve"> AUR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É</w:t>
      </w:r>
      <w:r w:rsidRPr="001A3059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LIO RODRIGUES</w:t>
      </w:r>
    </w:p>
    <w:p w14:paraId="6E0C2747" w14:textId="77777777" w:rsidR="00B31925" w:rsidRPr="001A3059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VICE-PRESIDENTE DA CMA</w:t>
      </w:r>
    </w:p>
    <w:p w14:paraId="634BBC09" w14:textId="77777777" w:rsidR="00B31925" w:rsidRPr="001A3059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 w:rsidRPr="001A3059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 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EPUBLICANOS</w:t>
      </w:r>
    </w:p>
    <w:p w14:paraId="6B799F2D" w14:textId="77777777" w:rsidR="009D3D7A" w:rsidRDefault="009D3D7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DC6F7E" w14:textId="77777777" w:rsidR="009D3D7A" w:rsidRDefault="009D3D7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AE0F37" w14:textId="77777777" w:rsidR="009D3D7A" w:rsidRDefault="009D3D7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8A6DAB" w14:textId="0842E7A7" w:rsidR="009D3D7A" w:rsidRDefault="009D3D7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BDB628" w14:textId="77777777" w:rsidR="0008731A" w:rsidRDefault="0008731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9E3E45" w14:textId="77777777" w:rsidR="009D3D7A" w:rsidRDefault="009D3D7A" w:rsidP="00CC66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6C7A79" w14:textId="77777777" w:rsidR="0008731A" w:rsidRDefault="0008731A" w:rsidP="0008731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9DF7FB2" w14:textId="77777777" w:rsidR="0008731A" w:rsidRDefault="0008731A" w:rsidP="0008731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902B3" w14:textId="3439F424" w:rsidR="009D3D7A" w:rsidRPr="0008731A" w:rsidRDefault="0008731A" w:rsidP="0008731A">
      <w:pPr>
        <w:spacing w:line="276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8731A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                                                      </w:t>
      </w:r>
      <w:r w:rsidR="009D3D7A" w:rsidRPr="0008731A">
        <w:rPr>
          <w:rFonts w:ascii="Times New Roman" w:hAnsi="Times New Roman" w:cs="Times New Roman"/>
          <w:b/>
          <w:bCs/>
          <w:sz w:val="23"/>
          <w:szCs w:val="23"/>
        </w:rPr>
        <w:t>JUSTIFICATIVA</w:t>
      </w:r>
    </w:p>
    <w:p w14:paraId="3069497F" w14:textId="29D4450E" w:rsidR="009D3D7A" w:rsidRPr="0008731A" w:rsidRDefault="0008731A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E</w:t>
      </w:r>
      <w:r w:rsidR="009D3D7A" w:rsidRPr="0008731A">
        <w:rPr>
          <w:rFonts w:ascii="Times New Roman" w:hAnsi="Times New Roman" w:cs="Times New Roman"/>
          <w:sz w:val="23"/>
          <w:szCs w:val="23"/>
        </w:rPr>
        <w:t>ncaminho o presente Projeto de Lei que, autoriza o Executivo Municipal a adotar o programa de prevenção às drogas, denominado – “Esporte Sim, Drogas Não” e dá outras providências para conhecimento e apreciação do Plenário.</w:t>
      </w:r>
    </w:p>
    <w:p w14:paraId="52355704" w14:textId="77777777" w:rsidR="009D3D7A" w:rsidRPr="0008731A" w:rsidRDefault="009D3D7A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A principal finalidade da proposta é no sentido de fomentar o senso crítico de nossas crianças quanto aos malefícios que as drogas trazem para o indivíduo e para toda sociedade, mas ao mesmo tempo incentivar uma melhor qualidade de vida com a prática de atividades esportivas.</w:t>
      </w:r>
    </w:p>
    <w:p w14:paraId="63581209" w14:textId="77777777" w:rsidR="009D3D7A" w:rsidRPr="0008731A" w:rsidRDefault="009D3D7A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O esporte é uma atividade física importante em todas as fases da vida, especialmente para crianças e adolescentes, que estão em fase de desenvolvimento, pois é nesse período onde eles são influenciados por questões externas como as drogas e outros males gerando conflitos internos que desviam valores e aprendizagens antes obtidos, a prática de esportes contribui ativamente como grande motivador de uma série de questões benéficas à saúde mental e física, como também, o diário exercício do senso de companheirismo e coletividade, o respeito e, contudo, a formação sociocultural.</w:t>
      </w:r>
    </w:p>
    <w:p w14:paraId="44B8DE74" w14:textId="77777777" w:rsidR="009D3D7A" w:rsidRPr="0008731A" w:rsidRDefault="009D3D7A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 xml:space="preserve">Em um país onde se discute intensamente os rumos a </w:t>
      </w:r>
      <w:r w:rsidR="00BB1FAB" w:rsidRPr="0008731A">
        <w:rPr>
          <w:rFonts w:ascii="Times New Roman" w:hAnsi="Times New Roman" w:cs="Times New Roman"/>
          <w:sz w:val="23"/>
          <w:szCs w:val="23"/>
        </w:rPr>
        <w:t>serem</w:t>
      </w:r>
      <w:r w:rsidRPr="0008731A">
        <w:rPr>
          <w:rFonts w:ascii="Times New Roman" w:hAnsi="Times New Roman" w:cs="Times New Roman"/>
          <w:sz w:val="23"/>
          <w:szCs w:val="23"/>
        </w:rPr>
        <w:t xml:space="preserve"> tomados na educação, o esporte surge como um dos principais aliados nessa formação, pois o incentivo deve vir desde muito cedo, não somente pelos pais, mas por meio de políticas públicas que auxiliem que cada vez mais pessoas, principalmente as de baixa renda, envolvam-se, juntamente, com o apoio da iniciativa privada e das comunidades para propagar o poder dessa ação que nos traz inúmeras vantagens.</w:t>
      </w:r>
    </w:p>
    <w:p w14:paraId="29802FA9" w14:textId="450F0214" w:rsidR="00B31925" w:rsidRPr="0008731A" w:rsidRDefault="009D3D7A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Concluindo, com o devido respeito, submetemos o presente Projeto de Lei à elevada apreciação dos nobres vereadores que integram esta Casa Legislativa, na certeza de que, após regular tramitação, seja afinal deliberado e aprovado na devida forma regimental.</w:t>
      </w:r>
    </w:p>
    <w:p w14:paraId="35B1306D" w14:textId="77777777" w:rsidR="00B31925" w:rsidRPr="0008731A" w:rsidRDefault="00B31925" w:rsidP="00B31925">
      <w:pPr>
        <w:jc w:val="center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Plenário “João Nunes” da Câmara Municipal de Ananindeua, ao sexto dia do mês de junho do ano de dois mil e vinte e cinco.</w:t>
      </w:r>
    </w:p>
    <w:p w14:paraId="1D9AC4BD" w14:textId="77777777" w:rsidR="000125E5" w:rsidRPr="0008731A" w:rsidRDefault="000125E5" w:rsidP="009D3D7A">
      <w:pPr>
        <w:spacing w:line="276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</w:p>
    <w:p w14:paraId="0F27010E" w14:textId="77777777" w:rsidR="00B31925" w:rsidRPr="0008731A" w:rsidRDefault="00B31925" w:rsidP="00B31925">
      <w:pPr>
        <w:pStyle w:val="Corpodetexto"/>
        <w:jc w:val="center"/>
        <w:rPr>
          <w:rFonts w:ascii="Times New Roman" w:hAnsi="Times New Roman" w:cs="Times New Roman"/>
          <w:sz w:val="23"/>
          <w:szCs w:val="23"/>
        </w:rPr>
      </w:pPr>
      <w:r w:rsidRPr="0008731A">
        <w:rPr>
          <w:rFonts w:ascii="Times New Roman" w:hAnsi="Times New Roman" w:cs="Times New Roman"/>
          <w:sz w:val="23"/>
          <w:szCs w:val="23"/>
        </w:rPr>
        <w:t>_______________________________________</w:t>
      </w:r>
    </w:p>
    <w:p w14:paraId="666041FC" w14:textId="77777777" w:rsidR="00B31925" w:rsidRPr="0008731A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pt-BR"/>
        </w:rPr>
      </w:pPr>
      <w:r w:rsidRPr="0008731A"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lang w:eastAsia="pt-BR"/>
        </w:rPr>
        <w:t>VEREADOR AURÉLIO RODRIGUES</w:t>
      </w:r>
    </w:p>
    <w:p w14:paraId="15D060D4" w14:textId="77777777" w:rsidR="00B31925" w:rsidRPr="0008731A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pt-BR"/>
        </w:rPr>
      </w:pPr>
      <w:r w:rsidRPr="0008731A"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lang w:eastAsia="pt-BR"/>
        </w:rPr>
        <w:t>VICE-PRESIDENTE DA CMA</w:t>
      </w:r>
    </w:p>
    <w:p w14:paraId="761F574A" w14:textId="77777777" w:rsidR="00B31925" w:rsidRPr="0008731A" w:rsidRDefault="00B31925" w:rsidP="00B319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pt-BR"/>
        </w:rPr>
      </w:pPr>
      <w:r w:rsidRPr="0008731A"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lang w:eastAsia="pt-BR"/>
        </w:rPr>
        <w:t> REPUBLICANOS</w:t>
      </w:r>
    </w:p>
    <w:p w14:paraId="2B64AD84" w14:textId="77777777" w:rsidR="001F6944" w:rsidRPr="0008731A" w:rsidRDefault="001F6944" w:rsidP="00B31925">
      <w:pPr>
        <w:pStyle w:val="Corpodetexto"/>
        <w:jc w:val="center"/>
        <w:rPr>
          <w:rFonts w:ascii="Times New Roman" w:hAnsi="Times New Roman" w:cs="Times New Roman"/>
          <w:b/>
          <w:sz w:val="23"/>
          <w:szCs w:val="23"/>
        </w:rPr>
      </w:pPr>
    </w:p>
    <w:sectPr w:rsidR="001F6944" w:rsidRPr="0008731A" w:rsidSect="000125E5">
      <w:headerReference w:type="default" r:id="rId7"/>
      <w:footerReference w:type="default" r:id="rId8"/>
      <w:pgSz w:w="11906" w:h="16838" w:code="9"/>
      <w:pgMar w:top="98" w:right="1701" w:bottom="1417" w:left="1701" w:header="6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693FF" w14:textId="77777777" w:rsidR="00F528F5" w:rsidRDefault="00F528F5" w:rsidP="00F346B5">
      <w:pPr>
        <w:spacing w:after="0" w:line="240" w:lineRule="auto"/>
      </w:pPr>
      <w:r>
        <w:separator/>
      </w:r>
    </w:p>
  </w:endnote>
  <w:endnote w:type="continuationSeparator" w:id="0">
    <w:p w14:paraId="2D3633D4" w14:textId="77777777" w:rsidR="00F528F5" w:rsidRDefault="00F528F5" w:rsidP="00F34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14F20" w14:textId="77777777" w:rsidR="00F346B5" w:rsidRPr="00F346B5" w:rsidRDefault="00F346B5" w:rsidP="00F346B5">
    <w:pPr>
      <w:autoSpaceDE w:val="0"/>
      <w:autoSpaceDN w:val="0"/>
      <w:adjustRightInd w:val="0"/>
      <w:spacing w:after="0" w:line="240" w:lineRule="auto"/>
      <w:jc w:val="both"/>
      <w:rPr>
        <w:rFonts w:cs="Times New Roman"/>
        <w:color w:val="000000"/>
        <w:lang w:val="pt-PT"/>
      </w:rPr>
    </w:pPr>
  </w:p>
  <w:p w14:paraId="0BB5691A" w14:textId="77777777" w:rsidR="00F346B5" w:rsidRPr="00F346B5" w:rsidRDefault="00F346B5" w:rsidP="00F346B5">
    <w:pPr>
      <w:autoSpaceDE w:val="0"/>
      <w:autoSpaceDN w:val="0"/>
      <w:adjustRightInd w:val="0"/>
      <w:spacing w:after="0" w:line="240" w:lineRule="auto"/>
      <w:jc w:val="both"/>
      <w:rPr>
        <w:rFonts w:cs="Times New Roman"/>
        <w:color w:val="000000"/>
        <w:lang w:val="pt-PT"/>
      </w:rPr>
    </w:pPr>
  </w:p>
  <w:p w14:paraId="498DC244" w14:textId="77777777" w:rsidR="00F346B5" w:rsidRPr="00F346B5" w:rsidRDefault="00F346B5" w:rsidP="00F346B5">
    <w:pPr>
      <w:autoSpaceDE w:val="0"/>
      <w:autoSpaceDN w:val="0"/>
      <w:adjustRightInd w:val="0"/>
      <w:spacing w:after="0" w:line="240" w:lineRule="auto"/>
      <w:jc w:val="center"/>
      <w:rPr>
        <w:rFonts w:cs="Times New Roman"/>
        <w:b/>
        <w:bCs/>
        <w:color w:val="000000"/>
        <w:lang w:val="pt-PT"/>
      </w:rPr>
    </w:pPr>
    <w:r w:rsidRPr="00F346B5">
      <w:rPr>
        <w:rFonts w:cs="Times New Roman"/>
        <w:b/>
        <w:bCs/>
        <w:color w:val="000000"/>
        <w:lang w:val="pt-PT"/>
      </w:rPr>
      <w:t>Gabinete Vereador Aurélio Rodrigues – Câmara Municipal de Ananindeua/CMA</w:t>
    </w:r>
  </w:p>
  <w:p w14:paraId="5E6290E7" w14:textId="77777777" w:rsidR="00F346B5" w:rsidRPr="00F346B5" w:rsidRDefault="00F346B5" w:rsidP="00F346B5">
    <w:pPr>
      <w:autoSpaceDE w:val="0"/>
      <w:autoSpaceDN w:val="0"/>
      <w:adjustRightInd w:val="0"/>
      <w:spacing w:after="0" w:line="240" w:lineRule="auto"/>
      <w:jc w:val="center"/>
      <w:rPr>
        <w:rFonts w:cs="Times New Roman"/>
        <w:lang w:val="pt-PT"/>
      </w:rPr>
    </w:pPr>
    <w:r w:rsidRPr="00F346B5">
      <w:rPr>
        <w:rFonts w:cs="Times New Roman"/>
        <w:b/>
        <w:bCs/>
        <w:color w:val="000000"/>
        <w:lang w:val="pt-PT"/>
      </w:rPr>
      <w:t>Endereço: Av. Zacarias de Assunção nº 134, Bairro: Centro, Ananindeua/PA.</w:t>
    </w:r>
    <w:r w:rsidRPr="00F346B5">
      <w:rPr>
        <w:rFonts w:cs="Times New Roman"/>
        <w:lang w:val="pt-PT"/>
      </w:rPr>
      <w:t xml:space="preserve"> </w:t>
    </w:r>
  </w:p>
  <w:p w14:paraId="065DE4D5" w14:textId="77777777" w:rsidR="00F346B5" w:rsidRPr="00F346B5" w:rsidRDefault="00F346B5" w:rsidP="00F346B5">
    <w:pPr>
      <w:spacing w:after="0" w:line="240" w:lineRule="auto"/>
      <w:rPr>
        <w:lang w:val="pt-PT"/>
      </w:rPr>
    </w:pPr>
  </w:p>
  <w:p w14:paraId="5B207CF8" w14:textId="77777777" w:rsidR="00F346B5" w:rsidRPr="00F346B5" w:rsidRDefault="00F346B5">
    <w:pPr>
      <w:pStyle w:val="Rodap"/>
      <w:rPr>
        <w:lang w:val="pt-PT"/>
      </w:rPr>
    </w:pPr>
  </w:p>
  <w:p w14:paraId="08671BC6" w14:textId="77777777" w:rsidR="00F346B5" w:rsidRDefault="00F346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29150" w14:textId="77777777" w:rsidR="00F528F5" w:rsidRDefault="00F528F5" w:rsidP="00F346B5">
      <w:pPr>
        <w:spacing w:after="0" w:line="240" w:lineRule="auto"/>
      </w:pPr>
      <w:r>
        <w:separator/>
      </w:r>
    </w:p>
  </w:footnote>
  <w:footnote w:type="continuationSeparator" w:id="0">
    <w:p w14:paraId="53829165" w14:textId="77777777" w:rsidR="00F528F5" w:rsidRDefault="00F528F5" w:rsidP="00F346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26C03" w14:textId="77777777" w:rsidR="008D1B5D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color w:val="000000"/>
        <w:sz w:val="20"/>
        <w:szCs w:val="20"/>
        <w:lang w:val="pt-PT"/>
      </w:rPr>
    </w:pPr>
    <w:r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57216" behindDoc="1" locked="0" layoutInCell="1" allowOverlap="1" wp14:anchorId="63B9C361" wp14:editId="688945FD">
          <wp:simplePos x="0" y="0"/>
          <wp:positionH relativeFrom="column">
            <wp:posOffset>4450715</wp:posOffset>
          </wp:positionH>
          <wp:positionV relativeFrom="paragraph">
            <wp:posOffset>-640080</wp:posOffset>
          </wp:positionV>
          <wp:extent cx="1847850" cy="1847850"/>
          <wp:effectExtent l="0" t="0" r="0" b="0"/>
          <wp:wrapNone/>
          <wp:docPr id="28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7850" cy="1847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55168" behindDoc="0" locked="0" layoutInCell="1" allowOverlap="1" wp14:anchorId="754EEE5F" wp14:editId="701BAF31">
          <wp:simplePos x="0" y="0"/>
          <wp:positionH relativeFrom="column">
            <wp:posOffset>-857885</wp:posOffset>
          </wp:positionH>
          <wp:positionV relativeFrom="paragraph">
            <wp:posOffset>-563880</wp:posOffset>
          </wp:positionV>
          <wp:extent cx="1778000" cy="1778000"/>
          <wp:effectExtent l="0" t="0" r="0" b="0"/>
          <wp:wrapThrough wrapText="bothSides">
            <wp:wrapPolygon edited="0">
              <wp:start x="15506" y="8100"/>
              <wp:lineTo x="3240" y="11340"/>
              <wp:lineTo x="3240" y="12729"/>
              <wp:lineTo x="7174" y="13886"/>
              <wp:lineTo x="9951" y="13886"/>
              <wp:lineTo x="18283" y="13886"/>
              <wp:lineTo x="18514" y="10646"/>
              <wp:lineTo x="17589" y="8794"/>
              <wp:lineTo x="16431" y="8100"/>
              <wp:lineTo x="15506" y="8100"/>
            </wp:wrapPolygon>
          </wp:wrapThrough>
          <wp:docPr id="29" name="Imagem 3" descr="C:\Users\AURELI~1\AppData\Local\Temp\20210224_1158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URELI~1\AppData\Local\Temp\20210224_115802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1778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1B5D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59264" behindDoc="1" locked="0" layoutInCell="1" allowOverlap="1" wp14:anchorId="711CCE3A" wp14:editId="792088C5">
          <wp:simplePos x="0" y="0"/>
          <wp:positionH relativeFrom="column">
            <wp:posOffset>2082165</wp:posOffset>
          </wp:positionH>
          <wp:positionV relativeFrom="paragraph">
            <wp:posOffset>-271780</wp:posOffset>
          </wp:positionV>
          <wp:extent cx="800100" cy="800100"/>
          <wp:effectExtent l="19050" t="0" r="0" b="0"/>
          <wp:wrapNone/>
          <wp:docPr id="30" name="Imagem 1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bCs/>
        <w:color w:val="000000"/>
        <w:sz w:val="20"/>
        <w:szCs w:val="20"/>
        <w:lang w:val="pt-PT"/>
      </w:rPr>
      <w:t xml:space="preserve">                        </w:t>
    </w:r>
  </w:p>
  <w:p w14:paraId="25869B70" w14:textId="77777777" w:rsidR="008D1B5D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color w:val="000000"/>
        <w:sz w:val="20"/>
        <w:szCs w:val="20"/>
        <w:lang w:val="pt-PT"/>
      </w:rPr>
    </w:pPr>
  </w:p>
  <w:p w14:paraId="3805E457" w14:textId="77777777" w:rsidR="008D1B5D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color w:val="000000"/>
        <w:sz w:val="20"/>
        <w:szCs w:val="20"/>
        <w:lang w:val="pt-PT"/>
      </w:rPr>
    </w:pPr>
  </w:p>
  <w:p w14:paraId="5515B07A" w14:textId="54F944A5" w:rsidR="008D1B5D" w:rsidRPr="000B7BB2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color w:val="000000"/>
        <w:sz w:val="20"/>
        <w:szCs w:val="20"/>
        <w:lang w:val="pt-PT"/>
      </w:rPr>
    </w:pPr>
    <w:r>
      <w:rPr>
        <w:rFonts w:ascii="Times New Roman" w:hAnsi="Times New Roman"/>
        <w:b/>
        <w:bCs/>
        <w:color w:val="000000"/>
        <w:sz w:val="20"/>
        <w:szCs w:val="20"/>
        <w:lang w:val="pt-PT"/>
      </w:rPr>
      <w:t xml:space="preserve">                                  </w:t>
    </w:r>
    <w:r w:rsidRPr="000B7BB2">
      <w:rPr>
        <w:rFonts w:ascii="Times New Roman" w:hAnsi="Times New Roman"/>
        <w:b/>
        <w:bCs/>
        <w:color w:val="000000"/>
        <w:sz w:val="20"/>
        <w:szCs w:val="20"/>
        <w:lang w:val="pt-PT"/>
      </w:rPr>
      <w:t>Município de Ananindeua</w:t>
    </w:r>
  </w:p>
  <w:p w14:paraId="3C200E1D" w14:textId="77777777" w:rsidR="008D1B5D" w:rsidRPr="000B7BB2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</w:pPr>
    <w:r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  <w:t xml:space="preserve">                                                   </w:t>
    </w:r>
    <w:r w:rsidRPr="000B7BB2"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  <w:t>Câmara Municipal de Ananindeua</w:t>
    </w:r>
  </w:p>
  <w:p w14:paraId="34CA478D" w14:textId="77777777" w:rsidR="008D1B5D" w:rsidRPr="000B7BB2" w:rsidRDefault="008D1B5D" w:rsidP="008D1B5D">
    <w:pPr>
      <w:keepNext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</w:pPr>
    <w:r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  <w:t xml:space="preserve">                                                       </w:t>
    </w:r>
    <w:r w:rsidRPr="000B7BB2">
      <w:rPr>
        <w:rFonts w:ascii="Times New Roman" w:hAnsi="Times New Roman"/>
        <w:b/>
        <w:bCs/>
        <w:i/>
        <w:iCs/>
        <w:color w:val="000000"/>
        <w:sz w:val="20"/>
        <w:szCs w:val="20"/>
        <w:lang w:val="pt-PT"/>
      </w:rPr>
      <w:t>CNPJn.º 00.423.755/0001-07</w:t>
    </w:r>
  </w:p>
  <w:p w14:paraId="4F27BDF8" w14:textId="162D192E" w:rsidR="008D1B5D" w:rsidRPr="000B7BB2" w:rsidRDefault="008D1B5D" w:rsidP="008D1B5D">
    <w:pPr>
      <w:keepNext/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i/>
        <w:iCs/>
        <w:color w:val="000000"/>
        <w:sz w:val="20"/>
        <w:szCs w:val="20"/>
        <w:lang w:val="pt-PT"/>
      </w:rPr>
    </w:pPr>
    <w:r w:rsidRPr="000B7BB2">
      <w:rPr>
        <w:rFonts w:ascii="Times New Roman" w:hAnsi="Times New Roman"/>
        <w:i/>
        <w:iCs/>
        <w:color w:val="000000"/>
        <w:sz w:val="20"/>
        <w:szCs w:val="20"/>
        <w:lang w:val="pt-PT"/>
      </w:rPr>
      <w:t>Gabinete do Vereador Aure</w:t>
    </w:r>
    <w:r>
      <w:rPr>
        <w:rFonts w:ascii="Times New Roman" w:hAnsi="Times New Roman"/>
        <w:i/>
        <w:iCs/>
        <w:color w:val="000000"/>
        <w:sz w:val="20"/>
        <w:szCs w:val="20"/>
        <w:lang w:val="pt-PT"/>
      </w:rPr>
      <w:t xml:space="preserve">lio Rodrigues- </w:t>
    </w:r>
    <w:r w:rsidR="000125E5">
      <w:rPr>
        <w:rFonts w:ascii="Times New Roman" w:hAnsi="Times New Roman"/>
        <w:i/>
        <w:iCs/>
        <w:color w:val="000000"/>
        <w:sz w:val="20"/>
        <w:szCs w:val="20"/>
        <w:lang w:val="pt-PT"/>
      </w:rPr>
      <w:t>Vice-Presidente</w:t>
    </w:r>
    <w:r>
      <w:rPr>
        <w:rFonts w:ascii="Times New Roman" w:hAnsi="Times New Roman"/>
        <w:i/>
        <w:iCs/>
        <w:color w:val="000000"/>
        <w:sz w:val="20"/>
        <w:szCs w:val="20"/>
        <w:lang w:val="pt-PT"/>
      </w:rPr>
      <w:t xml:space="preserve"> -</w:t>
    </w:r>
    <w:r w:rsidRPr="000B7BB2">
      <w:rPr>
        <w:rFonts w:ascii="Times New Roman" w:hAnsi="Times New Roman"/>
        <w:i/>
        <w:iCs/>
        <w:color w:val="000000"/>
        <w:sz w:val="20"/>
        <w:szCs w:val="20"/>
        <w:lang w:val="pt-PT"/>
      </w:rPr>
      <w:t xml:space="preserve"> Republicanos</w:t>
    </w:r>
  </w:p>
  <w:p w14:paraId="42AFB374" w14:textId="77777777" w:rsidR="008D1B5D" w:rsidRPr="000B7BB2" w:rsidRDefault="008D1B5D" w:rsidP="008D1B5D">
    <w:pPr>
      <w:keepNext/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i/>
        <w:iCs/>
        <w:color w:val="000000"/>
        <w:sz w:val="20"/>
        <w:szCs w:val="20"/>
        <w:lang w:val="pt-PT"/>
      </w:rPr>
    </w:pPr>
    <w:r w:rsidRPr="000B7BB2">
      <w:rPr>
        <w:rFonts w:ascii="Times New Roman" w:hAnsi="Times New Roman"/>
        <w:i/>
        <w:iCs/>
        <w:color w:val="000000"/>
        <w:sz w:val="20"/>
        <w:szCs w:val="20"/>
        <w:lang w:val="pt-PT"/>
      </w:rPr>
      <w:t>__________________________________________________________</w:t>
    </w:r>
  </w:p>
  <w:p w14:paraId="6984333E" w14:textId="77777777" w:rsidR="008D1B5D" w:rsidRDefault="008D1B5D" w:rsidP="008D1B5D">
    <w:pPr>
      <w:pStyle w:val="SemEspaamento"/>
      <w:jc w:val="center"/>
      <w:rPr>
        <w:rFonts w:ascii="Cambria" w:hAnsi="Cambria" w:cs="Calibri"/>
        <w:b/>
      </w:rPr>
    </w:pPr>
  </w:p>
  <w:p w14:paraId="0FAEC404" w14:textId="77777777" w:rsidR="00F346B5" w:rsidRDefault="00F346B5">
    <w:pPr>
      <w:pStyle w:val="Cabealho"/>
    </w:pPr>
  </w:p>
  <w:p w14:paraId="3EA295E9" w14:textId="77777777" w:rsidR="00F346B5" w:rsidRDefault="00F346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40DB"/>
    <w:multiLevelType w:val="hybridMultilevel"/>
    <w:tmpl w:val="AF003BD2"/>
    <w:lvl w:ilvl="0" w:tplc="610C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3C52DA"/>
    <w:multiLevelType w:val="hybridMultilevel"/>
    <w:tmpl w:val="1A86EACE"/>
    <w:lvl w:ilvl="0" w:tplc="B584078E">
      <w:start w:val="1"/>
      <w:numFmt w:val="upperRoman"/>
      <w:lvlText w:val="%1-"/>
      <w:lvlJc w:val="left"/>
      <w:pPr>
        <w:ind w:left="144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183036"/>
    <w:multiLevelType w:val="hybridMultilevel"/>
    <w:tmpl w:val="525E5D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E74B3C"/>
    <w:multiLevelType w:val="hybridMultilevel"/>
    <w:tmpl w:val="12B05542"/>
    <w:lvl w:ilvl="0" w:tplc="AD88EFB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0229D"/>
    <w:rsid w:val="000125E5"/>
    <w:rsid w:val="00015742"/>
    <w:rsid w:val="00015F67"/>
    <w:rsid w:val="00017554"/>
    <w:rsid w:val="0006168C"/>
    <w:rsid w:val="00066B95"/>
    <w:rsid w:val="0008731A"/>
    <w:rsid w:val="000A0300"/>
    <w:rsid w:val="000A7834"/>
    <w:rsid w:val="0017275D"/>
    <w:rsid w:val="001A403F"/>
    <w:rsid w:val="001F6944"/>
    <w:rsid w:val="00255BDD"/>
    <w:rsid w:val="002578D8"/>
    <w:rsid w:val="00260B09"/>
    <w:rsid w:val="002A2D9D"/>
    <w:rsid w:val="002E3281"/>
    <w:rsid w:val="00376412"/>
    <w:rsid w:val="00385062"/>
    <w:rsid w:val="003C271D"/>
    <w:rsid w:val="003C3FD6"/>
    <w:rsid w:val="003D59A2"/>
    <w:rsid w:val="00433CE7"/>
    <w:rsid w:val="00450474"/>
    <w:rsid w:val="00453485"/>
    <w:rsid w:val="00464016"/>
    <w:rsid w:val="004B2C8B"/>
    <w:rsid w:val="004D60B0"/>
    <w:rsid w:val="004D77E2"/>
    <w:rsid w:val="00555AC4"/>
    <w:rsid w:val="005A4D35"/>
    <w:rsid w:val="0068072F"/>
    <w:rsid w:val="006A6957"/>
    <w:rsid w:val="006C3F31"/>
    <w:rsid w:val="006F4436"/>
    <w:rsid w:val="00720A03"/>
    <w:rsid w:val="0073409D"/>
    <w:rsid w:val="00777651"/>
    <w:rsid w:val="00792ADA"/>
    <w:rsid w:val="007C7CD5"/>
    <w:rsid w:val="00803212"/>
    <w:rsid w:val="008318BF"/>
    <w:rsid w:val="008C0C83"/>
    <w:rsid w:val="008D1B5D"/>
    <w:rsid w:val="008F6771"/>
    <w:rsid w:val="00911050"/>
    <w:rsid w:val="00965282"/>
    <w:rsid w:val="00994ECB"/>
    <w:rsid w:val="009D3D7A"/>
    <w:rsid w:val="00A23CEF"/>
    <w:rsid w:val="00A30C87"/>
    <w:rsid w:val="00A33FBE"/>
    <w:rsid w:val="00A61D39"/>
    <w:rsid w:val="00AF4E97"/>
    <w:rsid w:val="00B116FB"/>
    <w:rsid w:val="00B3106C"/>
    <w:rsid w:val="00B31925"/>
    <w:rsid w:val="00B662C9"/>
    <w:rsid w:val="00B70E4F"/>
    <w:rsid w:val="00BB1FAB"/>
    <w:rsid w:val="00BE6D9E"/>
    <w:rsid w:val="00C702BA"/>
    <w:rsid w:val="00C74E52"/>
    <w:rsid w:val="00CA2311"/>
    <w:rsid w:val="00CA7C61"/>
    <w:rsid w:val="00CC66DA"/>
    <w:rsid w:val="00D179E5"/>
    <w:rsid w:val="00D44F2B"/>
    <w:rsid w:val="00DD4318"/>
    <w:rsid w:val="00DE45BF"/>
    <w:rsid w:val="00E06433"/>
    <w:rsid w:val="00E13AE0"/>
    <w:rsid w:val="00EA5CD5"/>
    <w:rsid w:val="00EE4010"/>
    <w:rsid w:val="00EE49C5"/>
    <w:rsid w:val="00F0443E"/>
    <w:rsid w:val="00F1132D"/>
    <w:rsid w:val="00F346B5"/>
    <w:rsid w:val="00F528F5"/>
    <w:rsid w:val="00FE32AB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FA9698"/>
  <w15:docId w15:val="{1894BF91-DDDD-4D2C-943D-75C309B2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68C"/>
    <w:pPr>
      <w:spacing w:after="160" w:line="259" w:lineRule="auto"/>
    </w:pPr>
  </w:style>
  <w:style w:type="paragraph" w:styleId="Ttulo2">
    <w:name w:val="heading 2"/>
    <w:basedOn w:val="Normal"/>
    <w:link w:val="Ttulo2Char"/>
    <w:uiPriority w:val="1"/>
    <w:qFormat/>
    <w:rsid w:val="004D77E2"/>
    <w:pPr>
      <w:widowControl w:val="0"/>
      <w:autoSpaceDE w:val="0"/>
      <w:autoSpaceDN w:val="0"/>
      <w:spacing w:after="0" w:line="240" w:lineRule="auto"/>
      <w:ind w:left="3505" w:right="118"/>
      <w:jc w:val="both"/>
      <w:outlineLvl w:val="1"/>
    </w:pPr>
    <w:rPr>
      <w:rFonts w:ascii="Arial" w:eastAsia="Arial" w:hAnsi="Arial" w:cs="Arial"/>
      <w:b/>
      <w:bCs/>
      <w:i/>
      <w:sz w:val="20"/>
      <w:szCs w:val="20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F346B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346B5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F346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46B5"/>
  </w:style>
  <w:style w:type="paragraph" w:styleId="Rodap">
    <w:name w:val="footer"/>
    <w:basedOn w:val="Normal"/>
    <w:link w:val="RodapChar"/>
    <w:uiPriority w:val="99"/>
    <w:unhideWhenUsed/>
    <w:rsid w:val="00F346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46B5"/>
  </w:style>
  <w:style w:type="character" w:customStyle="1" w:styleId="Ttulo2Char">
    <w:name w:val="Título 2 Char"/>
    <w:basedOn w:val="Fontepargpadro"/>
    <w:link w:val="Ttulo2"/>
    <w:uiPriority w:val="1"/>
    <w:rsid w:val="004D77E2"/>
    <w:rPr>
      <w:rFonts w:ascii="Arial" w:eastAsia="Arial" w:hAnsi="Arial" w:cs="Arial"/>
      <w:b/>
      <w:bCs/>
      <w:i/>
      <w:sz w:val="20"/>
      <w:szCs w:val="20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4D77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D77E2"/>
    <w:rPr>
      <w:rFonts w:ascii="Calibri" w:eastAsia="Calibri" w:hAnsi="Calibri" w:cs="Calibri"/>
      <w:sz w:val="20"/>
      <w:szCs w:val="20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725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2025-06-06T14:54:00Z</cp:lastPrinted>
  <dcterms:created xsi:type="dcterms:W3CDTF">2025-06-06T14:56:00Z</dcterms:created>
  <dcterms:modified xsi:type="dcterms:W3CDTF">2025-06-06T14:57:00Z</dcterms:modified>
</cp:coreProperties>
</file>