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66A84B" w14:textId="77777777" w:rsidR="00220900" w:rsidRDefault="00220900" w:rsidP="000575AD">
      <w:pPr>
        <w:pStyle w:val="NormalWeb"/>
        <w:spacing w:before="0" w:beforeAutospacing="0" w:after="0" w:afterAutospacing="0"/>
        <w:ind w:left="2124" w:firstLine="708"/>
        <w:rPr>
          <w:rFonts w:ascii="Arial" w:hAnsi="Arial" w:cs="Arial"/>
          <w:b/>
          <w:szCs w:val="23"/>
        </w:rPr>
      </w:pPr>
    </w:p>
    <w:p w14:paraId="0553985B" w14:textId="0CDA9A8A" w:rsidR="000519AF" w:rsidRPr="00E8468F" w:rsidRDefault="000519AF" w:rsidP="000575AD">
      <w:pPr>
        <w:pStyle w:val="NormalWeb"/>
        <w:spacing w:before="0" w:beforeAutospacing="0" w:after="0" w:afterAutospacing="0"/>
        <w:ind w:left="2124" w:firstLine="708"/>
        <w:rPr>
          <w:rFonts w:ascii="Arial" w:hAnsi="Arial" w:cs="Arial"/>
          <w:b/>
          <w:szCs w:val="23"/>
        </w:rPr>
      </w:pPr>
      <w:r w:rsidRPr="00E8468F">
        <w:rPr>
          <w:rFonts w:ascii="Arial" w:hAnsi="Arial" w:cs="Arial"/>
          <w:b/>
          <w:szCs w:val="23"/>
        </w:rPr>
        <w:t xml:space="preserve">PROJETO DE </w:t>
      </w:r>
      <w:r w:rsidR="00375104" w:rsidRPr="00E8468F">
        <w:rPr>
          <w:rFonts w:ascii="Arial" w:hAnsi="Arial" w:cs="Arial"/>
          <w:b/>
          <w:szCs w:val="23"/>
        </w:rPr>
        <w:t>LEI</w:t>
      </w:r>
      <w:r w:rsidRPr="00E8468F">
        <w:rPr>
          <w:rFonts w:ascii="Arial" w:hAnsi="Arial" w:cs="Arial"/>
          <w:b/>
          <w:szCs w:val="23"/>
        </w:rPr>
        <w:t xml:space="preserve"> Nº ___</w:t>
      </w:r>
      <w:r w:rsidR="00CD5C9F" w:rsidRPr="00E8468F">
        <w:rPr>
          <w:rFonts w:ascii="Arial" w:hAnsi="Arial" w:cs="Arial"/>
          <w:b/>
          <w:szCs w:val="23"/>
        </w:rPr>
        <w:t>_</w:t>
      </w:r>
      <w:r w:rsidR="00F70286">
        <w:rPr>
          <w:rFonts w:ascii="Arial" w:hAnsi="Arial" w:cs="Arial"/>
          <w:b/>
          <w:szCs w:val="23"/>
        </w:rPr>
        <w:t>___/202</w:t>
      </w:r>
      <w:r w:rsidR="008C54AA">
        <w:rPr>
          <w:rFonts w:ascii="Arial" w:hAnsi="Arial" w:cs="Arial"/>
          <w:b/>
          <w:szCs w:val="23"/>
        </w:rPr>
        <w:t>5</w:t>
      </w:r>
      <w:r w:rsidR="00F70286">
        <w:rPr>
          <w:rFonts w:ascii="Arial" w:hAnsi="Arial" w:cs="Arial"/>
          <w:b/>
          <w:szCs w:val="23"/>
        </w:rPr>
        <w:t>.</w:t>
      </w:r>
    </w:p>
    <w:p w14:paraId="73088371" w14:textId="77777777" w:rsidR="000519AF" w:rsidRPr="002C664D" w:rsidRDefault="000519AF" w:rsidP="000519A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"/>
          <w:szCs w:val="23"/>
        </w:rPr>
      </w:pPr>
    </w:p>
    <w:p w14:paraId="28A78295" w14:textId="77777777" w:rsidR="005A74B0" w:rsidRPr="000575AD" w:rsidRDefault="005A74B0" w:rsidP="000519AF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14:paraId="2872EDAB" w14:textId="6FA05214" w:rsidR="000E1E30" w:rsidRPr="000575AD" w:rsidRDefault="006A0376" w:rsidP="006A0376">
      <w:pPr>
        <w:ind w:left="3686"/>
        <w:jc w:val="both"/>
        <w:rPr>
          <w:rFonts w:ascii="Arial" w:hAnsi="Arial" w:cs="Arial"/>
          <w:b/>
          <w:i/>
          <w:iCs/>
        </w:rPr>
      </w:pPr>
      <w:r>
        <w:rPr>
          <w:rFonts w:ascii="Arial" w:hAnsi="Arial" w:cs="Arial"/>
          <w:b/>
          <w:i/>
          <w:iCs/>
        </w:rPr>
        <w:t xml:space="preserve">Dispõe sobre a criação de Creches para Idoso no município de Ananindeua </w:t>
      </w:r>
      <w:r w:rsidR="007C1CDD">
        <w:rPr>
          <w:rFonts w:ascii="Arial" w:hAnsi="Arial" w:cs="Arial"/>
          <w:b/>
          <w:i/>
          <w:iCs/>
        </w:rPr>
        <w:t>e dá outras providências</w:t>
      </w:r>
      <w:bookmarkStart w:id="0" w:name="_GoBack"/>
      <w:bookmarkEnd w:id="0"/>
      <w:r w:rsidR="000E1E30" w:rsidRPr="000575AD">
        <w:rPr>
          <w:rFonts w:ascii="Arial" w:hAnsi="Arial" w:cs="Arial"/>
          <w:b/>
          <w:i/>
          <w:iCs/>
        </w:rPr>
        <w:t>.</w:t>
      </w:r>
    </w:p>
    <w:p w14:paraId="43856E02" w14:textId="77777777" w:rsidR="000519AF" w:rsidRPr="002C664D" w:rsidRDefault="000519AF" w:rsidP="000519AF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i/>
          <w:iCs/>
          <w:sz w:val="12"/>
          <w:szCs w:val="12"/>
        </w:rPr>
      </w:pPr>
    </w:p>
    <w:p w14:paraId="70DA1CB6" w14:textId="77777777" w:rsidR="000519AF" w:rsidRPr="002C664D" w:rsidRDefault="000519AF" w:rsidP="000519AF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i/>
          <w:iCs/>
          <w:sz w:val="18"/>
        </w:rPr>
      </w:pPr>
    </w:p>
    <w:p w14:paraId="7A8C7816" w14:textId="77777777" w:rsidR="000519AF" w:rsidRPr="00834203" w:rsidRDefault="000519AF" w:rsidP="00960D52">
      <w:pPr>
        <w:pStyle w:val="NormalWeb"/>
        <w:spacing w:before="0" w:beforeAutospacing="0" w:after="0" w:afterAutospacing="0"/>
        <w:ind w:left="-434"/>
        <w:jc w:val="both"/>
        <w:rPr>
          <w:rFonts w:ascii="Arial" w:hAnsi="Arial" w:cs="Arial"/>
        </w:rPr>
      </w:pPr>
      <w:bookmarkStart w:id="1" w:name="_Hlk190113469"/>
      <w:r w:rsidRPr="00834203">
        <w:rPr>
          <w:rFonts w:ascii="Arial" w:hAnsi="Arial" w:cs="Arial"/>
        </w:rPr>
        <w:t>A Mesa Diretora da Câmara Municipal de Ananindeua</w:t>
      </w:r>
      <w:r w:rsidR="00731912" w:rsidRPr="00834203">
        <w:rPr>
          <w:rFonts w:ascii="Arial" w:hAnsi="Arial" w:cs="Arial"/>
        </w:rPr>
        <w:t xml:space="preserve"> aprova e o Prefeito Municipal sanciona </w:t>
      </w:r>
      <w:r w:rsidR="00834203" w:rsidRPr="00834203">
        <w:rPr>
          <w:rFonts w:ascii="Arial" w:hAnsi="Arial" w:cs="Arial"/>
        </w:rPr>
        <w:t>o seguinte</w:t>
      </w:r>
      <w:r w:rsidR="00731912" w:rsidRPr="00834203">
        <w:rPr>
          <w:rFonts w:ascii="Arial" w:hAnsi="Arial" w:cs="Arial"/>
        </w:rPr>
        <w:t>:</w:t>
      </w:r>
    </w:p>
    <w:p w14:paraId="79E7DB80" w14:textId="77777777" w:rsidR="00731912" w:rsidRPr="002C664D" w:rsidRDefault="00731912" w:rsidP="00960D52">
      <w:pPr>
        <w:pStyle w:val="NormalWeb"/>
        <w:spacing w:before="0" w:beforeAutospacing="0" w:after="0" w:afterAutospacing="0" w:line="360" w:lineRule="auto"/>
        <w:ind w:left="-434"/>
        <w:jc w:val="both"/>
        <w:rPr>
          <w:rFonts w:ascii="Arial" w:hAnsi="Arial" w:cs="Arial"/>
          <w:sz w:val="18"/>
        </w:rPr>
      </w:pPr>
    </w:p>
    <w:p w14:paraId="4EDCB2E9" w14:textId="47BD6F55" w:rsidR="00271FBC" w:rsidRDefault="000519AF" w:rsidP="00960D52">
      <w:pPr>
        <w:pStyle w:val="NormalWeb"/>
        <w:spacing w:before="0" w:beforeAutospacing="0" w:after="0" w:afterAutospacing="0"/>
        <w:ind w:left="-434"/>
        <w:jc w:val="both"/>
        <w:rPr>
          <w:rFonts w:ascii="Arial" w:hAnsi="Arial" w:cs="Arial"/>
        </w:rPr>
      </w:pPr>
      <w:r w:rsidRPr="00834203">
        <w:rPr>
          <w:rFonts w:ascii="Arial" w:hAnsi="Arial" w:cs="Arial"/>
          <w:b/>
          <w:bCs/>
        </w:rPr>
        <w:t>Art. 1º</w:t>
      </w:r>
      <w:r w:rsidRPr="00834203">
        <w:rPr>
          <w:rFonts w:ascii="Arial" w:hAnsi="Arial" w:cs="Arial"/>
        </w:rPr>
        <w:t xml:space="preserve">- </w:t>
      </w:r>
      <w:r w:rsidR="00B45C88">
        <w:rPr>
          <w:rFonts w:ascii="Arial" w:hAnsi="Arial" w:cs="Arial"/>
        </w:rPr>
        <w:t xml:space="preserve">Fica criada a “Creche para Idoso” no âmbito do </w:t>
      </w:r>
      <w:r w:rsidR="006036E8" w:rsidRPr="006036E8">
        <w:rPr>
          <w:rFonts w:ascii="Arial" w:hAnsi="Arial" w:cs="Arial"/>
        </w:rPr>
        <w:t>município de Ananindeua e dá outras providências</w:t>
      </w:r>
      <w:r w:rsidR="00CD5C9F" w:rsidRPr="006036E8">
        <w:rPr>
          <w:rFonts w:ascii="Arial" w:hAnsi="Arial" w:cs="Arial"/>
        </w:rPr>
        <w:t>.</w:t>
      </w:r>
    </w:p>
    <w:p w14:paraId="19AAEE6D" w14:textId="77777777" w:rsidR="00754DB2" w:rsidRDefault="00754DB2" w:rsidP="00960D52">
      <w:pPr>
        <w:pStyle w:val="NormalWeb"/>
        <w:spacing w:before="0" w:beforeAutospacing="0" w:after="0" w:afterAutospacing="0"/>
        <w:ind w:left="-434"/>
        <w:jc w:val="both"/>
        <w:rPr>
          <w:rFonts w:ascii="Arial" w:hAnsi="Arial" w:cs="Arial"/>
        </w:rPr>
      </w:pPr>
    </w:p>
    <w:p w14:paraId="0779C9D2" w14:textId="7F797FBE" w:rsidR="00754DB2" w:rsidRPr="00EC1D72" w:rsidRDefault="00DE0AA9" w:rsidP="00960D52">
      <w:pPr>
        <w:pStyle w:val="NormalWeb"/>
        <w:numPr>
          <w:ilvl w:val="0"/>
          <w:numId w:val="1"/>
        </w:numPr>
        <w:spacing w:before="0" w:beforeAutospacing="0" w:after="0" w:afterAutospacing="0"/>
        <w:ind w:left="142" w:firstLine="0"/>
        <w:jc w:val="both"/>
        <w:rPr>
          <w:rFonts w:ascii="Arial" w:hAnsi="Arial" w:cs="Arial"/>
        </w:rPr>
      </w:pPr>
      <w:r w:rsidRPr="00EC1D72">
        <w:rPr>
          <w:rFonts w:ascii="Arial" w:hAnsi="Arial" w:cs="Arial"/>
        </w:rPr>
        <w:t>A Creche para idoso</w:t>
      </w:r>
      <w:r w:rsidR="00B45C88" w:rsidRPr="00EC1D72">
        <w:rPr>
          <w:rFonts w:ascii="Arial" w:hAnsi="Arial" w:cs="Arial"/>
        </w:rPr>
        <w:t xml:space="preserve"> concederá atenção especial aos idosos na forma desta lei, objetivando proporcionar-lhe acolhimento, abrigo diurno, cuidados, proteção e convivência adequados as suas necessidades, com atendimento de segunda à sexta-feira, das 07:00h às 18:00h</w:t>
      </w:r>
      <w:r w:rsidR="00695712" w:rsidRPr="00EC1D72">
        <w:rPr>
          <w:rFonts w:ascii="Arial" w:hAnsi="Arial" w:cs="Arial"/>
        </w:rPr>
        <w:t>.</w:t>
      </w:r>
    </w:p>
    <w:p w14:paraId="68276D87" w14:textId="77777777" w:rsidR="00B45C88" w:rsidRPr="00EC1D72" w:rsidRDefault="00B45C88" w:rsidP="00B45C88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i/>
          <w:iCs/>
        </w:rPr>
      </w:pPr>
    </w:p>
    <w:p w14:paraId="5008440C" w14:textId="5C5CEF13" w:rsidR="00B45C88" w:rsidRPr="00EC1D72" w:rsidRDefault="00B45C88" w:rsidP="00B45C88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iCs/>
        </w:rPr>
      </w:pPr>
      <w:r w:rsidRPr="00EC1D72">
        <w:rPr>
          <w:rFonts w:ascii="Arial" w:hAnsi="Arial" w:cs="Arial"/>
          <w:b/>
          <w:bCs/>
          <w:iCs/>
        </w:rPr>
        <w:t xml:space="preserve">Parágrafo Único: </w:t>
      </w:r>
      <w:r w:rsidRPr="00EC1D72">
        <w:rPr>
          <w:rFonts w:ascii="Arial" w:hAnsi="Arial" w:cs="Arial"/>
          <w:iCs/>
        </w:rPr>
        <w:t>A atenção especial de que trata o caput compreenderá os seguintes requisitos:</w:t>
      </w:r>
    </w:p>
    <w:p w14:paraId="3001CC52" w14:textId="77777777" w:rsidR="00B45C88" w:rsidRPr="00A95ABC" w:rsidRDefault="00B45C88" w:rsidP="00B45C88">
      <w:pPr>
        <w:pStyle w:val="NormalWeb"/>
        <w:spacing w:before="0" w:beforeAutospacing="0" w:after="0" w:afterAutospacing="0"/>
        <w:ind w:left="142"/>
        <w:jc w:val="both"/>
        <w:rPr>
          <w:rFonts w:ascii="Arial" w:hAnsi="Arial" w:cs="Arial"/>
          <w:sz w:val="22"/>
        </w:rPr>
      </w:pPr>
    </w:p>
    <w:p w14:paraId="794FED7A" w14:textId="77777777" w:rsidR="00695712" w:rsidRPr="00A95ABC" w:rsidRDefault="00695712" w:rsidP="00960D52">
      <w:pPr>
        <w:pStyle w:val="NormalWeb"/>
        <w:spacing w:before="0" w:beforeAutospacing="0" w:after="0" w:afterAutospacing="0"/>
        <w:ind w:left="142"/>
        <w:jc w:val="both"/>
        <w:rPr>
          <w:rFonts w:ascii="Arial" w:hAnsi="Arial" w:cs="Arial"/>
          <w:sz w:val="16"/>
        </w:rPr>
      </w:pPr>
    </w:p>
    <w:p w14:paraId="775C5923" w14:textId="77777777" w:rsidR="00DE0AA9" w:rsidRPr="00553F92" w:rsidRDefault="00B45C88" w:rsidP="00B45C88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</w:rPr>
      </w:pPr>
      <w:r w:rsidRPr="00553F92">
        <w:rPr>
          <w:rFonts w:ascii="Arial" w:hAnsi="Arial" w:cs="Arial"/>
        </w:rPr>
        <w:t xml:space="preserve">Atendimento às pessoas idosas com 60 (sessenta) anos ou mais, cuja renda familiar </w:t>
      </w:r>
      <w:r w:rsidR="00DE0AA9" w:rsidRPr="00553F92">
        <w:rPr>
          <w:rFonts w:ascii="Arial" w:hAnsi="Arial" w:cs="Arial"/>
        </w:rPr>
        <w:t xml:space="preserve">seja de até 02 (dois) </w:t>
      </w:r>
      <w:r w:rsidRPr="00553F92">
        <w:rPr>
          <w:rFonts w:ascii="Arial" w:hAnsi="Arial" w:cs="Arial"/>
        </w:rPr>
        <w:t>salários-mínimos, em situação de vulnerabilidade ou risco social, semi-dependentes, para realização de atividades da vida diária, cujas famílias não tenham condições de prover esses cuidados durante o dia ou parte dele, por trabalhar ou estudar;</w:t>
      </w:r>
    </w:p>
    <w:p w14:paraId="6117971A" w14:textId="2CD47E90" w:rsidR="008C54AA" w:rsidRPr="00553F92" w:rsidRDefault="00B45C88" w:rsidP="00DE0AA9">
      <w:pPr>
        <w:pStyle w:val="NormalWeb"/>
        <w:spacing w:before="0" w:beforeAutospacing="0" w:after="0" w:afterAutospacing="0"/>
        <w:ind w:left="1080"/>
        <w:jc w:val="both"/>
        <w:rPr>
          <w:rFonts w:ascii="Arial" w:hAnsi="Arial" w:cs="Arial"/>
        </w:rPr>
      </w:pPr>
      <w:r w:rsidRPr="00553F92">
        <w:rPr>
          <w:rFonts w:ascii="Arial" w:hAnsi="Arial" w:cs="Arial"/>
        </w:rPr>
        <w:t xml:space="preserve"> </w:t>
      </w:r>
    </w:p>
    <w:p w14:paraId="54ABC28B" w14:textId="3DDB8891" w:rsidR="00DE0AA9" w:rsidRPr="00553F92" w:rsidRDefault="00DE0AA9" w:rsidP="00B45C88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</w:rPr>
      </w:pPr>
      <w:r w:rsidRPr="00553F92">
        <w:rPr>
          <w:rFonts w:ascii="Arial" w:hAnsi="Arial" w:cs="Arial"/>
        </w:rPr>
        <w:t>Prevenção ao isolamento da pessoa semi-dependentes, promovendo o fortalecimento dos vínculos familiares;</w:t>
      </w:r>
    </w:p>
    <w:p w14:paraId="6F08350C" w14:textId="77777777" w:rsidR="00DE0AA9" w:rsidRPr="00553F92" w:rsidRDefault="00DE0AA9" w:rsidP="00A43561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14:paraId="67F5055C" w14:textId="25D1A965" w:rsidR="00DE0AA9" w:rsidRPr="00553F92" w:rsidRDefault="00DE0AA9" w:rsidP="00B45C88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</w:rPr>
      </w:pPr>
      <w:r w:rsidRPr="00553F92">
        <w:rPr>
          <w:rFonts w:ascii="Arial" w:hAnsi="Arial" w:cs="Arial"/>
        </w:rPr>
        <w:t>Fortalecimento da rede de proteção e defesa dos direitos das pessoas idosas, inserindo a “ Creche para Idoso”, como um componente da atenção integrada da população idosa.</w:t>
      </w:r>
    </w:p>
    <w:p w14:paraId="5B63D330" w14:textId="77777777" w:rsidR="00DE0AA9" w:rsidRDefault="008C54AA" w:rsidP="00960D52">
      <w:pPr>
        <w:pStyle w:val="NormalWeb"/>
        <w:ind w:left="-434"/>
        <w:jc w:val="both"/>
        <w:rPr>
          <w:rFonts w:ascii="Arial" w:hAnsi="Arial" w:cs="Arial"/>
          <w:bCs/>
        </w:rPr>
      </w:pPr>
      <w:r w:rsidRPr="0082475F">
        <w:rPr>
          <w:rFonts w:ascii="Arial" w:hAnsi="Arial" w:cs="Arial"/>
          <w:b/>
          <w:bCs/>
        </w:rPr>
        <w:t>Art. 2º</w:t>
      </w:r>
      <w:r w:rsidRPr="00834203">
        <w:rPr>
          <w:rFonts w:ascii="Arial" w:hAnsi="Arial" w:cs="Arial"/>
          <w:bCs/>
        </w:rPr>
        <w:t xml:space="preserve"> - </w:t>
      </w:r>
      <w:r w:rsidR="00DE0AA9">
        <w:rPr>
          <w:rFonts w:ascii="Arial" w:hAnsi="Arial" w:cs="Arial"/>
          <w:bCs/>
        </w:rPr>
        <w:t>O disposto nesta Lei dar-se-á mediante:</w:t>
      </w:r>
    </w:p>
    <w:p w14:paraId="17210A17" w14:textId="4DF6BB1F" w:rsidR="00DE0AA9" w:rsidRDefault="00DE0AA9" w:rsidP="00E73E56">
      <w:pPr>
        <w:pStyle w:val="NormalWeb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As instalações de locais apropriados para a convivência diurna de que preencham os requisitos do Inciso I do Parágrafo Único do Art. 1º, onde receberão abrigo, alimentação, cuidados específicos e realização de atividades diversas, em locais próprios do município de Ananindeua, ou locados na forma da legislação vigente.</w:t>
      </w:r>
    </w:p>
    <w:p w14:paraId="1AEF2274" w14:textId="77777777" w:rsidR="00DE0AA9" w:rsidRDefault="00DE0AA9" w:rsidP="00E73E5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14:paraId="0AFC7A83" w14:textId="053ED941" w:rsidR="00DE0AA9" w:rsidRDefault="00DE0AA9" w:rsidP="00E73E56">
      <w:pPr>
        <w:pStyle w:val="NormalWeb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Celebração de convênios entre o Governo Federal, Estados e Municípios, tendo por objeto a transferência de recursos financeiros destinados à realização de obras em permanente, visando a implantação da “Creche para Idoso” de que trata esta Lei.</w:t>
      </w:r>
    </w:p>
    <w:p w14:paraId="5208A9B4" w14:textId="77777777" w:rsidR="00E73E56" w:rsidRDefault="00E73E56" w:rsidP="00E73E56">
      <w:pPr>
        <w:pStyle w:val="PargrafodaLista"/>
        <w:rPr>
          <w:rFonts w:ascii="Arial" w:hAnsi="Arial" w:cs="Arial"/>
          <w:bCs/>
        </w:rPr>
      </w:pPr>
    </w:p>
    <w:p w14:paraId="5F827285" w14:textId="77777777" w:rsidR="00553F92" w:rsidRDefault="00553F92" w:rsidP="00553F92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14:paraId="2A7039CD" w14:textId="77777777" w:rsidR="00553F92" w:rsidRDefault="00553F92" w:rsidP="00553F92">
      <w:pPr>
        <w:pStyle w:val="PargrafodaLista"/>
        <w:rPr>
          <w:rFonts w:ascii="Arial" w:hAnsi="Arial" w:cs="Arial"/>
          <w:bCs/>
        </w:rPr>
      </w:pPr>
    </w:p>
    <w:p w14:paraId="5555A786" w14:textId="1F7E7C81" w:rsidR="00E73E56" w:rsidRDefault="00E73E56" w:rsidP="00E73E56">
      <w:pPr>
        <w:pStyle w:val="NormalWeb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Celebração de convênios ou parcerias com entidades de educação privadas para a formação e treinamento (estágio) de profissionais necessários para o atendimento aos idosos como cuidadores, enfermeiros, técnicos em enfermagem, fisioterapeutas, psicólogos, educadores físicos e terapeutas ocupacionais.</w:t>
      </w:r>
    </w:p>
    <w:p w14:paraId="03C886C4" w14:textId="4CA035A3" w:rsidR="00CD5C9F" w:rsidRDefault="00CD5C9F" w:rsidP="00960D52">
      <w:pPr>
        <w:pStyle w:val="NormalWeb"/>
        <w:ind w:left="-434"/>
        <w:jc w:val="both"/>
        <w:rPr>
          <w:rFonts w:ascii="Arial" w:hAnsi="Arial" w:cs="Arial"/>
          <w:bCs/>
        </w:rPr>
      </w:pPr>
      <w:r w:rsidRPr="0082475F">
        <w:rPr>
          <w:rFonts w:ascii="Arial" w:hAnsi="Arial" w:cs="Arial"/>
          <w:b/>
          <w:bCs/>
        </w:rPr>
        <w:t xml:space="preserve">Art. </w:t>
      </w:r>
      <w:r w:rsidR="008C54AA">
        <w:rPr>
          <w:rFonts w:ascii="Arial" w:hAnsi="Arial" w:cs="Arial"/>
          <w:b/>
          <w:bCs/>
        </w:rPr>
        <w:t>3</w:t>
      </w:r>
      <w:r w:rsidRPr="0082475F">
        <w:rPr>
          <w:rFonts w:ascii="Arial" w:hAnsi="Arial" w:cs="Arial"/>
          <w:b/>
          <w:bCs/>
        </w:rPr>
        <w:t>º</w:t>
      </w:r>
      <w:r w:rsidRPr="00834203">
        <w:rPr>
          <w:rFonts w:ascii="Arial" w:hAnsi="Arial" w:cs="Arial"/>
          <w:bCs/>
        </w:rPr>
        <w:t xml:space="preserve"> - </w:t>
      </w:r>
      <w:r w:rsidR="00E73E56">
        <w:rPr>
          <w:rFonts w:ascii="Arial" w:hAnsi="Arial" w:cs="Arial"/>
          <w:bCs/>
        </w:rPr>
        <w:t>A “Creche para Idoso” deverá proporcionar aos idosos:</w:t>
      </w:r>
    </w:p>
    <w:p w14:paraId="3A97E276" w14:textId="5EA8E546" w:rsidR="00E73E56" w:rsidRDefault="00E73E56" w:rsidP="00E73E56">
      <w:pPr>
        <w:pStyle w:val="NormalWeb"/>
        <w:numPr>
          <w:ilvl w:val="0"/>
          <w:numId w:val="9"/>
        </w:numPr>
        <w:spacing w:before="0" w:beforeAutospacing="0" w:after="0" w:afterAutospacing="0"/>
        <w:ind w:left="1077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Atendimento mínimo, com saúde e alimentação;</w:t>
      </w:r>
    </w:p>
    <w:p w14:paraId="115418A1" w14:textId="77777777" w:rsidR="00E73E56" w:rsidRPr="00E73E56" w:rsidRDefault="00E73E56" w:rsidP="00E73E56">
      <w:pPr>
        <w:pStyle w:val="NormalWeb"/>
        <w:spacing w:before="0" w:beforeAutospacing="0" w:after="0" w:afterAutospacing="0"/>
        <w:ind w:left="1077"/>
        <w:jc w:val="both"/>
        <w:rPr>
          <w:rFonts w:ascii="Arial" w:hAnsi="Arial" w:cs="Arial"/>
          <w:bCs/>
        </w:rPr>
      </w:pPr>
    </w:p>
    <w:p w14:paraId="1A2226BD" w14:textId="251A1E54" w:rsidR="00E73E56" w:rsidRDefault="00E73E56" w:rsidP="00E73E56">
      <w:pPr>
        <w:pStyle w:val="NormalWeb"/>
        <w:numPr>
          <w:ilvl w:val="0"/>
          <w:numId w:val="9"/>
        </w:numPr>
        <w:spacing w:before="0" w:beforeAutospacing="0" w:after="0" w:afterAutospacing="0"/>
        <w:ind w:left="1077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Melhor qualidade de vida, com atividades de lazer compatíveis com a condição do idoso;</w:t>
      </w:r>
    </w:p>
    <w:p w14:paraId="6241A48A" w14:textId="77777777" w:rsidR="00E73E56" w:rsidRDefault="00E73E56" w:rsidP="00E73E5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14:paraId="760A4A83" w14:textId="26429E06" w:rsidR="00E73E56" w:rsidRDefault="00E73E56" w:rsidP="00E73E56">
      <w:pPr>
        <w:pStyle w:val="NormalWeb"/>
        <w:numPr>
          <w:ilvl w:val="0"/>
          <w:numId w:val="9"/>
        </w:numPr>
        <w:spacing w:before="0" w:beforeAutospacing="0" w:after="0" w:afterAutospacing="0"/>
        <w:ind w:left="1077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Profissionais capacitados na área de enfermagem para monitorar e acompanhar o estado do idoso nas suas particularidades, bem como, o uso dos medicamentos de uso mediato ou continuo, segundo a necessidade do idoso no horário definido;</w:t>
      </w:r>
    </w:p>
    <w:p w14:paraId="6A2178F1" w14:textId="77777777" w:rsidR="00E73E56" w:rsidRDefault="00E73E56" w:rsidP="00E73E5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14:paraId="0377CEBB" w14:textId="06E281BD" w:rsidR="00E73E56" w:rsidRDefault="00E73E56" w:rsidP="00E73E56">
      <w:pPr>
        <w:pStyle w:val="NormalWeb"/>
        <w:numPr>
          <w:ilvl w:val="0"/>
          <w:numId w:val="9"/>
        </w:numPr>
        <w:spacing w:before="0" w:beforeAutospacing="0" w:after="0" w:afterAutospacing="0"/>
        <w:ind w:left="1077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Serviços disponíveis ou indisponíveis ao idoso frágil, sendo esses fisioterapeutas, nutricional, psicológico e social.</w:t>
      </w:r>
    </w:p>
    <w:p w14:paraId="579BE561" w14:textId="77777777" w:rsidR="00E73E56" w:rsidRPr="00834203" w:rsidRDefault="00E73E56" w:rsidP="00E73E56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14:paraId="3EE6B2D1" w14:textId="26C3E75B" w:rsidR="000519AF" w:rsidRDefault="00CD5C9F" w:rsidP="00960D52">
      <w:pPr>
        <w:pStyle w:val="NormalWeb"/>
        <w:spacing w:before="0" w:beforeAutospacing="0" w:after="0" w:afterAutospacing="0"/>
        <w:ind w:left="-434"/>
        <w:jc w:val="both"/>
        <w:rPr>
          <w:rFonts w:ascii="Arial" w:hAnsi="Arial" w:cs="Arial"/>
          <w:bCs/>
        </w:rPr>
      </w:pPr>
      <w:r w:rsidRPr="0082475F">
        <w:rPr>
          <w:rFonts w:ascii="Arial" w:hAnsi="Arial" w:cs="Arial"/>
          <w:b/>
          <w:bCs/>
        </w:rPr>
        <w:t xml:space="preserve">Art. </w:t>
      </w:r>
      <w:r w:rsidR="008C54AA">
        <w:rPr>
          <w:rFonts w:ascii="Arial" w:hAnsi="Arial" w:cs="Arial"/>
          <w:b/>
          <w:bCs/>
        </w:rPr>
        <w:t>4</w:t>
      </w:r>
      <w:r w:rsidRPr="0082475F">
        <w:rPr>
          <w:rFonts w:ascii="Arial" w:hAnsi="Arial" w:cs="Arial"/>
          <w:b/>
          <w:bCs/>
        </w:rPr>
        <w:t>º</w:t>
      </w:r>
      <w:r w:rsidRPr="00834203">
        <w:rPr>
          <w:rFonts w:ascii="Arial" w:hAnsi="Arial" w:cs="Arial"/>
          <w:bCs/>
        </w:rPr>
        <w:t xml:space="preserve"> - </w:t>
      </w:r>
      <w:bookmarkEnd w:id="1"/>
      <w:r w:rsidR="00E73E56">
        <w:rPr>
          <w:rFonts w:ascii="Arial" w:hAnsi="Arial" w:cs="Arial"/>
          <w:bCs/>
        </w:rPr>
        <w:t>Os idosos serão recebidos na “ Creche para Idoso” por sua própria iniciativa ou da família responsável, permanecendo em tempo integral ou parcial, segundo a convivência ou necessidade</w:t>
      </w:r>
      <w:r w:rsidRPr="00834203">
        <w:rPr>
          <w:rFonts w:ascii="Arial" w:hAnsi="Arial" w:cs="Arial"/>
          <w:bCs/>
        </w:rPr>
        <w:t>.</w:t>
      </w:r>
    </w:p>
    <w:p w14:paraId="092142F9" w14:textId="77777777" w:rsidR="00553F92" w:rsidRDefault="00553F92" w:rsidP="00960D52">
      <w:pPr>
        <w:pStyle w:val="NormalWeb"/>
        <w:spacing w:before="0" w:beforeAutospacing="0" w:after="0" w:afterAutospacing="0"/>
        <w:ind w:left="-434"/>
        <w:jc w:val="both"/>
        <w:rPr>
          <w:rFonts w:ascii="Arial" w:hAnsi="Arial" w:cs="Arial"/>
          <w:bCs/>
        </w:rPr>
      </w:pPr>
    </w:p>
    <w:p w14:paraId="5FF22801" w14:textId="7375805A" w:rsidR="00553F92" w:rsidRPr="00834203" w:rsidRDefault="00553F92" w:rsidP="00553F92">
      <w:pPr>
        <w:pStyle w:val="NormalWeb"/>
        <w:spacing w:before="0" w:beforeAutospacing="0" w:after="0" w:afterAutospacing="0"/>
        <w:ind w:left="-434"/>
        <w:jc w:val="both"/>
        <w:rPr>
          <w:rFonts w:ascii="Arial" w:hAnsi="Arial" w:cs="Arial"/>
          <w:bCs/>
        </w:rPr>
      </w:pPr>
      <w:r w:rsidRPr="0082475F">
        <w:rPr>
          <w:rFonts w:ascii="Arial" w:hAnsi="Arial" w:cs="Arial"/>
          <w:b/>
          <w:bCs/>
        </w:rPr>
        <w:t xml:space="preserve">Art. </w:t>
      </w:r>
      <w:r>
        <w:rPr>
          <w:rFonts w:ascii="Arial" w:hAnsi="Arial" w:cs="Arial"/>
          <w:b/>
          <w:bCs/>
        </w:rPr>
        <w:t>5</w:t>
      </w:r>
      <w:r w:rsidRPr="0082475F">
        <w:rPr>
          <w:rFonts w:ascii="Arial" w:hAnsi="Arial" w:cs="Arial"/>
          <w:b/>
          <w:bCs/>
        </w:rPr>
        <w:t>º</w:t>
      </w:r>
      <w:r w:rsidRPr="00834203">
        <w:rPr>
          <w:rFonts w:ascii="Arial" w:hAnsi="Arial" w:cs="Arial"/>
          <w:bCs/>
        </w:rPr>
        <w:t xml:space="preserve"> - </w:t>
      </w:r>
      <w:r>
        <w:rPr>
          <w:rFonts w:ascii="Arial" w:hAnsi="Arial" w:cs="Arial"/>
          <w:bCs/>
        </w:rPr>
        <w:t>as despesas decorrentes da execução desta lei correrão por conta de dotações orçamentárias próprias, consignadas no orçamento vigente do</w:t>
      </w:r>
      <w:r w:rsidRPr="00834203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Poder Executivo Municipal, e poderão ser suplementadas, se necessário.</w:t>
      </w:r>
    </w:p>
    <w:p w14:paraId="5041A074" w14:textId="77777777" w:rsidR="00E73E56" w:rsidRPr="00834203" w:rsidRDefault="00E73E56" w:rsidP="00960D52">
      <w:pPr>
        <w:pStyle w:val="NormalWeb"/>
        <w:spacing w:before="0" w:beforeAutospacing="0" w:after="0" w:afterAutospacing="0"/>
        <w:ind w:left="-434"/>
        <w:jc w:val="both"/>
        <w:rPr>
          <w:rFonts w:ascii="Arial" w:hAnsi="Arial" w:cs="Arial"/>
          <w:bCs/>
        </w:rPr>
      </w:pPr>
    </w:p>
    <w:p w14:paraId="5A177072" w14:textId="4773C6AF" w:rsidR="00E73E56" w:rsidRPr="00834203" w:rsidRDefault="00E73E56" w:rsidP="00E73E56">
      <w:pPr>
        <w:pStyle w:val="NormalWeb"/>
        <w:spacing w:before="0" w:beforeAutospacing="0" w:after="0" w:afterAutospacing="0"/>
        <w:ind w:left="-434"/>
        <w:jc w:val="both"/>
        <w:rPr>
          <w:rFonts w:ascii="Arial" w:hAnsi="Arial" w:cs="Arial"/>
          <w:bCs/>
        </w:rPr>
      </w:pPr>
      <w:r w:rsidRPr="0082475F">
        <w:rPr>
          <w:rFonts w:ascii="Arial" w:hAnsi="Arial" w:cs="Arial"/>
          <w:b/>
          <w:bCs/>
        </w:rPr>
        <w:t xml:space="preserve">Art. </w:t>
      </w:r>
      <w:r w:rsidR="00553F92">
        <w:rPr>
          <w:rFonts w:ascii="Arial" w:hAnsi="Arial" w:cs="Arial"/>
          <w:b/>
          <w:bCs/>
        </w:rPr>
        <w:t>6</w:t>
      </w:r>
      <w:r w:rsidRPr="0082475F">
        <w:rPr>
          <w:rFonts w:ascii="Arial" w:hAnsi="Arial" w:cs="Arial"/>
          <w:b/>
          <w:bCs/>
        </w:rPr>
        <w:t>º</w:t>
      </w:r>
      <w:r w:rsidRPr="00834203">
        <w:rPr>
          <w:rFonts w:ascii="Arial" w:hAnsi="Arial" w:cs="Arial"/>
          <w:bCs/>
        </w:rPr>
        <w:t xml:space="preserve"> - Esta Lei entra em vigor na data de sua publicação.</w:t>
      </w:r>
    </w:p>
    <w:p w14:paraId="6C7AF97C" w14:textId="413C4380" w:rsidR="0082475F" w:rsidRDefault="0082475F" w:rsidP="00CD5C9F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szCs w:val="16"/>
        </w:rPr>
      </w:pPr>
    </w:p>
    <w:p w14:paraId="5C351D39" w14:textId="77777777" w:rsidR="00553F92" w:rsidRDefault="00553F92" w:rsidP="00CD5C9F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szCs w:val="16"/>
        </w:rPr>
      </w:pPr>
    </w:p>
    <w:p w14:paraId="284E8E9A" w14:textId="1C204017" w:rsidR="002C664D" w:rsidRDefault="002C664D" w:rsidP="00CD5C9F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sz w:val="20"/>
          <w:szCs w:val="16"/>
        </w:rPr>
      </w:pPr>
    </w:p>
    <w:p w14:paraId="5347B61D" w14:textId="46C705C4" w:rsidR="00A95ABC" w:rsidRDefault="00A95ABC" w:rsidP="00553F92">
      <w:pPr>
        <w:pStyle w:val="NormalWeb"/>
        <w:spacing w:before="0" w:beforeAutospacing="0" w:after="0" w:afterAutospacing="0"/>
        <w:jc w:val="center"/>
        <w:rPr>
          <w:rFonts w:ascii="Arial" w:hAnsi="Arial" w:cs="Arial"/>
          <w:bCs/>
          <w:szCs w:val="16"/>
        </w:rPr>
      </w:pPr>
      <w:r w:rsidRPr="00A95ABC">
        <w:rPr>
          <w:rFonts w:ascii="Arial" w:hAnsi="Arial" w:cs="Arial"/>
          <w:bCs/>
          <w:szCs w:val="16"/>
        </w:rPr>
        <w:t xml:space="preserve">Sala das Sessões, em </w:t>
      </w:r>
      <w:r w:rsidR="00553F92">
        <w:rPr>
          <w:rFonts w:ascii="Arial" w:hAnsi="Arial" w:cs="Arial"/>
          <w:bCs/>
          <w:szCs w:val="16"/>
        </w:rPr>
        <w:t>10</w:t>
      </w:r>
      <w:r w:rsidRPr="00A95ABC">
        <w:rPr>
          <w:rFonts w:ascii="Arial" w:hAnsi="Arial" w:cs="Arial"/>
          <w:bCs/>
          <w:szCs w:val="16"/>
        </w:rPr>
        <w:t xml:space="preserve"> de </w:t>
      </w:r>
      <w:r w:rsidR="00553F92">
        <w:rPr>
          <w:rFonts w:ascii="Arial" w:hAnsi="Arial" w:cs="Arial"/>
          <w:bCs/>
          <w:szCs w:val="16"/>
        </w:rPr>
        <w:t>junho</w:t>
      </w:r>
      <w:r w:rsidRPr="00A95ABC">
        <w:rPr>
          <w:rFonts w:ascii="Arial" w:hAnsi="Arial" w:cs="Arial"/>
          <w:bCs/>
          <w:szCs w:val="16"/>
        </w:rPr>
        <w:t xml:space="preserve"> de 2025.</w:t>
      </w:r>
    </w:p>
    <w:p w14:paraId="3CE20993" w14:textId="77777777" w:rsidR="00A95ABC" w:rsidRPr="00A95ABC" w:rsidRDefault="00A95ABC" w:rsidP="00CD5C9F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sz w:val="18"/>
          <w:szCs w:val="16"/>
        </w:rPr>
      </w:pPr>
    </w:p>
    <w:p w14:paraId="1D561C68" w14:textId="72C7E24F" w:rsidR="004A78CF" w:rsidRDefault="00EC1D72" w:rsidP="004A78CF">
      <w:pPr>
        <w:rPr>
          <w:rFonts w:ascii="Arial" w:hAnsi="Arial" w:cs="Arial"/>
          <w:b/>
          <w:bCs/>
        </w:rPr>
      </w:pPr>
      <w:r w:rsidRPr="00CB0C94">
        <w:rPr>
          <w:rFonts w:ascii="Arial" w:hAnsi="Arial" w:cs="Arial"/>
          <w:noProof/>
        </w:rPr>
        <w:drawing>
          <wp:anchor distT="0" distB="0" distL="114300" distR="114300" simplePos="0" relativeHeight="251658752" behindDoc="1" locked="0" layoutInCell="1" allowOverlap="1" wp14:anchorId="7B55F373" wp14:editId="6ED4568D">
            <wp:simplePos x="0" y="0"/>
            <wp:positionH relativeFrom="margin">
              <wp:posOffset>542925</wp:posOffset>
            </wp:positionH>
            <wp:positionV relativeFrom="paragraph">
              <wp:posOffset>26670</wp:posOffset>
            </wp:positionV>
            <wp:extent cx="3781425" cy="910590"/>
            <wp:effectExtent l="0" t="0" r="9525" b="3810"/>
            <wp:wrapNone/>
            <wp:docPr id="3" name="Imagem 3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B48614" w14:textId="6CEA478D" w:rsidR="00B975EC" w:rsidRDefault="00B975EC" w:rsidP="004A78CF">
      <w:pPr>
        <w:rPr>
          <w:rFonts w:ascii="Arial" w:hAnsi="Arial" w:cs="Arial"/>
          <w:b/>
          <w:bCs/>
        </w:rPr>
      </w:pPr>
    </w:p>
    <w:p w14:paraId="45534453" w14:textId="2DDD102B" w:rsidR="00220900" w:rsidRPr="00946539" w:rsidRDefault="00220900" w:rsidP="004A78CF">
      <w:pPr>
        <w:rPr>
          <w:rFonts w:ascii="Arial" w:hAnsi="Arial" w:cs="Arial"/>
          <w:b/>
          <w:bCs/>
        </w:rPr>
      </w:pPr>
    </w:p>
    <w:p w14:paraId="721E331C" w14:textId="77777777" w:rsidR="00946539" w:rsidRPr="00946539" w:rsidRDefault="00946539" w:rsidP="000E1E30">
      <w:pPr>
        <w:rPr>
          <w:rFonts w:ascii="Arial" w:hAnsi="Arial" w:cs="Arial"/>
          <w:noProof/>
        </w:rPr>
      </w:pPr>
    </w:p>
    <w:p w14:paraId="7C52E388" w14:textId="77777777" w:rsidR="00B975EC" w:rsidRPr="00E2745B" w:rsidRDefault="00B975EC" w:rsidP="00B975EC">
      <w:pPr>
        <w:ind w:left="-434"/>
        <w:jc w:val="center"/>
        <w:rPr>
          <w:rFonts w:ascii="Arial" w:hAnsi="Arial" w:cs="Arial"/>
          <w:b/>
          <w:noProof/>
          <w:szCs w:val="28"/>
        </w:rPr>
      </w:pPr>
      <w:r w:rsidRPr="00E2745B">
        <w:rPr>
          <w:rFonts w:ascii="Arial" w:hAnsi="Arial" w:cs="Arial"/>
          <w:b/>
          <w:bCs/>
          <w:iCs/>
          <w:noProof/>
          <w:szCs w:val="28"/>
        </w:rPr>
        <w:t>VEREADOR</w:t>
      </w:r>
      <w:r w:rsidRPr="00E2745B">
        <w:rPr>
          <w:rFonts w:ascii="Arial" w:hAnsi="Arial" w:cs="Arial"/>
          <w:b/>
          <w:i/>
          <w:noProof/>
          <w:szCs w:val="28"/>
        </w:rPr>
        <w:t xml:space="preserve"> </w:t>
      </w:r>
      <w:r w:rsidRPr="00E2745B">
        <w:rPr>
          <w:rFonts w:ascii="Arial" w:hAnsi="Arial" w:cs="Arial"/>
          <w:b/>
          <w:noProof/>
          <w:szCs w:val="28"/>
        </w:rPr>
        <w:t xml:space="preserve">DEDÊ </w:t>
      </w:r>
      <w:r w:rsidRPr="00E2745B">
        <w:rPr>
          <w:rFonts w:ascii="Arial" w:hAnsi="Arial" w:cs="Arial"/>
          <w:noProof/>
          <w:szCs w:val="28"/>
        </w:rPr>
        <w:t xml:space="preserve">- </w:t>
      </w:r>
      <w:r w:rsidRPr="00E2745B">
        <w:rPr>
          <w:rFonts w:ascii="Arial" w:hAnsi="Arial" w:cs="Arial"/>
          <w:b/>
          <w:noProof/>
          <w:szCs w:val="28"/>
        </w:rPr>
        <w:t xml:space="preserve">PL </w:t>
      </w:r>
    </w:p>
    <w:p w14:paraId="12EFDB16" w14:textId="77777777" w:rsidR="00B975EC" w:rsidRPr="000575AD" w:rsidRDefault="00B975EC" w:rsidP="00B975EC">
      <w:pPr>
        <w:ind w:left="-434"/>
        <w:jc w:val="center"/>
        <w:rPr>
          <w:rFonts w:ascii="Arial" w:hAnsi="Arial" w:cs="Arial"/>
          <w:bCs/>
          <w:i/>
          <w:iCs/>
          <w:noProof/>
          <w:sz w:val="20"/>
          <w:szCs w:val="20"/>
        </w:rPr>
      </w:pPr>
      <w:r w:rsidRPr="000575AD">
        <w:rPr>
          <w:rFonts w:ascii="Arial" w:hAnsi="Arial" w:cs="Arial"/>
          <w:bCs/>
          <w:i/>
          <w:iCs/>
          <w:noProof/>
          <w:sz w:val="20"/>
          <w:szCs w:val="20"/>
        </w:rPr>
        <w:t xml:space="preserve">RONALD XAVIER DE OLIVEIRA </w:t>
      </w:r>
    </w:p>
    <w:p w14:paraId="791DC99C" w14:textId="77777777" w:rsidR="00E8468F" w:rsidRDefault="00E8468F" w:rsidP="00EC3C95">
      <w:pPr>
        <w:rPr>
          <w:rFonts w:ascii="Arial" w:hAnsi="Arial" w:cs="Arial"/>
          <w:iCs/>
          <w:szCs w:val="25"/>
        </w:rPr>
      </w:pPr>
    </w:p>
    <w:p w14:paraId="22E200DC" w14:textId="77777777" w:rsidR="00A95ABC" w:rsidRDefault="00A95ABC" w:rsidP="00A95ABC">
      <w:pPr>
        <w:rPr>
          <w:rFonts w:ascii="Arial" w:hAnsi="Arial" w:cs="Arial"/>
          <w:iCs/>
          <w:szCs w:val="25"/>
        </w:rPr>
      </w:pPr>
    </w:p>
    <w:p w14:paraId="292DFD6D" w14:textId="77777777" w:rsidR="00E73E56" w:rsidRDefault="00E73E56" w:rsidP="00FF37D4">
      <w:pPr>
        <w:ind w:left="-434"/>
        <w:rPr>
          <w:rFonts w:ascii="Arial" w:hAnsi="Arial" w:cs="Arial"/>
          <w:iCs/>
          <w:szCs w:val="25"/>
        </w:rPr>
      </w:pPr>
    </w:p>
    <w:p w14:paraId="64600E78" w14:textId="77777777" w:rsidR="00E73E56" w:rsidRDefault="00E73E56" w:rsidP="00FF37D4">
      <w:pPr>
        <w:ind w:left="-434"/>
        <w:rPr>
          <w:rFonts w:ascii="Arial" w:hAnsi="Arial" w:cs="Arial"/>
          <w:iCs/>
          <w:szCs w:val="25"/>
        </w:rPr>
      </w:pPr>
    </w:p>
    <w:p w14:paraId="5418038F" w14:textId="77777777" w:rsidR="00E73E56" w:rsidRDefault="00E73E56" w:rsidP="00FF37D4">
      <w:pPr>
        <w:ind w:left="-434"/>
        <w:rPr>
          <w:rFonts w:ascii="Arial" w:hAnsi="Arial" w:cs="Arial"/>
          <w:iCs/>
          <w:szCs w:val="25"/>
        </w:rPr>
      </w:pPr>
    </w:p>
    <w:p w14:paraId="384D695B" w14:textId="77777777" w:rsidR="00E73E56" w:rsidRDefault="00E73E56" w:rsidP="00FF37D4">
      <w:pPr>
        <w:ind w:left="-434"/>
        <w:rPr>
          <w:rFonts w:ascii="Arial" w:hAnsi="Arial" w:cs="Arial"/>
          <w:iCs/>
          <w:szCs w:val="25"/>
        </w:rPr>
      </w:pPr>
    </w:p>
    <w:p w14:paraId="383417A0" w14:textId="77777777" w:rsidR="00E73E56" w:rsidRDefault="00E73E56" w:rsidP="00553F92">
      <w:pPr>
        <w:rPr>
          <w:rFonts w:ascii="Arial" w:hAnsi="Arial" w:cs="Arial"/>
          <w:iCs/>
          <w:szCs w:val="25"/>
        </w:rPr>
      </w:pPr>
    </w:p>
    <w:p w14:paraId="417B32F0" w14:textId="77777777" w:rsidR="00E73E56" w:rsidRDefault="00E73E56" w:rsidP="00FF37D4">
      <w:pPr>
        <w:ind w:left="-434"/>
        <w:rPr>
          <w:rFonts w:ascii="Arial" w:hAnsi="Arial" w:cs="Arial"/>
          <w:iCs/>
          <w:szCs w:val="25"/>
        </w:rPr>
      </w:pPr>
    </w:p>
    <w:p w14:paraId="2E5DF230" w14:textId="77777777" w:rsidR="00E73E56" w:rsidRDefault="00E73E56" w:rsidP="00FF37D4">
      <w:pPr>
        <w:ind w:left="-434"/>
        <w:rPr>
          <w:rFonts w:ascii="Arial" w:hAnsi="Arial" w:cs="Arial"/>
          <w:iCs/>
          <w:szCs w:val="25"/>
        </w:rPr>
      </w:pPr>
    </w:p>
    <w:p w14:paraId="06CC5C36" w14:textId="77777777" w:rsidR="002948FF" w:rsidRPr="00BE2FAB" w:rsidRDefault="00946539" w:rsidP="00FF37D4">
      <w:pPr>
        <w:ind w:left="-434"/>
        <w:rPr>
          <w:rFonts w:ascii="Arial" w:hAnsi="Arial" w:cs="Arial"/>
          <w:iCs/>
          <w:szCs w:val="25"/>
        </w:rPr>
      </w:pPr>
      <w:r>
        <w:rPr>
          <w:rFonts w:ascii="Arial" w:hAnsi="Arial" w:cs="Arial"/>
          <w:iCs/>
          <w:szCs w:val="25"/>
        </w:rPr>
        <w:t>S</w:t>
      </w:r>
      <w:r w:rsidR="002948FF" w:rsidRPr="00BE2FAB">
        <w:rPr>
          <w:rFonts w:ascii="Arial" w:hAnsi="Arial" w:cs="Arial"/>
          <w:iCs/>
          <w:szCs w:val="25"/>
        </w:rPr>
        <w:t>enhor Presidente,</w:t>
      </w:r>
    </w:p>
    <w:p w14:paraId="68FA44E1" w14:textId="0EB3A79F" w:rsidR="002948FF" w:rsidRPr="00BE2FAB" w:rsidRDefault="00EC1D72" w:rsidP="00FF37D4">
      <w:pPr>
        <w:ind w:left="-434"/>
        <w:rPr>
          <w:rFonts w:ascii="Arial" w:hAnsi="Arial" w:cs="Arial"/>
          <w:iCs/>
          <w:szCs w:val="25"/>
        </w:rPr>
      </w:pPr>
      <w:r>
        <w:rPr>
          <w:rFonts w:ascii="Arial" w:hAnsi="Arial" w:cs="Arial"/>
          <w:iCs/>
          <w:szCs w:val="25"/>
        </w:rPr>
        <w:t xml:space="preserve">Senhores (as) </w:t>
      </w:r>
      <w:r w:rsidRPr="00BE2FAB">
        <w:rPr>
          <w:rFonts w:ascii="Arial" w:hAnsi="Arial" w:cs="Arial"/>
          <w:iCs/>
          <w:szCs w:val="25"/>
        </w:rPr>
        <w:t>Vereadores</w:t>
      </w:r>
      <w:r>
        <w:rPr>
          <w:rFonts w:ascii="Arial" w:hAnsi="Arial" w:cs="Arial"/>
          <w:iCs/>
          <w:szCs w:val="25"/>
        </w:rPr>
        <w:t xml:space="preserve"> (as)</w:t>
      </w:r>
      <w:r w:rsidR="002948FF" w:rsidRPr="00BE2FAB">
        <w:rPr>
          <w:rFonts w:ascii="Arial" w:hAnsi="Arial" w:cs="Arial"/>
          <w:iCs/>
          <w:szCs w:val="25"/>
        </w:rPr>
        <w:t>,</w:t>
      </w:r>
    </w:p>
    <w:p w14:paraId="527AA299" w14:textId="77777777" w:rsidR="00F22488" w:rsidRDefault="00F22488" w:rsidP="006B1BF3">
      <w:pPr>
        <w:spacing w:line="360" w:lineRule="auto"/>
        <w:rPr>
          <w:rFonts w:ascii="Arial" w:hAnsi="Arial" w:cs="Arial"/>
          <w:b/>
          <w:iCs/>
          <w:szCs w:val="25"/>
        </w:rPr>
      </w:pPr>
    </w:p>
    <w:p w14:paraId="4DA85A6D" w14:textId="77777777" w:rsidR="00B975EC" w:rsidRDefault="00B975EC" w:rsidP="00FF37D4">
      <w:pPr>
        <w:spacing w:line="360" w:lineRule="auto"/>
        <w:ind w:left="-434"/>
        <w:rPr>
          <w:rFonts w:ascii="Arial" w:hAnsi="Arial" w:cs="Arial"/>
          <w:b/>
          <w:iCs/>
          <w:szCs w:val="25"/>
        </w:rPr>
      </w:pPr>
    </w:p>
    <w:p w14:paraId="45BCB461" w14:textId="77777777" w:rsidR="000519AF" w:rsidRPr="00BE2FAB" w:rsidRDefault="000519AF" w:rsidP="00FF37D4">
      <w:pPr>
        <w:spacing w:line="360" w:lineRule="auto"/>
        <w:ind w:left="-434"/>
        <w:jc w:val="center"/>
        <w:rPr>
          <w:rFonts w:ascii="Arial" w:hAnsi="Arial" w:cs="Arial"/>
          <w:b/>
          <w:iCs/>
          <w:szCs w:val="25"/>
        </w:rPr>
      </w:pPr>
      <w:r w:rsidRPr="00BE2FAB">
        <w:rPr>
          <w:rFonts w:ascii="Arial" w:hAnsi="Arial" w:cs="Arial"/>
          <w:b/>
          <w:iCs/>
          <w:szCs w:val="25"/>
        </w:rPr>
        <w:t>JUSTIFICATIVA</w:t>
      </w:r>
      <w:r w:rsidR="00CF780A" w:rsidRPr="00BE2FAB">
        <w:rPr>
          <w:rFonts w:ascii="Arial" w:hAnsi="Arial" w:cs="Arial"/>
          <w:b/>
          <w:iCs/>
          <w:szCs w:val="25"/>
        </w:rPr>
        <w:t xml:space="preserve"> </w:t>
      </w:r>
    </w:p>
    <w:p w14:paraId="6146AD02" w14:textId="77777777" w:rsidR="00F22488" w:rsidRPr="00BE2FAB" w:rsidRDefault="00F22488" w:rsidP="00FF37D4">
      <w:pPr>
        <w:pStyle w:val="NormalWeb"/>
        <w:spacing w:before="0" w:beforeAutospacing="0" w:after="0" w:afterAutospacing="0" w:line="360" w:lineRule="auto"/>
        <w:ind w:left="-434"/>
        <w:jc w:val="both"/>
        <w:rPr>
          <w:rFonts w:ascii="Arial" w:hAnsi="Arial" w:cs="Arial"/>
          <w:bCs/>
          <w:sz w:val="14"/>
        </w:rPr>
      </w:pPr>
    </w:p>
    <w:p w14:paraId="4C499D87" w14:textId="1B590750" w:rsidR="00553F92" w:rsidRDefault="00553F92" w:rsidP="00553F92">
      <w:pPr>
        <w:spacing w:line="360" w:lineRule="auto"/>
        <w:ind w:left="-434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As pessoas idosas requerem cuidados, cujas famílias, muitas vezes, não lhes podem oferecer. Pessoas que trabalharam a vi</w:t>
      </w:r>
      <w:r w:rsidR="00E563D6">
        <w:rPr>
          <w:rFonts w:ascii="Arial" w:hAnsi="Arial" w:cs="Arial"/>
        </w:rPr>
        <w:t>d</w:t>
      </w:r>
      <w:r>
        <w:rPr>
          <w:rFonts w:ascii="Arial" w:hAnsi="Arial" w:cs="Arial"/>
        </w:rPr>
        <w:t>a toda e agora não possuem condições</w:t>
      </w:r>
      <w:r w:rsidR="00E563D6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e necessitam de acompanhamento enquanto seus familiares se encontram </w:t>
      </w:r>
      <w:r w:rsidR="00E563D6">
        <w:rPr>
          <w:rFonts w:ascii="Arial" w:hAnsi="Arial" w:cs="Arial"/>
        </w:rPr>
        <w:t>trabalhando</w:t>
      </w:r>
      <w:r>
        <w:rPr>
          <w:rFonts w:ascii="Arial" w:hAnsi="Arial" w:cs="Arial"/>
        </w:rPr>
        <w:t>.</w:t>
      </w:r>
    </w:p>
    <w:p w14:paraId="4F9FB5E1" w14:textId="0C13CEBC" w:rsidR="003C7337" w:rsidRDefault="00553F92" w:rsidP="00553F92">
      <w:pPr>
        <w:spacing w:line="360" w:lineRule="auto"/>
        <w:ind w:left="-406" w:firstLine="406"/>
        <w:jc w:val="both"/>
        <w:rPr>
          <w:rFonts w:ascii="Arial" w:hAnsi="Arial" w:cs="Arial"/>
        </w:rPr>
      </w:pPr>
      <w:r>
        <w:rPr>
          <w:rFonts w:ascii="Arial" w:hAnsi="Arial" w:cs="Arial"/>
        </w:rPr>
        <w:t>É cada vez mais comum a situação de idosos semi-dependentes permanecerem sozinhos, enquanto os filhos, netos e parentes são obrigados a deixar suas casas para trabalharem ou estudarem, são nesses momentos que acontecem grand</w:t>
      </w:r>
      <w:r w:rsidR="00E563D6">
        <w:rPr>
          <w:rFonts w:ascii="Arial" w:hAnsi="Arial" w:cs="Arial"/>
        </w:rPr>
        <w:t>e parte dos</w:t>
      </w:r>
      <w:r>
        <w:rPr>
          <w:rFonts w:ascii="Arial" w:hAnsi="Arial" w:cs="Arial"/>
        </w:rPr>
        <w:t xml:space="preserve"> acidentes domésticos.</w:t>
      </w:r>
    </w:p>
    <w:p w14:paraId="6B84575E" w14:textId="675C18A9" w:rsidR="00553F92" w:rsidRDefault="00553F92" w:rsidP="00553F92">
      <w:pPr>
        <w:spacing w:line="360" w:lineRule="auto"/>
        <w:ind w:left="-406" w:firstLine="406"/>
        <w:jc w:val="both"/>
        <w:rPr>
          <w:rFonts w:ascii="Arial" w:hAnsi="Arial" w:cs="Arial"/>
        </w:rPr>
      </w:pPr>
      <w:r>
        <w:rPr>
          <w:rFonts w:ascii="Arial" w:hAnsi="Arial" w:cs="Arial"/>
        </w:rPr>
        <w:t>Na “Creche para Idoso”, que a presente proposição tem a intenção de criar, os idosos terão à disposição atenção parcial, com alimentação, higiene pessoal, cultura e recreação, em um local apropriado e principalmente companhia para não se sentirem sozinhos, evitando assim a depressão.</w:t>
      </w:r>
    </w:p>
    <w:p w14:paraId="1E314B3A" w14:textId="7E8D6FAA" w:rsidR="00553F92" w:rsidRDefault="00553F92" w:rsidP="00553F92">
      <w:pPr>
        <w:spacing w:line="360" w:lineRule="auto"/>
        <w:ind w:left="-406" w:firstLine="40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Nas referidas unidades, os idosos contarão com os serviços </w:t>
      </w:r>
      <w:r w:rsidR="00E563D6">
        <w:rPr>
          <w:rFonts w:ascii="Arial" w:hAnsi="Arial" w:cs="Arial"/>
        </w:rPr>
        <w:t>de profissionais especializados, como: nutricionistas, professores de educação física, assistentes sociais e visita de profissionais da saúde.</w:t>
      </w:r>
    </w:p>
    <w:p w14:paraId="2531B22F" w14:textId="07862AA9" w:rsidR="00E563D6" w:rsidRDefault="00E563D6" w:rsidP="00553F92">
      <w:pPr>
        <w:spacing w:line="360" w:lineRule="auto"/>
        <w:ind w:left="-406" w:firstLine="406"/>
        <w:jc w:val="both"/>
        <w:rPr>
          <w:rFonts w:ascii="Arial" w:hAnsi="Arial" w:cs="Arial"/>
        </w:rPr>
      </w:pPr>
      <w:r>
        <w:rPr>
          <w:rFonts w:ascii="Arial" w:hAnsi="Arial" w:cs="Arial"/>
        </w:rPr>
        <w:t>Dessa maneira, será oferecido espaço de acolhimento, proteção e convivência que melhorem a qualidade de vida dessas pessoas.</w:t>
      </w:r>
    </w:p>
    <w:p w14:paraId="55ADA79C" w14:textId="55800005" w:rsidR="00E563D6" w:rsidRPr="00946539" w:rsidRDefault="00E563D6" w:rsidP="00553F92">
      <w:pPr>
        <w:spacing w:line="360" w:lineRule="auto"/>
        <w:ind w:left="-406" w:firstLine="40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Expostas as justificativas, solicito aos nobres vereadores a aprovação desta matéria. </w:t>
      </w:r>
    </w:p>
    <w:p w14:paraId="2E662D03" w14:textId="77777777" w:rsidR="00553F92" w:rsidRDefault="00553F92" w:rsidP="00FF37D4">
      <w:pPr>
        <w:pStyle w:val="NormalWeb"/>
        <w:spacing w:before="0" w:beforeAutospacing="0" w:after="0" w:afterAutospacing="0" w:line="360" w:lineRule="auto"/>
        <w:ind w:left="-434"/>
        <w:rPr>
          <w:rFonts w:ascii="Arial" w:hAnsi="Arial" w:cs="Arial"/>
          <w:sz w:val="22"/>
        </w:rPr>
      </w:pPr>
    </w:p>
    <w:p w14:paraId="20D9A721" w14:textId="77777777" w:rsidR="00553F92" w:rsidRDefault="00553F92" w:rsidP="00FF37D4">
      <w:pPr>
        <w:pStyle w:val="NormalWeb"/>
        <w:spacing w:before="0" w:beforeAutospacing="0" w:after="0" w:afterAutospacing="0" w:line="360" w:lineRule="auto"/>
        <w:ind w:left="-434"/>
        <w:rPr>
          <w:rFonts w:ascii="Arial" w:hAnsi="Arial" w:cs="Arial"/>
          <w:sz w:val="22"/>
        </w:rPr>
      </w:pPr>
    </w:p>
    <w:p w14:paraId="5D1B239E" w14:textId="30BA9445" w:rsidR="003C7337" w:rsidRDefault="000575AD" w:rsidP="00FF37D4">
      <w:pPr>
        <w:pStyle w:val="NormalWeb"/>
        <w:spacing w:before="0" w:beforeAutospacing="0" w:after="0" w:afterAutospacing="0" w:line="360" w:lineRule="auto"/>
        <w:ind w:left="-434"/>
        <w:rPr>
          <w:rFonts w:ascii="Arial" w:hAnsi="Arial" w:cs="Arial"/>
          <w:sz w:val="22"/>
        </w:rPr>
      </w:pPr>
      <w:r w:rsidRPr="00CB0C94">
        <w:rPr>
          <w:rFonts w:ascii="Arial" w:hAnsi="Arial" w:cs="Arial"/>
          <w:noProof/>
        </w:rPr>
        <w:drawing>
          <wp:anchor distT="0" distB="0" distL="114300" distR="114300" simplePos="0" relativeHeight="251656704" behindDoc="1" locked="0" layoutInCell="1" allowOverlap="1" wp14:anchorId="0D1C0AF9" wp14:editId="161F3B43">
            <wp:simplePos x="0" y="0"/>
            <wp:positionH relativeFrom="margin">
              <wp:posOffset>560753</wp:posOffset>
            </wp:positionH>
            <wp:positionV relativeFrom="paragraph">
              <wp:posOffset>211552</wp:posOffset>
            </wp:positionV>
            <wp:extent cx="3781425" cy="910590"/>
            <wp:effectExtent l="0" t="0" r="9525" b="3810"/>
            <wp:wrapNone/>
            <wp:docPr id="2" name="Imagem 2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324427" w14:textId="0464F93F" w:rsidR="0082475F" w:rsidRDefault="0082475F" w:rsidP="00FF37D4">
      <w:pPr>
        <w:pStyle w:val="NormalWeb"/>
        <w:spacing w:before="0" w:beforeAutospacing="0" w:after="0" w:afterAutospacing="0" w:line="360" w:lineRule="auto"/>
        <w:ind w:left="-434"/>
        <w:rPr>
          <w:rFonts w:ascii="Arial" w:hAnsi="Arial" w:cs="Arial"/>
          <w:sz w:val="22"/>
        </w:rPr>
      </w:pPr>
    </w:p>
    <w:p w14:paraId="246D919E" w14:textId="77777777" w:rsidR="00946539" w:rsidRPr="00BE2FAB" w:rsidRDefault="00946539" w:rsidP="00FF37D4">
      <w:pPr>
        <w:pStyle w:val="NormalWeb"/>
        <w:spacing w:before="0" w:beforeAutospacing="0" w:after="0" w:afterAutospacing="0" w:line="360" w:lineRule="auto"/>
        <w:ind w:left="-434"/>
        <w:jc w:val="center"/>
        <w:rPr>
          <w:rFonts w:ascii="Arial" w:hAnsi="Arial" w:cs="Arial"/>
          <w:sz w:val="22"/>
        </w:rPr>
      </w:pPr>
    </w:p>
    <w:p w14:paraId="1A782135" w14:textId="77777777" w:rsidR="00CF780A" w:rsidRPr="00BE2FAB" w:rsidRDefault="00CF780A" w:rsidP="00FF37D4">
      <w:pPr>
        <w:ind w:left="-434"/>
        <w:jc w:val="center"/>
        <w:rPr>
          <w:rFonts w:ascii="Arial" w:hAnsi="Arial" w:cs="Arial"/>
          <w:noProof/>
          <w:sz w:val="14"/>
          <w:szCs w:val="14"/>
        </w:rPr>
      </w:pPr>
    </w:p>
    <w:p w14:paraId="5222F441" w14:textId="4BBC985A" w:rsidR="000575AD" w:rsidRPr="00E2745B" w:rsidRDefault="00257EB9" w:rsidP="00FF37D4">
      <w:pPr>
        <w:ind w:left="-434"/>
        <w:jc w:val="center"/>
        <w:rPr>
          <w:rFonts w:ascii="Arial" w:hAnsi="Arial" w:cs="Arial"/>
          <w:b/>
          <w:noProof/>
          <w:szCs w:val="28"/>
        </w:rPr>
      </w:pPr>
      <w:r w:rsidRPr="00E2745B">
        <w:rPr>
          <w:rFonts w:ascii="Arial" w:hAnsi="Arial" w:cs="Arial"/>
          <w:b/>
          <w:bCs/>
          <w:iCs/>
          <w:noProof/>
          <w:szCs w:val="28"/>
        </w:rPr>
        <w:t>V</w:t>
      </w:r>
      <w:r w:rsidR="000575AD" w:rsidRPr="00E2745B">
        <w:rPr>
          <w:rFonts w:ascii="Arial" w:hAnsi="Arial" w:cs="Arial"/>
          <w:b/>
          <w:bCs/>
          <w:iCs/>
          <w:noProof/>
          <w:szCs w:val="28"/>
        </w:rPr>
        <w:t>EREADOR</w:t>
      </w:r>
      <w:r w:rsidR="000575AD" w:rsidRPr="00E2745B">
        <w:rPr>
          <w:rFonts w:ascii="Arial" w:hAnsi="Arial" w:cs="Arial"/>
          <w:b/>
          <w:i/>
          <w:noProof/>
          <w:szCs w:val="28"/>
        </w:rPr>
        <w:t xml:space="preserve"> </w:t>
      </w:r>
      <w:r w:rsidR="000575AD" w:rsidRPr="00E2745B">
        <w:rPr>
          <w:rFonts w:ascii="Arial" w:hAnsi="Arial" w:cs="Arial"/>
          <w:b/>
          <w:noProof/>
          <w:szCs w:val="28"/>
        </w:rPr>
        <w:t xml:space="preserve">DEDÊ </w:t>
      </w:r>
      <w:r w:rsidR="000575AD" w:rsidRPr="00E2745B">
        <w:rPr>
          <w:rFonts w:ascii="Arial" w:hAnsi="Arial" w:cs="Arial"/>
          <w:noProof/>
          <w:szCs w:val="28"/>
        </w:rPr>
        <w:t xml:space="preserve">- </w:t>
      </w:r>
      <w:r w:rsidR="000575AD" w:rsidRPr="00E2745B">
        <w:rPr>
          <w:rFonts w:ascii="Arial" w:hAnsi="Arial" w:cs="Arial"/>
          <w:b/>
          <w:noProof/>
          <w:szCs w:val="28"/>
        </w:rPr>
        <w:t xml:space="preserve">PL </w:t>
      </w:r>
    </w:p>
    <w:p w14:paraId="0D9EBAAF" w14:textId="0F2323D9" w:rsidR="00257EB9" w:rsidRPr="000575AD" w:rsidRDefault="00257EB9" w:rsidP="00FF37D4">
      <w:pPr>
        <w:ind w:left="-434"/>
        <w:jc w:val="center"/>
        <w:rPr>
          <w:rFonts w:ascii="Arial" w:hAnsi="Arial" w:cs="Arial"/>
          <w:bCs/>
          <w:i/>
          <w:iCs/>
          <w:noProof/>
          <w:sz w:val="20"/>
          <w:szCs w:val="20"/>
        </w:rPr>
      </w:pPr>
      <w:r w:rsidRPr="000575AD">
        <w:rPr>
          <w:rFonts w:ascii="Arial" w:hAnsi="Arial" w:cs="Arial"/>
          <w:bCs/>
          <w:i/>
          <w:iCs/>
          <w:noProof/>
          <w:sz w:val="20"/>
          <w:szCs w:val="20"/>
        </w:rPr>
        <w:t xml:space="preserve">RONALD XAVIER DE OLIVEIRA </w:t>
      </w:r>
    </w:p>
    <w:p w14:paraId="67E55549" w14:textId="77777777" w:rsidR="003D7992" w:rsidRPr="00BE2FAB" w:rsidRDefault="003D7992" w:rsidP="00FF37D4">
      <w:pPr>
        <w:tabs>
          <w:tab w:val="left" w:pos="6540"/>
        </w:tabs>
        <w:ind w:left="-434"/>
        <w:rPr>
          <w:rFonts w:ascii="Arial" w:hAnsi="Arial" w:cs="Arial"/>
          <w:b/>
          <w:iCs/>
          <w:noProof/>
        </w:rPr>
      </w:pPr>
    </w:p>
    <w:sectPr w:rsidR="003D7992" w:rsidRPr="00BE2FAB" w:rsidSect="003D18D8">
      <w:headerReference w:type="default" r:id="rId9"/>
      <w:footerReference w:type="default" r:id="rId10"/>
      <w:pgSz w:w="11907" w:h="16839" w:code="9"/>
      <w:pgMar w:top="1178" w:right="1701" w:bottom="851" w:left="1701" w:header="709" w:footer="28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8F0D9C" w14:textId="77777777" w:rsidR="009F46D5" w:rsidRDefault="009F46D5">
      <w:r>
        <w:separator/>
      </w:r>
    </w:p>
  </w:endnote>
  <w:endnote w:type="continuationSeparator" w:id="0">
    <w:p w14:paraId="21BB6FA9" w14:textId="77777777" w:rsidR="009F46D5" w:rsidRDefault="009F4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8E00BB" w14:textId="77777777" w:rsidR="00096783" w:rsidRPr="005A74B0" w:rsidRDefault="00096783" w:rsidP="00FF37D4">
    <w:pPr>
      <w:pStyle w:val="Rodap"/>
      <w:rPr>
        <w:rFonts w:ascii="Arial" w:hAnsi="Arial" w:cs="Arial"/>
        <w:sz w:val="12"/>
        <w:u w:val="single"/>
      </w:rPr>
    </w:pPr>
    <w:r w:rsidRPr="005A74B0">
      <w:rPr>
        <w:rFonts w:ascii="Arial" w:hAnsi="Arial" w:cs="Arial"/>
        <w:sz w:val="12"/>
        <w:u w:val="single"/>
      </w:rPr>
      <w:tab/>
    </w:r>
    <w:r w:rsidRPr="005A74B0">
      <w:rPr>
        <w:rFonts w:ascii="Arial" w:hAnsi="Arial" w:cs="Arial"/>
        <w:sz w:val="12"/>
        <w:u w:val="single"/>
      </w:rPr>
      <w:tab/>
    </w:r>
  </w:p>
  <w:p w14:paraId="3BBED31C" w14:textId="36C2E0AA" w:rsidR="00096783" w:rsidRPr="005A74B0" w:rsidRDefault="00096783" w:rsidP="00FF37D4">
    <w:pPr>
      <w:pStyle w:val="Rodap"/>
      <w:rPr>
        <w:rFonts w:ascii="Arial" w:hAnsi="Arial" w:cs="Arial"/>
        <w:sz w:val="14"/>
        <w:szCs w:val="16"/>
      </w:rPr>
    </w:pPr>
    <w:r w:rsidRPr="005A74B0">
      <w:rPr>
        <w:rFonts w:ascii="Arial" w:hAnsi="Arial" w:cs="Arial"/>
        <w:sz w:val="14"/>
        <w:szCs w:val="16"/>
      </w:rPr>
      <w:t>Av. Zacarias de Assunção, 134 – Centro – Ananindeua – PA – 67030-180</w:t>
    </w:r>
    <w:r w:rsidR="00FF37D4">
      <w:rPr>
        <w:rFonts w:ascii="Arial" w:hAnsi="Arial" w:cs="Arial"/>
        <w:sz w:val="14"/>
        <w:szCs w:val="16"/>
      </w:rPr>
      <w:t xml:space="preserve"> – Sala 06 – 1º andar</w:t>
    </w:r>
  </w:p>
  <w:p w14:paraId="22B5B676" w14:textId="77777777" w:rsidR="00096783" w:rsidRPr="005A74B0" w:rsidRDefault="00096783" w:rsidP="00FF37D4">
    <w:pPr>
      <w:pStyle w:val="Rodap"/>
      <w:rPr>
        <w:rFonts w:ascii="Arial" w:hAnsi="Arial" w:cs="Arial"/>
        <w:sz w:val="14"/>
        <w:szCs w:val="16"/>
      </w:rPr>
    </w:pPr>
    <w:r w:rsidRPr="005A74B0">
      <w:rPr>
        <w:rFonts w:ascii="Arial" w:hAnsi="Arial" w:cs="Arial"/>
        <w:sz w:val="14"/>
        <w:szCs w:val="16"/>
      </w:rPr>
      <w:t>E-mail: vereadordedeoliveira@gmail.com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A16384" w14:textId="77777777" w:rsidR="009F46D5" w:rsidRDefault="009F46D5">
      <w:r>
        <w:separator/>
      </w:r>
    </w:p>
  </w:footnote>
  <w:footnote w:type="continuationSeparator" w:id="0">
    <w:p w14:paraId="25161F52" w14:textId="77777777" w:rsidR="009F46D5" w:rsidRDefault="009F46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84763A" w14:textId="3A5275A5" w:rsidR="00754DB2" w:rsidRPr="007E1FFA" w:rsidRDefault="008C54AA" w:rsidP="00754DB2">
    <w:pPr>
      <w:pStyle w:val="Cabealho"/>
      <w:jc w:val="center"/>
      <w:rPr>
        <w:rFonts w:ascii="Bahnschrift SemiBold" w:hAnsi="Bahnschrift SemiBold" w:cs="Arial"/>
        <w:b/>
        <w:sz w:val="20"/>
      </w:rPr>
    </w:pPr>
    <w:r>
      <w:rPr>
        <w:noProof/>
      </w:rPr>
      <w:drawing>
        <wp:anchor distT="0" distB="0" distL="114300" distR="114300" simplePos="0" relativeHeight="251662848" behindDoc="0" locked="0" layoutInCell="1" allowOverlap="1" wp14:anchorId="5F2252A8" wp14:editId="60D55D5A">
          <wp:simplePos x="0" y="0"/>
          <wp:positionH relativeFrom="margin">
            <wp:posOffset>-186690</wp:posOffset>
          </wp:positionH>
          <wp:positionV relativeFrom="paragraph">
            <wp:posOffset>98005</wp:posOffset>
          </wp:positionV>
          <wp:extent cx="666750" cy="610235"/>
          <wp:effectExtent l="0" t="0" r="0" b="0"/>
          <wp:wrapNone/>
          <wp:docPr id="23" name="Imagem 23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6102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16938">
      <w:rPr>
        <w:rFonts w:ascii="Bahnschrift SemiBold" w:hAnsi="Bahnschrift SemiBold" w:cs="Arial"/>
        <w:b/>
        <w:noProof/>
        <w:sz w:val="20"/>
      </w:rPr>
      <w:drawing>
        <wp:anchor distT="0" distB="0" distL="114300" distR="114300" simplePos="0" relativeHeight="251670016" behindDoc="0" locked="0" layoutInCell="1" allowOverlap="1" wp14:anchorId="1B4A0259" wp14:editId="5FB93E57">
          <wp:simplePos x="0" y="0"/>
          <wp:positionH relativeFrom="margin">
            <wp:posOffset>3983990</wp:posOffset>
          </wp:positionH>
          <wp:positionV relativeFrom="paragraph">
            <wp:posOffset>24345</wp:posOffset>
          </wp:positionV>
          <wp:extent cx="1480185" cy="683895"/>
          <wp:effectExtent l="0" t="0" r="5715" b="1905"/>
          <wp:wrapThrough wrapText="bothSides">
            <wp:wrapPolygon edited="0">
              <wp:start x="0" y="0"/>
              <wp:lineTo x="0" y="21058"/>
              <wp:lineTo x="21405" y="21058"/>
              <wp:lineTo x="21405" y="0"/>
              <wp:lineTo x="0" y="0"/>
            </wp:wrapPolygon>
          </wp:wrapThrough>
          <wp:docPr id="22" name="Imagem 22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480185" cy="6838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1584" behindDoc="1" locked="0" layoutInCell="1" allowOverlap="1" wp14:anchorId="6DB86948" wp14:editId="63F6C099">
              <wp:simplePos x="0" y="0"/>
              <wp:positionH relativeFrom="margin">
                <wp:posOffset>-269085</wp:posOffset>
              </wp:positionH>
              <wp:positionV relativeFrom="paragraph">
                <wp:posOffset>-20765</wp:posOffset>
              </wp:positionV>
              <wp:extent cx="5755350" cy="809625"/>
              <wp:effectExtent l="19050" t="19050" r="17145" b="28575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55350" cy="809625"/>
                      </a:xfrm>
                      <a:prstGeom prst="rect">
                        <a:avLst/>
                      </a:prstGeom>
                      <a:ln w="285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97400A2" id="Retângulo 6" o:spid="_x0000_s1026" style="position:absolute;margin-left:-21.2pt;margin-top:-1.65pt;width:453.2pt;height:63.75pt;z-index:-251664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" fillcolor="white [3201]" strokecolor="black [3200]" strokeweight="2.25pt">
              <w10:wrap anchorx="margin"/>
            </v:rect>
          </w:pict>
        </mc:Fallback>
      </mc:AlternateContent>
    </w:r>
  </w:p>
  <w:p w14:paraId="2B6D9EF7" w14:textId="774F5A91" w:rsidR="008C54AA" w:rsidRPr="00916938" w:rsidRDefault="008C54AA" w:rsidP="008C54AA">
    <w:pPr>
      <w:pStyle w:val="Cabealho"/>
      <w:ind w:firstLine="851"/>
      <w:rPr>
        <w:rFonts w:ascii="Bahnschrift SemiBold" w:hAnsi="Bahnschrift SemiBold" w:cs="Arial"/>
        <w:b/>
      </w:rPr>
    </w:pPr>
    <w:r w:rsidRPr="00916938">
      <w:rPr>
        <w:rFonts w:ascii="Bahnschrift SemiBold" w:hAnsi="Bahnschrift SemiBold" w:cs="Arial"/>
        <w:b/>
      </w:rPr>
      <w:t>CÂMARA MUNICIPAL DE ANANINDEUA</w:t>
    </w:r>
  </w:p>
  <w:p w14:paraId="27782740" w14:textId="304211B8" w:rsidR="008C54AA" w:rsidRPr="007E1FFA" w:rsidRDefault="008C54AA" w:rsidP="008C54AA">
    <w:pPr>
      <w:pStyle w:val="Cabealho"/>
      <w:ind w:firstLine="851"/>
      <w:rPr>
        <w:rFonts w:ascii="Bahnschrift SemiBold" w:hAnsi="Bahnschrift SemiBold" w:cs="Arial"/>
        <w:sz w:val="20"/>
      </w:rPr>
    </w:pPr>
    <w:r w:rsidRPr="007E1FFA">
      <w:rPr>
        <w:rFonts w:ascii="Bahnschrift SemiBold" w:hAnsi="Bahnschrift SemiBold" w:cs="Arial"/>
        <w:sz w:val="20"/>
      </w:rPr>
      <w:t>Palácio João Paulo II</w:t>
    </w:r>
  </w:p>
  <w:p w14:paraId="7617F91C" w14:textId="501A5972" w:rsidR="000575AD" w:rsidRDefault="008C54AA" w:rsidP="008C54AA">
    <w:pPr>
      <w:pStyle w:val="Cabealho"/>
      <w:rPr>
        <w:rFonts w:ascii="Arial" w:hAnsi="Arial" w:cs="Arial"/>
        <w:sz w:val="18"/>
        <w:szCs w:val="22"/>
      </w:rPr>
    </w:pPr>
    <w:r>
      <w:rPr>
        <w:rFonts w:ascii="Bahnschrift SemiBold" w:hAnsi="Bahnschrift SemiBold" w:cs="Arial"/>
        <w:sz w:val="20"/>
      </w:rPr>
      <w:t xml:space="preserve">               </w:t>
    </w:r>
    <w:r w:rsidRPr="007E1FFA">
      <w:rPr>
        <w:rFonts w:ascii="Bahnschrift SemiBold" w:hAnsi="Bahnschrift SemiBold" w:cs="Arial"/>
        <w:sz w:val="20"/>
      </w:rPr>
      <w:t>Área Metropolitana</w:t>
    </w:r>
  </w:p>
  <w:p w14:paraId="45A33CEC" w14:textId="77777777" w:rsidR="00754DB2" w:rsidRDefault="00754DB2" w:rsidP="00220900">
    <w:pPr>
      <w:pStyle w:val="Cabealho"/>
      <w:rPr>
        <w:rFonts w:ascii="Arial" w:hAnsi="Arial" w:cs="Arial"/>
        <w:sz w:val="18"/>
        <w:szCs w:val="22"/>
      </w:rPr>
    </w:pPr>
  </w:p>
  <w:p w14:paraId="192A05DC" w14:textId="77777777" w:rsidR="00754DB2" w:rsidRPr="00882FB8" w:rsidRDefault="00754DB2" w:rsidP="00D631E9">
    <w:pPr>
      <w:pStyle w:val="Cabealho"/>
      <w:jc w:val="center"/>
      <w:rPr>
        <w:rFonts w:ascii="Arial" w:hAnsi="Arial" w:cs="Arial"/>
        <w:sz w:val="18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A0750C"/>
    <w:multiLevelType w:val="hybridMultilevel"/>
    <w:tmpl w:val="45507702"/>
    <w:lvl w:ilvl="0" w:tplc="BB5C63D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467771"/>
    <w:multiLevelType w:val="hybridMultilevel"/>
    <w:tmpl w:val="220EBDFC"/>
    <w:lvl w:ilvl="0" w:tplc="FBF476B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3D1CA9"/>
    <w:multiLevelType w:val="hybridMultilevel"/>
    <w:tmpl w:val="8806EF14"/>
    <w:lvl w:ilvl="0" w:tplc="7D303332">
      <w:start w:val="1"/>
      <w:numFmt w:val="lowerRoman"/>
      <w:lvlText w:val="%1-"/>
      <w:lvlJc w:val="left"/>
      <w:pPr>
        <w:ind w:left="286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646" w:hanging="360"/>
      </w:pPr>
    </w:lvl>
    <w:lvl w:ilvl="2" w:tplc="0416001B" w:tentative="1">
      <w:start w:val="1"/>
      <w:numFmt w:val="lowerRoman"/>
      <w:lvlText w:val="%3."/>
      <w:lvlJc w:val="right"/>
      <w:pPr>
        <w:ind w:left="1366" w:hanging="180"/>
      </w:pPr>
    </w:lvl>
    <w:lvl w:ilvl="3" w:tplc="0416000F" w:tentative="1">
      <w:start w:val="1"/>
      <w:numFmt w:val="decimal"/>
      <w:lvlText w:val="%4."/>
      <w:lvlJc w:val="left"/>
      <w:pPr>
        <w:ind w:left="2086" w:hanging="360"/>
      </w:pPr>
    </w:lvl>
    <w:lvl w:ilvl="4" w:tplc="04160019" w:tentative="1">
      <w:start w:val="1"/>
      <w:numFmt w:val="lowerLetter"/>
      <w:lvlText w:val="%5."/>
      <w:lvlJc w:val="left"/>
      <w:pPr>
        <w:ind w:left="2806" w:hanging="360"/>
      </w:pPr>
    </w:lvl>
    <w:lvl w:ilvl="5" w:tplc="0416001B" w:tentative="1">
      <w:start w:val="1"/>
      <w:numFmt w:val="lowerRoman"/>
      <w:lvlText w:val="%6."/>
      <w:lvlJc w:val="right"/>
      <w:pPr>
        <w:ind w:left="3526" w:hanging="180"/>
      </w:pPr>
    </w:lvl>
    <w:lvl w:ilvl="6" w:tplc="0416000F" w:tentative="1">
      <w:start w:val="1"/>
      <w:numFmt w:val="decimal"/>
      <w:lvlText w:val="%7."/>
      <w:lvlJc w:val="left"/>
      <w:pPr>
        <w:ind w:left="4246" w:hanging="360"/>
      </w:pPr>
    </w:lvl>
    <w:lvl w:ilvl="7" w:tplc="04160019" w:tentative="1">
      <w:start w:val="1"/>
      <w:numFmt w:val="lowerLetter"/>
      <w:lvlText w:val="%8."/>
      <w:lvlJc w:val="left"/>
      <w:pPr>
        <w:ind w:left="4966" w:hanging="360"/>
      </w:pPr>
    </w:lvl>
    <w:lvl w:ilvl="8" w:tplc="0416001B" w:tentative="1">
      <w:start w:val="1"/>
      <w:numFmt w:val="lowerRoman"/>
      <w:lvlText w:val="%9."/>
      <w:lvlJc w:val="right"/>
      <w:pPr>
        <w:ind w:left="5686" w:hanging="180"/>
      </w:pPr>
    </w:lvl>
  </w:abstractNum>
  <w:abstractNum w:abstractNumId="3" w15:restartNumberingAfterBreak="0">
    <w:nsid w:val="485238F1"/>
    <w:multiLevelType w:val="hybridMultilevel"/>
    <w:tmpl w:val="2662E310"/>
    <w:lvl w:ilvl="0" w:tplc="B8541B5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A303F2"/>
    <w:multiLevelType w:val="hybridMultilevel"/>
    <w:tmpl w:val="37620906"/>
    <w:lvl w:ilvl="0" w:tplc="87D8CC96">
      <w:start w:val="1"/>
      <w:numFmt w:val="upperRoman"/>
      <w:lvlText w:val="%1-"/>
      <w:lvlJc w:val="left"/>
      <w:pPr>
        <w:ind w:left="72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1" w:hanging="360"/>
      </w:pPr>
    </w:lvl>
    <w:lvl w:ilvl="2" w:tplc="0416001B" w:tentative="1">
      <w:start w:val="1"/>
      <w:numFmt w:val="lowerRoman"/>
      <w:lvlText w:val="%3."/>
      <w:lvlJc w:val="right"/>
      <w:pPr>
        <w:ind w:left="1801" w:hanging="180"/>
      </w:pPr>
    </w:lvl>
    <w:lvl w:ilvl="3" w:tplc="0416000F" w:tentative="1">
      <w:start w:val="1"/>
      <w:numFmt w:val="decimal"/>
      <w:lvlText w:val="%4."/>
      <w:lvlJc w:val="left"/>
      <w:pPr>
        <w:ind w:left="2521" w:hanging="360"/>
      </w:pPr>
    </w:lvl>
    <w:lvl w:ilvl="4" w:tplc="04160019" w:tentative="1">
      <w:start w:val="1"/>
      <w:numFmt w:val="lowerLetter"/>
      <w:lvlText w:val="%5."/>
      <w:lvlJc w:val="left"/>
      <w:pPr>
        <w:ind w:left="3241" w:hanging="360"/>
      </w:pPr>
    </w:lvl>
    <w:lvl w:ilvl="5" w:tplc="0416001B" w:tentative="1">
      <w:start w:val="1"/>
      <w:numFmt w:val="lowerRoman"/>
      <w:lvlText w:val="%6."/>
      <w:lvlJc w:val="right"/>
      <w:pPr>
        <w:ind w:left="3961" w:hanging="180"/>
      </w:pPr>
    </w:lvl>
    <w:lvl w:ilvl="6" w:tplc="0416000F" w:tentative="1">
      <w:start w:val="1"/>
      <w:numFmt w:val="decimal"/>
      <w:lvlText w:val="%7."/>
      <w:lvlJc w:val="left"/>
      <w:pPr>
        <w:ind w:left="4681" w:hanging="360"/>
      </w:pPr>
    </w:lvl>
    <w:lvl w:ilvl="7" w:tplc="04160019" w:tentative="1">
      <w:start w:val="1"/>
      <w:numFmt w:val="lowerLetter"/>
      <w:lvlText w:val="%8."/>
      <w:lvlJc w:val="left"/>
      <w:pPr>
        <w:ind w:left="5401" w:hanging="360"/>
      </w:pPr>
    </w:lvl>
    <w:lvl w:ilvl="8" w:tplc="0416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5" w15:restartNumberingAfterBreak="0">
    <w:nsid w:val="68FC5C97"/>
    <w:multiLevelType w:val="hybridMultilevel"/>
    <w:tmpl w:val="0C8A6964"/>
    <w:lvl w:ilvl="0" w:tplc="61685F28">
      <w:start w:val="1"/>
      <w:numFmt w:val="upperRoman"/>
      <w:lvlText w:val="%1-"/>
      <w:lvlJc w:val="left"/>
      <w:pPr>
        <w:ind w:left="286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646" w:hanging="360"/>
      </w:pPr>
    </w:lvl>
    <w:lvl w:ilvl="2" w:tplc="0416001B" w:tentative="1">
      <w:start w:val="1"/>
      <w:numFmt w:val="lowerRoman"/>
      <w:lvlText w:val="%3."/>
      <w:lvlJc w:val="right"/>
      <w:pPr>
        <w:ind w:left="1366" w:hanging="180"/>
      </w:pPr>
    </w:lvl>
    <w:lvl w:ilvl="3" w:tplc="0416000F" w:tentative="1">
      <w:start w:val="1"/>
      <w:numFmt w:val="decimal"/>
      <w:lvlText w:val="%4."/>
      <w:lvlJc w:val="left"/>
      <w:pPr>
        <w:ind w:left="2086" w:hanging="360"/>
      </w:pPr>
    </w:lvl>
    <w:lvl w:ilvl="4" w:tplc="04160019" w:tentative="1">
      <w:start w:val="1"/>
      <w:numFmt w:val="lowerLetter"/>
      <w:lvlText w:val="%5."/>
      <w:lvlJc w:val="left"/>
      <w:pPr>
        <w:ind w:left="2806" w:hanging="360"/>
      </w:pPr>
    </w:lvl>
    <w:lvl w:ilvl="5" w:tplc="0416001B" w:tentative="1">
      <w:start w:val="1"/>
      <w:numFmt w:val="lowerRoman"/>
      <w:lvlText w:val="%6."/>
      <w:lvlJc w:val="right"/>
      <w:pPr>
        <w:ind w:left="3526" w:hanging="180"/>
      </w:pPr>
    </w:lvl>
    <w:lvl w:ilvl="6" w:tplc="0416000F" w:tentative="1">
      <w:start w:val="1"/>
      <w:numFmt w:val="decimal"/>
      <w:lvlText w:val="%7."/>
      <w:lvlJc w:val="left"/>
      <w:pPr>
        <w:ind w:left="4246" w:hanging="360"/>
      </w:pPr>
    </w:lvl>
    <w:lvl w:ilvl="7" w:tplc="04160019" w:tentative="1">
      <w:start w:val="1"/>
      <w:numFmt w:val="lowerLetter"/>
      <w:lvlText w:val="%8."/>
      <w:lvlJc w:val="left"/>
      <w:pPr>
        <w:ind w:left="4966" w:hanging="360"/>
      </w:pPr>
    </w:lvl>
    <w:lvl w:ilvl="8" w:tplc="0416001B" w:tentative="1">
      <w:start w:val="1"/>
      <w:numFmt w:val="lowerRoman"/>
      <w:lvlText w:val="%9."/>
      <w:lvlJc w:val="right"/>
      <w:pPr>
        <w:ind w:left="5686" w:hanging="180"/>
      </w:pPr>
    </w:lvl>
  </w:abstractNum>
  <w:abstractNum w:abstractNumId="6" w15:restartNumberingAfterBreak="0">
    <w:nsid w:val="6BD7746F"/>
    <w:multiLevelType w:val="hybridMultilevel"/>
    <w:tmpl w:val="79A2C048"/>
    <w:lvl w:ilvl="0" w:tplc="836C281E">
      <w:start w:val="1"/>
      <w:numFmt w:val="lowerRoman"/>
      <w:lvlText w:val="%1-"/>
      <w:lvlJc w:val="left"/>
      <w:pPr>
        <w:ind w:left="862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6EF74EB4"/>
    <w:multiLevelType w:val="hybridMultilevel"/>
    <w:tmpl w:val="B66613A0"/>
    <w:lvl w:ilvl="0" w:tplc="8DC0752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8C1804"/>
    <w:multiLevelType w:val="hybridMultilevel"/>
    <w:tmpl w:val="24FC2D22"/>
    <w:lvl w:ilvl="0" w:tplc="8962D54A">
      <w:start w:val="1"/>
      <w:numFmt w:val="upperRoman"/>
      <w:lvlText w:val="%1-"/>
      <w:lvlJc w:val="left"/>
      <w:pPr>
        <w:ind w:left="100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6" w:hanging="360"/>
      </w:pPr>
    </w:lvl>
    <w:lvl w:ilvl="2" w:tplc="0416001B" w:tentative="1">
      <w:start w:val="1"/>
      <w:numFmt w:val="lowerRoman"/>
      <w:lvlText w:val="%3."/>
      <w:lvlJc w:val="right"/>
      <w:pPr>
        <w:ind w:left="2086" w:hanging="180"/>
      </w:pPr>
    </w:lvl>
    <w:lvl w:ilvl="3" w:tplc="0416000F" w:tentative="1">
      <w:start w:val="1"/>
      <w:numFmt w:val="decimal"/>
      <w:lvlText w:val="%4."/>
      <w:lvlJc w:val="left"/>
      <w:pPr>
        <w:ind w:left="2806" w:hanging="360"/>
      </w:pPr>
    </w:lvl>
    <w:lvl w:ilvl="4" w:tplc="04160019" w:tentative="1">
      <w:start w:val="1"/>
      <w:numFmt w:val="lowerLetter"/>
      <w:lvlText w:val="%5."/>
      <w:lvlJc w:val="left"/>
      <w:pPr>
        <w:ind w:left="3526" w:hanging="360"/>
      </w:pPr>
    </w:lvl>
    <w:lvl w:ilvl="5" w:tplc="0416001B" w:tentative="1">
      <w:start w:val="1"/>
      <w:numFmt w:val="lowerRoman"/>
      <w:lvlText w:val="%6."/>
      <w:lvlJc w:val="right"/>
      <w:pPr>
        <w:ind w:left="4246" w:hanging="180"/>
      </w:pPr>
    </w:lvl>
    <w:lvl w:ilvl="6" w:tplc="0416000F" w:tentative="1">
      <w:start w:val="1"/>
      <w:numFmt w:val="decimal"/>
      <w:lvlText w:val="%7."/>
      <w:lvlJc w:val="left"/>
      <w:pPr>
        <w:ind w:left="4966" w:hanging="360"/>
      </w:pPr>
    </w:lvl>
    <w:lvl w:ilvl="7" w:tplc="04160019" w:tentative="1">
      <w:start w:val="1"/>
      <w:numFmt w:val="lowerLetter"/>
      <w:lvlText w:val="%8."/>
      <w:lvlJc w:val="left"/>
      <w:pPr>
        <w:ind w:left="5686" w:hanging="360"/>
      </w:pPr>
    </w:lvl>
    <w:lvl w:ilvl="8" w:tplc="0416001B" w:tentative="1">
      <w:start w:val="1"/>
      <w:numFmt w:val="lowerRoman"/>
      <w:lvlText w:val="%9."/>
      <w:lvlJc w:val="right"/>
      <w:pPr>
        <w:ind w:left="6406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6"/>
  </w:num>
  <w:num w:numId="5">
    <w:abstractNumId w:val="7"/>
  </w:num>
  <w:num w:numId="6">
    <w:abstractNumId w:val="5"/>
  </w:num>
  <w:num w:numId="7">
    <w:abstractNumId w:val="8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992"/>
    <w:rsid w:val="00024B1E"/>
    <w:rsid w:val="000519AF"/>
    <w:rsid w:val="000575AD"/>
    <w:rsid w:val="000618DE"/>
    <w:rsid w:val="0008037D"/>
    <w:rsid w:val="000825F4"/>
    <w:rsid w:val="00094423"/>
    <w:rsid w:val="00096783"/>
    <w:rsid w:val="000E0E75"/>
    <w:rsid w:val="000E1971"/>
    <w:rsid w:val="000E1E30"/>
    <w:rsid w:val="000E2C9A"/>
    <w:rsid w:val="001003DC"/>
    <w:rsid w:val="00134148"/>
    <w:rsid w:val="00161A95"/>
    <w:rsid w:val="0019032F"/>
    <w:rsid w:val="001A0EAE"/>
    <w:rsid w:val="001E141D"/>
    <w:rsid w:val="00206047"/>
    <w:rsid w:val="00220900"/>
    <w:rsid w:val="002334C6"/>
    <w:rsid w:val="00237EA5"/>
    <w:rsid w:val="00257EB9"/>
    <w:rsid w:val="00271FBC"/>
    <w:rsid w:val="00287D7E"/>
    <w:rsid w:val="00293E37"/>
    <w:rsid w:val="002948FF"/>
    <w:rsid w:val="002A179A"/>
    <w:rsid w:val="002A5818"/>
    <w:rsid w:val="002A7BCE"/>
    <w:rsid w:val="002C664D"/>
    <w:rsid w:val="002D3FCD"/>
    <w:rsid w:val="002D646C"/>
    <w:rsid w:val="00320A57"/>
    <w:rsid w:val="003233D4"/>
    <w:rsid w:val="003519CC"/>
    <w:rsid w:val="00375104"/>
    <w:rsid w:val="003C7337"/>
    <w:rsid w:val="003D18D8"/>
    <w:rsid w:val="003D7992"/>
    <w:rsid w:val="003E7E4E"/>
    <w:rsid w:val="0040771E"/>
    <w:rsid w:val="004155A8"/>
    <w:rsid w:val="00417B11"/>
    <w:rsid w:val="004231A2"/>
    <w:rsid w:val="00426981"/>
    <w:rsid w:val="00430FB3"/>
    <w:rsid w:val="00436327"/>
    <w:rsid w:val="0047614A"/>
    <w:rsid w:val="004A78CF"/>
    <w:rsid w:val="004C0887"/>
    <w:rsid w:val="004F4EDE"/>
    <w:rsid w:val="005155A2"/>
    <w:rsid w:val="00516532"/>
    <w:rsid w:val="00527576"/>
    <w:rsid w:val="00536580"/>
    <w:rsid w:val="00542BB3"/>
    <w:rsid w:val="00553F92"/>
    <w:rsid w:val="005A74B0"/>
    <w:rsid w:val="005E18A8"/>
    <w:rsid w:val="006036E8"/>
    <w:rsid w:val="00667A13"/>
    <w:rsid w:val="006866BF"/>
    <w:rsid w:val="00695712"/>
    <w:rsid w:val="006A0376"/>
    <w:rsid w:val="006B1BF3"/>
    <w:rsid w:val="006C5AEF"/>
    <w:rsid w:val="006D0064"/>
    <w:rsid w:val="006F3333"/>
    <w:rsid w:val="00731818"/>
    <w:rsid w:val="00731912"/>
    <w:rsid w:val="00754DB2"/>
    <w:rsid w:val="007919AE"/>
    <w:rsid w:val="00794311"/>
    <w:rsid w:val="00797764"/>
    <w:rsid w:val="007C1CDD"/>
    <w:rsid w:val="007C2860"/>
    <w:rsid w:val="00806B37"/>
    <w:rsid w:val="0082475F"/>
    <w:rsid w:val="00834203"/>
    <w:rsid w:val="0085701B"/>
    <w:rsid w:val="00870BF2"/>
    <w:rsid w:val="00882FB8"/>
    <w:rsid w:val="008C54AA"/>
    <w:rsid w:val="00937609"/>
    <w:rsid w:val="00941313"/>
    <w:rsid w:val="00946539"/>
    <w:rsid w:val="00960D52"/>
    <w:rsid w:val="009B1DAB"/>
    <w:rsid w:val="009F46D5"/>
    <w:rsid w:val="00A24213"/>
    <w:rsid w:val="00A43561"/>
    <w:rsid w:val="00A53342"/>
    <w:rsid w:val="00A53992"/>
    <w:rsid w:val="00A601E3"/>
    <w:rsid w:val="00A62082"/>
    <w:rsid w:val="00A6428D"/>
    <w:rsid w:val="00A95ABC"/>
    <w:rsid w:val="00AE0224"/>
    <w:rsid w:val="00AF37C3"/>
    <w:rsid w:val="00AF46D1"/>
    <w:rsid w:val="00B02E3E"/>
    <w:rsid w:val="00B30DC2"/>
    <w:rsid w:val="00B31223"/>
    <w:rsid w:val="00B42008"/>
    <w:rsid w:val="00B45C88"/>
    <w:rsid w:val="00B64EFD"/>
    <w:rsid w:val="00B74AD7"/>
    <w:rsid w:val="00B939A0"/>
    <w:rsid w:val="00B975EC"/>
    <w:rsid w:val="00BB1B2C"/>
    <w:rsid w:val="00BE1118"/>
    <w:rsid w:val="00BE2FAB"/>
    <w:rsid w:val="00BF4E92"/>
    <w:rsid w:val="00C00022"/>
    <w:rsid w:val="00C20129"/>
    <w:rsid w:val="00C27297"/>
    <w:rsid w:val="00C40288"/>
    <w:rsid w:val="00C95733"/>
    <w:rsid w:val="00CA70E3"/>
    <w:rsid w:val="00CB6ECC"/>
    <w:rsid w:val="00CD5C9F"/>
    <w:rsid w:val="00CE2AAE"/>
    <w:rsid w:val="00CF780A"/>
    <w:rsid w:val="00D13864"/>
    <w:rsid w:val="00D15A3B"/>
    <w:rsid w:val="00D3139B"/>
    <w:rsid w:val="00D31BB0"/>
    <w:rsid w:val="00D35BDA"/>
    <w:rsid w:val="00D47C70"/>
    <w:rsid w:val="00D614FB"/>
    <w:rsid w:val="00D77ED1"/>
    <w:rsid w:val="00DC24AF"/>
    <w:rsid w:val="00DC3C28"/>
    <w:rsid w:val="00DC4537"/>
    <w:rsid w:val="00DE0AA9"/>
    <w:rsid w:val="00E16277"/>
    <w:rsid w:val="00E2745B"/>
    <w:rsid w:val="00E37FB8"/>
    <w:rsid w:val="00E41FAD"/>
    <w:rsid w:val="00E563D6"/>
    <w:rsid w:val="00E73E56"/>
    <w:rsid w:val="00E8468F"/>
    <w:rsid w:val="00EB71E2"/>
    <w:rsid w:val="00EC1D72"/>
    <w:rsid w:val="00EC3C95"/>
    <w:rsid w:val="00EC55F4"/>
    <w:rsid w:val="00ED3206"/>
    <w:rsid w:val="00EE27D1"/>
    <w:rsid w:val="00F15586"/>
    <w:rsid w:val="00F22488"/>
    <w:rsid w:val="00F5756F"/>
    <w:rsid w:val="00F70286"/>
    <w:rsid w:val="00F71321"/>
    <w:rsid w:val="00FC7CA9"/>
    <w:rsid w:val="00FE1C5D"/>
    <w:rsid w:val="00FF3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172C04"/>
  <w15:docId w15:val="{CCF06FB2-12C6-416D-8652-CE4B54A1B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7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3D7992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Cabealho">
    <w:name w:val="header"/>
    <w:basedOn w:val="Normal"/>
    <w:link w:val="CabealhoChar"/>
    <w:uiPriority w:val="99"/>
    <w:unhideWhenUsed/>
    <w:rsid w:val="003D79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D799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D32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D32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9032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032F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Default">
    <w:name w:val="Default"/>
    <w:rsid w:val="002948F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134148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3233D4"/>
    <w:rPr>
      <w:b/>
      <w:bCs/>
    </w:rPr>
  </w:style>
  <w:style w:type="paragraph" w:styleId="PargrafodaLista">
    <w:name w:val="List Paragraph"/>
    <w:basedOn w:val="Normal"/>
    <w:uiPriority w:val="34"/>
    <w:qFormat/>
    <w:rsid w:val="008C54AA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DE0AA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368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03841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2926">
          <w:marLeft w:val="4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7F0A87-6555-4A25-9F19-B4FE49746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3</Pages>
  <Words>736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Silva</dc:creator>
  <cp:keywords/>
  <dc:description/>
  <cp:lastModifiedBy>Administrador</cp:lastModifiedBy>
  <cp:revision>96</cp:revision>
  <cp:lastPrinted>2025-06-12T15:12:00Z</cp:lastPrinted>
  <dcterms:created xsi:type="dcterms:W3CDTF">2015-12-09T10:32:00Z</dcterms:created>
  <dcterms:modified xsi:type="dcterms:W3CDTF">2025-06-12T15:13:00Z</dcterms:modified>
</cp:coreProperties>
</file>