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A0BCC" w14:textId="77777777" w:rsidR="00F87C3E" w:rsidRPr="00C24D97" w:rsidRDefault="00F87C3E" w:rsidP="00F87C3E">
      <w:pPr>
        <w:pStyle w:val="Standard"/>
        <w:rPr>
          <w:rFonts w:ascii="Agency FB" w:hAnsi="Agency FB" w:cstheme="majorHAnsi"/>
          <w:b/>
          <w:bCs/>
        </w:rPr>
      </w:pPr>
      <w:r w:rsidRPr="00C24D97">
        <w:rPr>
          <w:rFonts w:ascii="Agency FB" w:hAnsi="Agency FB" w:cstheme="majorHAnsi"/>
          <w:b/>
          <w:bCs/>
        </w:rPr>
        <w:t>Ao Exmo. Senhor VANDERRAY LIMA DA SILVA</w:t>
      </w:r>
    </w:p>
    <w:p w14:paraId="23538507" w14:textId="77777777" w:rsidR="00F87C3E" w:rsidRPr="00C24D97" w:rsidRDefault="00F87C3E" w:rsidP="00F87C3E">
      <w:pPr>
        <w:pStyle w:val="Standard"/>
        <w:rPr>
          <w:rFonts w:ascii="Agency FB" w:hAnsi="Agency FB" w:cstheme="majorHAnsi"/>
          <w:b/>
          <w:bCs/>
        </w:rPr>
      </w:pPr>
      <w:r w:rsidRPr="00C24D97">
        <w:rPr>
          <w:rFonts w:ascii="Agency FB" w:hAnsi="Agency FB" w:cstheme="majorHAnsi"/>
          <w:b/>
          <w:bCs/>
        </w:rPr>
        <w:t>Presidente da CMA</w:t>
      </w:r>
    </w:p>
    <w:p w14:paraId="56231105" w14:textId="77777777" w:rsidR="00F87C3E" w:rsidRPr="00C24D97" w:rsidRDefault="00F87C3E" w:rsidP="00F87C3E">
      <w:pPr>
        <w:pStyle w:val="Standard"/>
        <w:rPr>
          <w:rFonts w:ascii="Agency FB" w:hAnsi="Agency FB" w:cstheme="majorHAnsi"/>
          <w:b/>
          <w:bCs/>
        </w:rPr>
      </w:pPr>
      <w:r w:rsidRPr="00C24D97">
        <w:rPr>
          <w:rFonts w:ascii="Agency FB" w:hAnsi="Agency FB" w:cstheme="majorHAnsi"/>
          <w:b/>
          <w:bCs/>
        </w:rPr>
        <w:t>Aos Exmos. Senhores Vereadores e Senhoras Vereadoras</w:t>
      </w:r>
    </w:p>
    <w:p w14:paraId="1A50BE7E" w14:textId="77777777" w:rsidR="00F87C3E" w:rsidRDefault="00F87C3E" w:rsidP="00F87C3E">
      <w:pPr>
        <w:spacing w:after="160" w:line="259" w:lineRule="auto"/>
        <w:ind w:left="5670"/>
        <w:jc w:val="both"/>
        <w:rPr>
          <w:rFonts w:hint="eastAsia"/>
          <w:b/>
          <w:bCs/>
        </w:rPr>
      </w:pPr>
      <w:bookmarkStart w:id="0" w:name="_Hlk168499256"/>
    </w:p>
    <w:p w14:paraId="28A6F2EB" w14:textId="77777777" w:rsidR="00F87C3E" w:rsidRDefault="00F87C3E" w:rsidP="00F87C3E">
      <w:pPr>
        <w:spacing w:after="160" w:line="259" w:lineRule="auto"/>
        <w:ind w:left="5670"/>
        <w:jc w:val="both"/>
        <w:rPr>
          <w:b/>
          <w:bCs/>
        </w:rPr>
      </w:pPr>
    </w:p>
    <w:p w14:paraId="26A89ACD" w14:textId="5EBA3598" w:rsidR="00F87C3E" w:rsidRDefault="00F87C3E" w:rsidP="00F87C3E">
      <w:pPr>
        <w:spacing w:after="160" w:line="259" w:lineRule="auto"/>
        <w:ind w:left="5670"/>
        <w:jc w:val="both"/>
        <w:rPr>
          <w:b/>
          <w:bCs/>
        </w:rPr>
      </w:pPr>
      <w:r>
        <w:rPr>
          <w:b/>
          <w:bCs/>
        </w:rPr>
        <w:t>ANTE</w:t>
      </w:r>
      <w:r>
        <w:rPr>
          <w:b/>
          <w:bCs/>
        </w:rPr>
        <w:t>PROJETO DE LEI N</w:t>
      </w:r>
      <w:r>
        <w:rPr>
          <w:rFonts w:ascii="Times New Roman" w:hAnsi="Times New Roman" w:cs="Times New Roman"/>
          <w:b/>
          <w:bCs/>
        </w:rPr>
        <w:t>°</w:t>
      </w:r>
      <w:r>
        <w:rPr>
          <w:b/>
          <w:bCs/>
        </w:rPr>
        <w:t xml:space="preserve">    /2025</w:t>
      </w:r>
    </w:p>
    <w:p w14:paraId="74AE507B" w14:textId="77777777" w:rsidR="00F87C3E" w:rsidRPr="00F87C3E" w:rsidRDefault="00F87C3E" w:rsidP="00F87C3E">
      <w:pPr>
        <w:autoSpaceDE w:val="0"/>
        <w:adjustRightInd w:val="0"/>
        <w:spacing w:line="360" w:lineRule="auto"/>
        <w:ind w:left="3540"/>
        <w:jc w:val="both"/>
        <w:rPr>
          <w:rFonts w:ascii="Times New Roman" w:eastAsiaTheme="minorHAnsi" w:hAnsi="Times New Roman"/>
          <w:b/>
          <w:bCs/>
          <w:sz w:val="22"/>
          <w:szCs w:val="22"/>
          <w:lang w:eastAsia="en-US"/>
        </w:rPr>
      </w:pPr>
      <w:r w:rsidRPr="00F87C3E">
        <w:rPr>
          <w:rFonts w:ascii="Times New Roman" w:eastAsiaTheme="minorHAnsi" w:hAnsi="Times New Roman"/>
          <w:b/>
          <w:bCs/>
          <w:sz w:val="22"/>
          <w:szCs w:val="22"/>
          <w:lang w:eastAsia="en-US"/>
        </w:rPr>
        <w:t>Dispõe sobre a Autorização ao Poder Executivo Municipal a efetuar a doação de bem imóvel, com encargo, ao INSTITUTO FEDERAL DE EDUCAÇÃO, CIÊNCIA E TECNOLOGIA DO PARÁ – IFPA, e dá outras providências.</w:t>
      </w:r>
    </w:p>
    <w:p w14:paraId="5E5284BB" w14:textId="77777777" w:rsidR="00F87C3E" w:rsidRDefault="00F87C3E" w:rsidP="00F87C3E">
      <w:pPr>
        <w:pStyle w:val="Recuodecorpodetexto"/>
        <w:spacing w:line="360" w:lineRule="auto"/>
        <w:rPr>
          <w:rFonts w:ascii="Times New Roman" w:hAnsi="Times New Roman"/>
          <w:b/>
          <w:sz w:val="22"/>
          <w:szCs w:val="22"/>
        </w:rPr>
      </w:pPr>
    </w:p>
    <w:p w14:paraId="55D52F0D" w14:textId="77777777" w:rsidR="00F87C3E" w:rsidRPr="00030E3D" w:rsidRDefault="00F87C3E" w:rsidP="00F87C3E">
      <w:pPr>
        <w:pStyle w:val="Recuodecorpodetexto"/>
        <w:spacing w:line="360" w:lineRule="auto"/>
        <w:rPr>
          <w:rFonts w:ascii="Times New Roman" w:hAnsi="Times New Roman"/>
          <w:b/>
          <w:sz w:val="22"/>
          <w:szCs w:val="22"/>
        </w:rPr>
      </w:pPr>
    </w:p>
    <w:p w14:paraId="1EBAD220" w14:textId="77777777" w:rsidR="00F87C3E" w:rsidRPr="00030E3D" w:rsidRDefault="00F87C3E" w:rsidP="00F87C3E">
      <w:pPr>
        <w:pStyle w:val="Corpodetexto"/>
        <w:spacing w:line="360" w:lineRule="auto"/>
        <w:rPr>
          <w:rFonts w:ascii="Times New Roman" w:hAnsi="Times New Roman"/>
          <w:sz w:val="22"/>
          <w:szCs w:val="22"/>
        </w:rPr>
      </w:pPr>
      <w:r w:rsidRPr="00030E3D">
        <w:rPr>
          <w:rFonts w:ascii="Times New Roman" w:hAnsi="Times New Roman"/>
          <w:b/>
          <w:bCs/>
          <w:sz w:val="22"/>
          <w:szCs w:val="22"/>
        </w:rPr>
        <w:t>A CÂMARA MUNICIPAL DE ANANINDEUA APROVA:</w:t>
      </w:r>
    </w:p>
    <w:p w14:paraId="001BE773" w14:textId="77777777" w:rsidR="00F87C3E" w:rsidRPr="00030E3D" w:rsidRDefault="00F87C3E" w:rsidP="00F87C3E">
      <w:pPr>
        <w:pStyle w:val="Recuodecorpodetexto"/>
        <w:spacing w:line="360" w:lineRule="auto"/>
        <w:ind w:left="0"/>
        <w:rPr>
          <w:rFonts w:ascii="Times New Roman" w:hAnsi="Times New Roman"/>
          <w:sz w:val="22"/>
          <w:szCs w:val="22"/>
        </w:rPr>
      </w:pPr>
    </w:p>
    <w:p w14:paraId="498AE7BD" w14:textId="01DA2039" w:rsidR="00F87C3E" w:rsidRPr="00030E3D" w:rsidRDefault="00F87C3E" w:rsidP="00F87C3E">
      <w:pPr>
        <w:autoSpaceDE w:val="0"/>
        <w:adjustRightInd w:val="0"/>
        <w:spacing w:line="360" w:lineRule="auto"/>
        <w:jc w:val="both"/>
        <w:rPr>
          <w:rFonts w:ascii="Times New Roman" w:eastAsiaTheme="minorHAnsi" w:hAnsi="Times New Roman"/>
          <w:sz w:val="22"/>
          <w:szCs w:val="22"/>
          <w:lang w:eastAsia="en-US"/>
        </w:rPr>
      </w:pPr>
      <w:r w:rsidRPr="00030E3D">
        <w:rPr>
          <w:rFonts w:ascii="Times New Roman" w:hAnsi="Times New Roman"/>
          <w:b/>
          <w:sz w:val="22"/>
          <w:szCs w:val="22"/>
        </w:rPr>
        <w:t>Artigo 1º</w:t>
      </w:r>
      <w:r w:rsidRPr="00030E3D">
        <w:rPr>
          <w:rFonts w:ascii="Times New Roman" w:hAnsi="Times New Roman"/>
          <w:sz w:val="22"/>
          <w:szCs w:val="22"/>
        </w:rPr>
        <w:t xml:space="preserve"> - </w:t>
      </w:r>
      <w:r w:rsidRPr="00030E3D">
        <w:rPr>
          <w:rFonts w:ascii="Times New Roman" w:eastAsiaTheme="minorHAnsi" w:hAnsi="Times New Roman"/>
          <w:sz w:val="22"/>
          <w:szCs w:val="22"/>
          <w:lang w:eastAsia="en-US"/>
        </w:rPr>
        <w:t xml:space="preserve">Fica autorizado o Executivo Municipal a proceder com a doação com encargo de área pertencente ao Município de Ananindeua, com encargo e cláusulas de reversão, ao INSTITUTO FEDERAL DE EDUCAÇÃO, CIÊNCIA E TECNOLOGIA DO PARÁ – IFPA, autarquia federal, sediada na </w:t>
      </w:r>
      <w:proofErr w:type="spellStart"/>
      <w:r w:rsidRPr="00030E3D">
        <w:rPr>
          <w:rFonts w:ascii="Times New Roman" w:eastAsiaTheme="minorHAnsi" w:hAnsi="Times New Roman"/>
          <w:sz w:val="22"/>
          <w:szCs w:val="22"/>
          <w:lang w:eastAsia="en-US"/>
        </w:rPr>
        <w:t>Av</w:t>
      </w:r>
      <w:proofErr w:type="spellEnd"/>
      <w:r w:rsidRPr="00030E3D">
        <w:rPr>
          <w:rFonts w:ascii="Times New Roman" w:eastAsiaTheme="minorHAnsi" w:hAnsi="Times New Roman"/>
          <w:sz w:val="22"/>
          <w:szCs w:val="22"/>
          <w:lang w:eastAsia="en-US"/>
        </w:rPr>
        <w:t xml:space="preserve"> Avenida João Paulo </w:t>
      </w:r>
      <w:r w:rsidRPr="00030E3D">
        <w:rPr>
          <w:rFonts w:ascii="Times New Roman" w:eastAsiaTheme="minorHAnsi" w:hAnsi="Times New Roman"/>
          <w:sz w:val="22"/>
          <w:szCs w:val="22"/>
          <w:lang w:eastAsia="en-US"/>
        </w:rPr>
        <w:t>Segundo nº</w:t>
      </w:r>
      <w:r w:rsidRPr="00030E3D">
        <w:rPr>
          <w:rFonts w:ascii="Times New Roman" w:eastAsiaTheme="minorHAnsi" w:hAnsi="Times New Roman"/>
          <w:sz w:val="22"/>
          <w:szCs w:val="22"/>
          <w:lang w:eastAsia="en-US"/>
        </w:rPr>
        <w:t xml:space="preserve"> 514, Bairro: Castanheira – Belém – PA, inscrita no CNPJ nº 10.763.998/0001-30 o imóvel este com a seguinte descrição:</w:t>
      </w:r>
    </w:p>
    <w:p w14:paraId="70E92A01" w14:textId="790A69EA" w:rsidR="00F87C3E" w:rsidRPr="00030E3D" w:rsidRDefault="00F87C3E" w:rsidP="00F87C3E">
      <w:pPr>
        <w:autoSpaceDE w:val="0"/>
        <w:adjustRightInd w:val="0"/>
        <w:spacing w:line="360" w:lineRule="auto"/>
        <w:jc w:val="both"/>
        <w:rPr>
          <w:rFonts w:ascii="Times New Roman" w:hAnsi="Times New Roman"/>
        </w:rPr>
      </w:pPr>
      <w:r w:rsidRPr="00030E3D">
        <w:rPr>
          <w:rFonts w:ascii="Times New Roman" w:eastAsiaTheme="minorHAnsi" w:hAnsi="Times New Roman"/>
          <w:sz w:val="22"/>
          <w:szCs w:val="22"/>
          <w:lang w:eastAsia="en-US"/>
        </w:rPr>
        <w:t xml:space="preserve">I – </w:t>
      </w:r>
      <w:r w:rsidRPr="00030E3D">
        <w:rPr>
          <w:rFonts w:ascii="Times New Roman" w:hAnsi="Times New Roman"/>
        </w:rPr>
        <w:t xml:space="preserve">O </w:t>
      </w:r>
      <w:r w:rsidRPr="00030E3D">
        <w:rPr>
          <w:rFonts w:ascii="Times New Roman" w:hAnsi="Times New Roman"/>
          <w:b/>
          <w:bCs/>
        </w:rPr>
        <w:t>Lote de terreno denominado “ÁREA 01 PMA, S/N”</w:t>
      </w:r>
      <w:r w:rsidRPr="00030E3D">
        <w:rPr>
          <w:rFonts w:ascii="Times New Roman" w:hAnsi="Times New Roman"/>
        </w:rPr>
        <w:t xml:space="preserve"> localizado na </w:t>
      </w:r>
      <w:r w:rsidRPr="00030E3D">
        <w:rPr>
          <w:rFonts w:ascii="Times New Roman" w:hAnsi="Times New Roman"/>
          <w:b/>
          <w:bCs/>
        </w:rPr>
        <w:t>ESTRADA ICUÍ GUAJARÁ, S/N.</w:t>
      </w:r>
      <w:r w:rsidRPr="00030E3D">
        <w:rPr>
          <w:rFonts w:ascii="Times New Roman" w:hAnsi="Times New Roman"/>
        </w:rPr>
        <w:t xml:space="preserve">, no município de ANANINDEUA - PA, comarca de ANANINDEUA - PA, no perímetro formado </w:t>
      </w:r>
      <w:r w:rsidRPr="00030E3D">
        <w:rPr>
          <w:rFonts w:ascii="Times New Roman" w:hAnsi="Times New Roman"/>
        </w:rPr>
        <w:t>pelas,</w:t>
      </w:r>
      <w:r w:rsidRPr="00030E3D">
        <w:rPr>
          <w:rFonts w:ascii="Times New Roman" w:hAnsi="Times New Roman"/>
          <w:b/>
          <w:bCs/>
        </w:rPr>
        <w:t xml:space="preserve"> Estrada </w:t>
      </w:r>
      <w:proofErr w:type="spellStart"/>
      <w:r w:rsidRPr="00030E3D">
        <w:rPr>
          <w:rFonts w:ascii="Times New Roman" w:hAnsi="Times New Roman"/>
          <w:b/>
          <w:bCs/>
        </w:rPr>
        <w:t>Icuí</w:t>
      </w:r>
      <w:proofErr w:type="spellEnd"/>
      <w:r w:rsidRPr="00030E3D">
        <w:rPr>
          <w:rFonts w:ascii="Times New Roman" w:hAnsi="Times New Roman"/>
          <w:b/>
          <w:bCs/>
        </w:rPr>
        <w:t xml:space="preserve"> Guajará, Avenida Arterial 5, Rua J. Lavareda (Rua do Canal) e IFPA - Campus Ananindeua</w:t>
      </w:r>
      <w:r w:rsidRPr="00030E3D">
        <w:rPr>
          <w:rFonts w:ascii="Times New Roman" w:hAnsi="Times New Roman"/>
        </w:rPr>
        <w:t xml:space="preserve">, de formato irregular, abrangendo uma área de </w:t>
      </w:r>
      <w:r w:rsidRPr="00030E3D">
        <w:rPr>
          <w:rFonts w:ascii="Times New Roman" w:hAnsi="Times New Roman"/>
          <w:b/>
          <w:bCs/>
        </w:rPr>
        <w:t>30.264,83 m²</w:t>
      </w:r>
      <w:r w:rsidRPr="00030E3D">
        <w:rPr>
          <w:rFonts w:ascii="Times New Roman" w:hAnsi="Times New Roman"/>
        </w:rPr>
        <w:t xml:space="preserve"> (trinta mil, duzentos e sessenta e quatro metros quadrados e oitenta e três decímetros quadrados) e um perímetro de 747,42 m.</w:t>
      </w:r>
    </w:p>
    <w:p w14:paraId="3BFD699D" w14:textId="77777777" w:rsidR="00F87C3E" w:rsidRPr="00030E3D" w:rsidRDefault="00F87C3E" w:rsidP="00F87C3E">
      <w:pPr>
        <w:pStyle w:val="Normal0"/>
        <w:spacing w:line="360" w:lineRule="auto"/>
        <w:jc w:val="both"/>
        <w:rPr>
          <w:rFonts w:ascii="Times New Roman" w:eastAsia="Consolas" w:hAnsi="Times New Roman" w:cs="Times New Roman"/>
        </w:rPr>
      </w:pPr>
      <w:r w:rsidRPr="00030E3D">
        <w:rPr>
          <w:rFonts w:ascii="Times New Roman" w:hAnsi="Times New Roman" w:cs="Times New Roman"/>
        </w:rPr>
        <w:t xml:space="preserve">Para quem da Estrada </w:t>
      </w:r>
      <w:proofErr w:type="spellStart"/>
      <w:r w:rsidRPr="00030E3D">
        <w:rPr>
          <w:rFonts w:ascii="Times New Roman" w:hAnsi="Times New Roman" w:cs="Times New Roman"/>
        </w:rPr>
        <w:t>Icuí</w:t>
      </w:r>
      <w:proofErr w:type="spellEnd"/>
      <w:r w:rsidRPr="00030E3D">
        <w:rPr>
          <w:rFonts w:ascii="Times New Roman" w:hAnsi="Times New Roman" w:cs="Times New Roman"/>
        </w:rPr>
        <w:t xml:space="preserve"> Guajará olha para o lote em questão, inicia-se a descrição no vértice </w:t>
      </w:r>
      <w:r w:rsidRPr="00030E3D">
        <w:rPr>
          <w:rFonts w:ascii="Times New Roman" w:hAnsi="Times New Roman" w:cs="Times New Roman"/>
          <w:b/>
          <w:bCs/>
        </w:rPr>
        <w:t>P-01</w:t>
      </w:r>
      <w:r w:rsidRPr="00030E3D">
        <w:rPr>
          <w:rFonts w:ascii="Times New Roman" w:hAnsi="Times New Roman" w:cs="Times New Roman"/>
        </w:rPr>
        <w:t xml:space="preserve"> na coordenada (EX: </w:t>
      </w:r>
      <w:r w:rsidRPr="00030E3D">
        <w:rPr>
          <w:rFonts w:ascii="Times New Roman" w:hAnsi="Times New Roman" w:cs="Times New Roman"/>
          <w:b/>
          <w:bCs/>
        </w:rPr>
        <w:t>788.652,1289</w:t>
      </w:r>
      <w:r w:rsidRPr="00030E3D">
        <w:rPr>
          <w:rFonts w:ascii="Times New Roman" w:hAnsi="Times New Roman" w:cs="Times New Roman"/>
        </w:rPr>
        <w:t xml:space="preserve">  NY: </w:t>
      </w:r>
      <w:r w:rsidRPr="00030E3D">
        <w:rPr>
          <w:rFonts w:ascii="Times New Roman" w:hAnsi="Times New Roman" w:cs="Times New Roman"/>
          <w:b/>
          <w:bCs/>
        </w:rPr>
        <w:t>9.851.092,7157</w:t>
      </w:r>
      <w:r w:rsidRPr="00030E3D">
        <w:rPr>
          <w:rFonts w:ascii="Times New Roman" w:hAnsi="Times New Roman" w:cs="Times New Roman"/>
        </w:rPr>
        <w:t xml:space="preserve">), no azimute de </w:t>
      </w:r>
      <w:r w:rsidRPr="00030E3D">
        <w:rPr>
          <w:rFonts w:ascii="Times New Roman" w:hAnsi="Times New Roman" w:cs="Times New Roman"/>
          <w:b/>
          <w:bCs/>
        </w:rPr>
        <w:t>153°56'10"</w:t>
      </w:r>
      <w:r w:rsidRPr="00030E3D">
        <w:rPr>
          <w:rFonts w:ascii="Times New Roman" w:hAnsi="Times New Roman" w:cs="Times New Roman"/>
        </w:rPr>
        <w:t xml:space="preserve"> com uma distância de </w:t>
      </w:r>
      <w:r w:rsidRPr="00030E3D">
        <w:rPr>
          <w:rFonts w:ascii="Times New Roman" w:hAnsi="Times New Roman" w:cs="Times New Roman"/>
          <w:b/>
          <w:bCs/>
        </w:rPr>
        <w:t>81,59 m</w:t>
      </w:r>
      <w:r w:rsidRPr="00030E3D">
        <w:rPr>
          <w:rFonts w:ascii="Times New Roman" w:hAnsi="Times New Roman" w:cs="Times New Roman"/>
        </w:rPr>
        <w:t xml:space="preserve"> de frente até o vértice </w:t>
      </w:r>
      <w:r w:rsidRPr="00030E3D">
        <w:rPr>
          <w:rFonts w:ascii="Times New Roman" w:hAnsi="Times New Roman" w:cs="Times New Roman"/>
          <w:b/>
          <w:bCs/>
        </w:rPr>
        <w:t>P-02</w:t>
      </w:r>
      <w:r w:rsidRPr="00030E3D">
        <w:rPr>
          <w:rFonts w:ascii="Times New Roman" w:hAnsi="Times New Roman" w:cs="Times New Roman"/>
        </w:rPr>
        <w:t xml:space="preserve"> de coordenada (EX: </w:t>
      </w:r>
      <w:r w:rsidRPr="00030E3D">
        <w:rPr>
          <w:rFonts w:ascii="Times New Roman" w:hAnsi="Times New Roman" w:cs="Times New Roman"/>
          <w:b/>
          <w:bCs/>
        </w:rPr>
        <w:t>788.687,9777</w:t>
      </w:r>
      <w:r w:rsidRPr="00030E3D">
        <w:rPr>
          <w:rFonts w:ascii="Times New Roman" w:hAnsi="Times New Roman" w:cs="Times New Roman"/>
        </w:rPr>
        <w:t xml:space="preserve">  NY: </w:t>
      </w:r>
      <w:r w:rsidRPr="00030E3D">
        <w:rPr>
          <w:rFonts w:ascii="Times New Roman" w:hAnsi="Times New Roman" w:cs="Times New Roman"/>
          <w:b/>
          <w:bCs/>
        </w:rPr>
        <w:t>9.851.019,4225</w:t>
      </w:r>
      <w:r w:rsidRPr="00030E3D">
        <w:rPr>
          <w:rFonts w:ascii="Times New Roman" w:hAnsi="Times New Roman" w:cs="Times New Roman"/>
        </w:rPr>
        <w:t xml:space="preserve">), confrontando com </w:t>
      </w:r>
      <w:r w:rsidRPr="00030E3D">
        <w:rPr>
          <w:rFonts w:ascii="Times New Roman" w:hAnsi="Times New Roman" w:cs="Times New Roman"/>
          <w:b/>
          <w:bCs/>
        </w:rPr>
        <w:t xml:space="preserve">Estrada </w:t>
      </w:r>
      <w:proofErr w:type="spellStart"/>
      <w:r w:rsidRPr="00030E3D">
        <w:rPr>
          <w:rFonts w:ascii="Times New Roman" w:hAnsi="Times New Roman" w:cs="Times New Roman"/>
          <w:b/>
          <w:bCs/>
        </w:rPr>
        <w:t>Icuí</w:t>
      </w:r>
      <w:proofErr w:type="spellEnd"/>
      <w:r w:rsidRPr="00030E3D">
        <w:rPr>
          <w:rFonts w:ascii="Times New Roman" w:hAnsi="Times New Roman" w:cs="Times New Roman"/>
          <w:b/>
          <w:bCs/>
        </w:rPr>
        <w:t xml:space="preserve"> Guajará</w:t>
      </w:r>
      <w:r w:rsidRPr="00030E3D">
        <w:rPr>
          <w:rFonts w:ascii="Times New Roman" w:hAnsi="Times New Roman" w:cs="Times New Roman"/>
        </w:rPr>
        <w:t xml:space="preserve">, daí deflete à direita no azimute de </w:t>
      </w:r>
      <w:r w:rsidRPr="00030E3D">
        <w:rPr>
          <w:rFonts w:ascii="Times New Roman" w:hAnsi="Times New Roman" w:cs="Times New Roman"/>
          <w:b/>
          <w:bCs/>
        </w:rPr>
        <w:t>224°35'20"</w:t>
      </w:r>
      <w:r w:rsidRPr="00030E3D">
        <w:rPr>
          <w:rFonts w:ascii="Times New Roman" w:hAnsi="Times New Roman" w:cs="Times New Roman"/>
        </w:rPr>
        <w:t xml:space="preserve"> com uma distância de </w:t>
      </w:r>
      <w:r w:rsidRPr="00030E3D">
        <w:rPr>
          <w:rFonts w:ascii="Times New Roman" w:hAnsi="Times New Roman" w:cs="Times New Roman"/>
          <w:b/>
          <w:bCs/>
        </w:rPr>
        <w:t>231,51 m</w:t>
      </w:r>
      <w:r w:rsidRPr="00030E3D">
        <w:rPr>
          <w:rFonts w:ascii="Times New Roman" w:hAnsi="Times New Roman" w:cs="Times New Roman"/>
        </w:rPr>
        <w:t xml:space="preserve"> do lado esquerdo até o vértice </w:t>
      </w:r>
      <w:r w:rsidRPr="00030E3D">
        <w:rPr>
          <w:rFonts w:ascii="Times New Roman" w:hAnsi="Times New Roman" w:cs="Times New Roman"/>
          <w:b/>
          <w:bCs/>
        </w:rPr>
        <w:t>P-03</w:t>
      </w:r>
      <w:r w:rsidRPr="00030E3D">
        <w:rPr>
          <w:rFonts w:ascii="Times New Roman" w:hAnsi="Times New Roman" w:cs="Times New Roman"/>
        </w:rPr>
        <w:t xml:space="preserve"> de coordenada (EX: </w:t>
      </w:r>
      <w:r w:rsidRPr="00030E3D">
        <w:rPr>
          <w:rFonts w:ascii="Times New Roman" w:hAnsi="Times New Roman" w:cs="Times New Roman"/>
          <w:b/>
          <w:bCs/>
        </w:rPr>
        <w:t>788.525,4565</w:t>
      </w:r>
      <w:r w:rsidRPr="00030E3D">
        <w:rPr>
          <w:rFonts w:ascii="Times New Roman" w:hAnsi="Times New Roman" w:cs="Times New Roman"/>
        </w:rPr>
        <w:t xml:space="preserve">  NY: </w:t>
      </w:r>
      <w:r w:rsidRPr="00030E3D">
        <w:rPr>
          <w:rFonts w:ascii="Times New Roman" w:hAnsi="Times New Roman" w:cs="Times New Roman"/>
          <w:b/>
          <w:bCs/>
        </w:rPr>
        <w:t>9.850.854,5516</w:t>
      </w:r>
      <w:r w:rsidRPr="00030E3D">
        <w:rPr>
          <w:rFonts w:ascii="Times New Roman" w:hAnsi="Times New Roman" w:cs="Times New Roman"/>
        </w:rPr>
        <w:t xml:space="preserve">), confrontando com </w:t>
      </w:r>
      <w:r w:rsidRPr="00030E3D">
        <w:rPr>
          <w:rFonts w:ascii="Times New Roman" w:hAnsi="Times New Roman" w:cs="Times New Roman"/>
          <w:b/>
          <w:bCs/>
        </w:rPr>
        <w:t>Avenida Arterial 5</w:t>
      </w:r>
      <w:r w:rsidRPr="00030E3D">
        <w:rPr>
          <w:rFonts w:ascii="Times New Roman" w:hAnsi="Times New Roman" w:cs="Times New Roman"/>
        </w:rPr>
        <w:t xml:space="preserve">, daí deflete à direita no azimute de </w:t>
      </w:r>
      <w:r w:rsidRPr="00030E3D">
        <w:rPr>
          <w:rFonts w:ascii="Times New Roman" w:hAnsi="Times New Roman" w:cs="Times New Roman"/>
          <w:b/>
          <w:bCs/>
        </w:rPr>
        <w:t>292°40'33"</w:t>
      </w:r>
      <w:r w:rsidRPr="00030E3D">
        <w:rPr>
          <w:rFonts w:ascii="Times New Roman" w:hAnsi="Times New Roman" w:cs="Times New Roman"/>
        </w:rPr>
        <w:t xml:space="preserve"> com uma distância de </w:t>
      </w:r>
      <w:r w:rsidRPr="00030E3D">
        <w:rPr>
          <w:rFonts w:ascii="Times New Roman" w:hAnsi="Times New Roman" w:cs="Times New Roman"/>
          <w:b/>
          <w:bCs/>
        </w:rPr>
        <w:t>7,70 m</w:t>
      </w:r>
      <w:r w:rsidRPr="00030E3D">
        <w:rPr>
          <w:rFonts w:ascii="Times New Roman" w:hAnsi="Times New Roman" w:cs="Times New Roman"/>
        </w:rPr>
        <w:t xml:space="preserve"> ao fundo até o vértice </w:t>
      </w:r>
      <w:r w:rsidRPr="00030E3D">
        <w:rPr>
          <w:rFonts w:ascii="Times New Roman" w:hAnsi="Times New Roman" w:cs="Times New Roman"/>
          <w:b/>
          <w:bCs/>
        </w:rPr>
        <w:t>P-04</w:t>
      </w:r>
      <w:r w:rsidRPr="00030E3D">
        <w:rPr>
          <w:rFonts w:ascii="Times New Roman" w:hAnsi="Times New Roman" w:cs="Times New Roman"/>
        </w:rPr>
        <w:t xml:space="preserve"> de coordenada (EX: </w:t>
      </w:r>
      <w:r w:rsidRPr="00030E3D">
        <w:rPr>
          <w:rFonts w:ascii="Times New Roman" w:hAnsi="Times New Roman" w:cs="Times New Roman"/>
          <w:b/>
          <w:bCs/>
        </w:rPr>
        <w:t>788.518,3551</w:t>
      </w:r>
      <w:r w:rsidRPr="00030E3D">
        <w:rPr>
          <w:rFonts w:ascii="Times New Roman" w:hAnsi="Times New Roman" w:cs="Times New Roman"/>
        </w:rPr>
        <w:t xml:space="preserve">  NY: </w:t>
      </w:r>
      <w:r w:rsidRPr="00030E3D">
        <w:rPr>
          <w:rFonts w:ascii="Times New Roman" w:hAnsi="Times New Roman" w:cs="Times New Roman"/>
          <w:b/>
          <w:bCs/>
        </w:rPr>
        <w:t>9.850.857,5187</w:t>
      </w:r>
      <w:r w:rsidRPr="00030E3D">
        <w:rPr>
          <w:rFonts w:ascii="Times New Roman" w:hAnsi="Times New Roman" w:cs="Times New Roman"/>
        </w:rPr>
        <w:t xml:space="preserve">), confrontando com </w:t>
      </w:r>
      <w:r w:rsidRPr="00030E3D">
        <w:rPr>
          <w:rFonts w:ascii="Times New Roman" w:hAnsi="Times New Roman" w:cs="Times New Roman"/>
          <w:b/>
          <w:bCs/>
        </w:rPr>
        <w:t>Rua J. Lavareda (Rua do Canal)</w:t>
      </w:r>
      <w:r w:rsidRPr="00030E3D">
        <w:rPr>
          <w:rFonts w:ascii="Times New Roman" w:hAnsi="Times New Roman" w:cs="Times New Roman"/>
        </w:rPr>
        <w:t xml:space="preserve">, daí deflete à direita no azimute de </w:t>
      </w:r>
      <w:r w:rsidRPr="00030E3D">
        <w:rPr>
          <w:rFonts w:ascii="Times New Roman" w:hAnsi="Times New Roman" w:cs="Times New Roman"/>
          <w:b/>
          <w:bCs/>
        </w:rPr>
        <w:t>303°19'35"</w:t>
      </w:r>
      <w:r w:rsidRPr="00030E3D">
        <w:rPr>
          <w:rFonts w:ascii="Times New Roman" w:hAnsi="Times New Roman" w:cs="Times New Roman"/>
        </w:rPr>
        <w:t xml:space="preserve"> com uma distância de </w:t>
      </w:r>
      <w:r w:rsidRPr="00030E3D">
        <w:rPr>
          <w:rFonts w:ascii="Times New Roman" w:hAnsi="Times New Roman" w:cs="Times New Roman"/>
          <w:b/>
          <w:bCs/>
        </w:rPr>
        <w:t>8,71 m</w:t>
      </w:r>
      <w:r w:rsidRPr="00030E3D">
        <w:rPr>
          <w:rFonts w:ascii="Times New Roman" w:hAnsi="Times New Roman" w:cs="Times New Roman"/>
        </w:rPr>
        <w:t xml:space="preserve"> ao fundo até o vértice </w:t>
      </w:r>
      <w:r w:rsidRPr="00030E3D">
        <w:rPr>
          <w:rFonts w:ascii="Times New Roman" w:hAnsi="Times New Roman" w:cs="Times New Roman"/>
          <w:b/>
          <w:bCs/>
        </w:rPr>
        <w:t>P-05</w:t>
      </w:r>
      <w:r w:rsidRPr="00030E3D">
        <w:rPr>
          <w:rFonts w:ascii="Times New Roman" w:hAnsi="Times New Roman" w:cs="Times New Roman"/>
        </w:rPr>
        <w:t xml:space="preserve"> </w:t>
      </w:r>
      <w:r w:rsidRPr="00030E3D">
        <w:rPr>
          <w:rFonts w:ascii="Times New Roman" w:hAnsi="Times New Roman" w:cs="Times New Roman"/>
        </w:rPr>
        <w:lastRenderedPageBreak/>
        <w:t xml:space="preserve">de coordenada (EX: </w:t>
      </w:r>
      <w:r w:rsidRPr="00030E3D">
        <w:rPr>
          <w:rFonts w:ascii="Times New Roman" w:hAnsi="Times New Roman" w:cs="Times New Roman"/>
          <w:b/>
          <w:bCs/>
        </w:rPr>
        <w:t>788.511,0796</w:t>
      </w:r>
      <w:r w:rsidRPr="00030E3D">
        <w:rPr>
          <w:rFonts w:ascii="Times New Roman" w:hAnsi="Times New Roman" w:cs="Times New Roman"/>
        </w:rPr>
        <w:t xml:space="preserve">  NY: </w:t>
      </w:r>
      <w:r w:rsidRPr="00030E3D">
        <w:rPr>
          <w:rFonts w:ascii="Times New Roman" w:hAnsi="Times New Roman" w:cs="Times New Roman"/>
          <w:b/>
          <w:bCs/>
        </w:rPr>
        <w:t>9.850.862,3025</w:t>
      </w:r>
      <w:r w:rsidRPr="00030E3D">
        <w:rPr>
          <w:rFonts w:ascii="Times New Roman" w:hAnsi="Times New Roman" w:cs="Times New Roman"/>
        </w:rPr>
        <w:t xml:space="preserve">), confrontando com </w:t>
      </w:r>
      <w:r w:rsidRPr="00030E3D">
        <w:rPr>
          <w:rFonts w:ascii="Times New Roman" w:hAnsi="Times New Roman" w:cs="Times New Roman"/>
          <w:b/>
          <w:bCs/>
        </w:rPr>
        <w:t>Rua J. Lavareda (Rua do Canal)</w:t>
      </w:r>
      <w:r w:rsidRPr="00030E3D">
        <w:rPr>
          <w:rFonts w:ascii="Times New Roman" w:hAnsi="Times New Roman" w:cs="Times New Roman"/>
        </w:rPr>
        <w:t xml:space="preserve">, daí deflete à direita no azimute de </w:t>
      </w:r>
      <w:r w:rsidRPr="00030E3D">
        <w:rPr>
          <w:rFonts w:ascii="Times New Roman" w:hAnsi="Times New Roman" w:cs="Times New Roman"/>
          <w:b/>
          <w:bCs/>
        </w:rPr>
        <w:t>311°35'21"</w:t>
      </w:r>
      <w:r w:rsidRPr="00030E3D">
        <w:rPr>
          <w:rFonts w:ascii="Times New Roman" w:hAnsi="Times New Roman" w:cs="Times New Roman"/>
        </w:rPr>
        <w:t xml:space="preserve"> com uma distância de </w:t>
      </w:r>
      <w:r w:rsidRPr="00030E3D">
        <w:rPr>
          <w:rFonts w:ascii="Times New Roman" w:hAnsi="Times New Roman" w:cs="Times New Roman"/>
          <w:b/>
          <w:bCs/>
        </w:rPr>
        <w:t>10,66 m</w:t>
      </w:r>
      <w:r w:rsidRPr="00030E3D">
        <w:rPr>
          <w:rFonts w:ascii="Times New Roman" w:hAnsi="Times New Roman" w:cs="Times New Roman"/>
        </w:rPr>
        <w:t xml:space="preserve"> ao fundo até o vértice </w:t>
      </w:r>
      <w:r w:rsidRPr="00030E3D">
        <w:rPr>
          <w:rFonts w:ascii="Times New Roman" w:hAnsi="Times New Roman" w:cs="Times New Roman"/>
          <w:b/>
          <w:bCs/>
        </w:rPr>
        <w:t>P-06</w:t>
      </w:r>
      <w:r w:rsidRPr="00030E3D">
        <w:rPr>
          <w:rFonts w:ascii="Times New Roman" w:hAnsi="Times New Roman" w:cs="Times New Roman"/>
        </w:rPr>
        <w:t xml:space="preserve"> de coordenada (EX: </w:t>
      </w:r>
      <w:r w:rsidRPr="00030E3D">
        <w:rPr>
          <w:rFonts w:ascii="Times New Roman" w:hAnsi="Times New Roman" w:cs="Times New Roman"/>
          <w:b/>
          <w:bCs/>
        </w:rPr>
        <w:t>788.503,1065</w:t>
      </w:r>
      <w:r w:rsidRPr="00030E3D">
        <w:rPr>
          <w:rFonts w:ascii="Times New Roman" w:hAnsi="Times New Roman" w:cs="Times New Roman"/>
        </w:rPr>
        <w:t xml:space="preserve">  NY: </w:t>
      </w:r>
      <w:r w:rsidRPr="00030E3D">
        <w:rPr>
          <w:rFonts w:ascii="Times New Roman" w:hAnsi="Times New Roman" w:cs="Times New Roman"/>
          <w:b/>
          <w:bCs/>
        </w:rPr>
        <w:t>9.850.869,3787</w:t>
      </w:r>
      <w:r w:rsidRPr="00030E3D">
        <w:rPr>
          <w:rFonts w:ascii="Times New Roman" w:hAnsi="Times New Roman" w:cs="Times New Roman"/>
        </w:rPr>
        <w:t xml:space="preserve">), confrontando com </w:t>
      </w:r>
      <w:r w:rsidRPr="00030E3D">
        <w:rPr>
          <w:rFonts w:ascii="Times New Roman" w:hAnsi="Times New Roman" w:cs="Times New Roman"/>
          <w:b/>
          <w:bCs/>
        </w:rPr>
        <w:t>Rua J. Lavareda (Rua do Canal)</w:t>
      </w:r>
      <w:r w:rsidRPr="00030E3D">
        <w:rPr>
          <w:rFonts w:ascii="Times New Roman" w:hAnsi="Times New Roman" w:cs="Times New Roman"/>
        </w:rPr>
        <w:t xml:space="preserve">, daí deflete à direita no azimute de </w:t>
      </w:r>
      <w:r w:rsidRPr="00030E3D">
        <w:rPr>
          <w:rFonts w:ascii="Times New Roman" w:hAnsi="Times New Roman" w:cs="Times New Roman"/>
          <w:b/>
          <w:bCs/>
        </w:rPr>
        <w:t>314°46'48"</w:t>
      </w:r>
      <w:r w:rsidRPr="00030E3D">
        <w:rPr>
          <w:rFonts w:ascii="Times New Roman" w:hAnsi="Times New Roman" w:cs="Times New Roman"/>
        </w:rPr>
        <w:t xml:space="preserve"> com uma distância de </w:t>
      </w:r>
      <w:r w:rsidRPr="00030E3D">
        <w:rPr>
          <w:rFonts w:ascii="Times New Roman" w:hAnsi="Times New Roman" w:cs="Times New Roman"/>
          <w:b/>
          <w:bCs/>
        </w:rPr>
        <w:t>27,90 m</w:t>
      </w:r>
      <w:r w:rsidRPr="00030E3D">
        <w:rPr>
          <w:rFonts w:ascii="Times New Roman" w:hAnsi="Times New Roman" w:cs="Times New Roman"/>
        </w:rPr>
        <w:t xml:space="preserve"> ao fundo até o vértice </w:t>
      </w:r>
      <w:r w:rsidRPr="00030E3D">
        <w:rPr>
          <w:rFonts w:ascii="Times New Roman" w:hAnsi="Times New Roman" w:cs="Times New Roman"/>
          <w:b/>
          <w:bCs/>
        </w:rPr>
        <w:t>P-07</w:t>
      </w:r>
      <w:r w:rsidRPr="00030E3D">
        <w:rPr>
          <w:rFonts w:ascii="Times New Roman" w:hAnsi="Times New Roman" w:cs="Times New Roman"/>
        </w:rPr>
        <w:t xml:space="preserve"> de coordenada (EX: </w:t>
      </w:r>
      <w:r w:rsidRPr="00030E3D">
        <w:rPr>
          <w:rFonts w:ascii="Times New Roman" w:hAnsi="Times New Roman" w:cs="Times New Roman"/>
          <w:b/>
          <w:bCs/>
        </w:rPr>
        <w:t>788.483,3013</w:t>
      </w:r>
      <w:r w:rsidRPr="00030E3D">
        <w:rPr>
          <w:rFonts w:ascii="Times New Roman" w:hAnsi="Times New Roman" w:cs="Times New Roman"/>
        </w:rPr>
        <w:t xml:space="preserve">  NY: </w:t>
      </w:r>
      <w:r w:rsidRPr="00030E3D">
        <w:rPr>
          <w:rFonts w:ascii="Times New Roman" w:hAnsi="Times New Roman" w:cs="Times New Roman"/>
          <w:b/>
          <w:bCs/>
        </w:rPr>
        <w:t>9.850.889,0324</w:t>
      </w:r>
      <w:r w:rsidRPr="00030E3D">
        <w:rPr>
          <w:rFonts w:ascii="Times New Roman" w:hAnsi="Times New Roman" w:cs="Times New Roman"/>
        </w:rPr>
        <w:t xml:space="preserve">), confrontando com </w:t>
      </w:r>
      <w:r w:rsidRPr="00030E3D">
        <w:rPr>
          <w:rFonts w:ascii="Times New Roman" w:hAnsi="Times New Roman" w:cs="Times New Roman"/>
          <w:b/>
          <w:bCs/>
        </w:rPr>
        <w:t>Rua J. Lavareda (Rua do Canal)</w:t>
      </w:r>
      <w:r w:rsidRPr="00030E3D">
        <w:rPr>
          <w:rFonts w:ascii="Times New Roman" w:hAnsi="Times New Roman" w:cs="Times New Roman"/>
        </w:rPr>
        <w:t xml:space="preserve">, daí deflete à direita no azimute de </w:t>
      </w:r>
      <w:r w:rsidRPr="00030E3D">
        <w:rPr>
          <w:rFonts w:ascii="Times New Roman" w:hAnsi="Times New Roman" w:cs="Times New Roman"/>
          <w:b/>
          <w:bCs/>
        </w:rPr>
        <w:t>318°01'34"</w:t>
      </w:r>
      <w:r w:rsidRPr="00030E3D">
        <w:rPr>
          <w:rFonts w:ascii="Times New Roman" w:hAnsi="Times New Roman" w:cs="Times New Roman"/>
        </w:rPr>
        <w:t xml:space="preserve"> com uma distância de </w:t>
      </w:r>
      <w:r w:rsidRPr="00030E3D">
        <w:rPr>
          <w:rFonts w:ascii="Times New Roman" w:hAnsi="Times New Roman" w:cs="Times New Roman"/>
          <w:b/>
          <w:bCs/>
        </w:rPr>
        <w:t>32,04 m</w:t>
      </w:r>
      <w:r w:rsidRPr="00030E3D">
        <w:rPr>
          <w:rFonts w:ascii="Times New Roman" w:hAnsi="Times New Roman" w:cs="Times New Roman"/>
        </w:rPr>
        <w:t xml:space="preserve"> ao fundo até o vértice </w:t>
      </w:r>
      <w:r w:rsidRPr="00030E3D">
        <w:rPr>
          <w:rFonts w:ascii="Times New Roman" w:hAnsi="Times New Roman" w:cs="Times New Roman"/>
          <w:b/>
          <w:bCs/>
        </w:rPr>
        <w:t>P-08</w:t>
      </w:r>
      <w:r w:rsidRPr="00030E3D">
        <w:rPr>
          <w:rFonts w:ascii="Times New Roman" w:hAnsi="Times New Roman" w:cs="Times New Roman"/>
        </w:rPr>
        <w:t xml:space="preserve"> de coordenada (EX: </w:t>
      </w:r>
      <w:r w:rsidRPr="00030E3D">
        <w:rPr>
          <w:rFonts w:ascii="Times New Roman" w:hAnsi="Times New Roman" w:cs="Times New Roman"/>
          <w:b/>
          <w:bCs/>
        </w:rPr>
        <w:t>788.461,8735</w:t>
      </w:r>
      <w:r w:rsidRPr="00030E3D">
        <w:rPr>
          <w:rFonts w:ascii="Times New Roman" w:hAnsi="Times New Roman" w:cs="Times New Roman"/>
        </w:rPr>
        <w:t xml:space="preserve">  NY: </w:t>
      </w:r>
      <w:r w:rsidRPr="00030E3D">
        <w:rPr>
          <w:rFonts w:ascii="Times New Roman" w:hAnsi="Times New Roman" w:cs="Times New Roman"/>
          <w:b/>
          <w:bCs/>
        </w:rPr>
        <w:t>9.850.912,8521</w:t>
      </w:r>
      <w:r w:rsidRPr="00030E3D">
        <w:rPr>
          <w:rFonts w:ascii="Times New Roman" w:hAnsi="Times New Roman" w:cs="Times New Roman"/>
        </w:rPr>
        <w:t xml:space="preserve">), confrontando com </w:t>
      </w:r>
      <w:r w:rsidRPr="00030E3D">
        <w:rPr>
          <w:rFonts w:ascii="Times New Roman" w:hAnsi="Times New Roman" w:cs="Times New Roman"/>
          <w:b/>
          <w:bCs/>
        </w:rPr>
        <w:t>Rua J. Lavareda (Rua do Canal)</w:t>
      </w:r>
      <w:r w:rsidRPr="00030E3D">
        <w:rPr>
          <w:rFonts w:ascii="Times New Roman" w:hAnsi="Times New Roman" w:cs="Times New Roman"/>
        </w:rPr>
        <w:t xml:space="preserve">, daí deflete à direita no azimute de </w:t>
      </w:r>
      <w:r w:rsidRPr="00030E3D">
        <w:rPr>
          <w:rFonts w:ascii="Times New Roman" w:hAnsi="Times New Roman" w:cs="Times New Roman"/>
          <w:b/>
          <w:bCs/>
        </w:rPr>
        <w:t>320°57'12"</w:t>
      </w:r>
      <w:r w:rsidRPr="00030E3D">
        <w:rPr>
          <w:rFonts w:ascii="Times New Roman" w:hAnsi="Times New Roman" w:cs="Times New Roman"/>
        </w:rPr>
        <w:t xml:space="preserve"> com uma distância de </w:t>
      </w:r>
      <w:r w:rsidRPr="00030E3D">
        <w:rPr>
          <w:rFonts w:ascii="Times New Roman" w:hAnsi="Times New Roman" w:cs="Times New Roman"/>
          <w:b/>
          <w:bCs/>
        </w:rPr>
        <w:t>39,19 m</w:t>
      </w:r>
      <w:r w:rsidRPr="00030E3D">
        <w:rPr>
          <w:rFonts w:ascii="Times New Roman" w:hAnsi="Times New Roman" w:cs="Times New Roman"/>
        </w:rPr>
        <w:t xml:space="preserve"> ao fundo até o vértice </w:t>
      </w:r>
      <w:r w:rsidRPr="00030E3D">
        <w:rPr>
          <w:rFonts w:ascii="Times New Roman" w:hAnsi="Times New Roman" w:cs="Times New Roman"/>
          <w:b/>
          <w:bCs/>
        </w:rPr>
        <w:t>P-09</w:t>
      </w:r>
      <w:r w:rsidRPr="00030E3D">
        <w:rPr>
          <w:rFonts w:ascii="Times New Roman" w:hAnsi="Times New Roman" w:cs="Times New Roman"/>
        </w:rPr>
        <w:t xml:space="preserve"> de coordenada (EX: </w:t>
      </w:r>
      <w:r w:rsidRPr="00030E3D">
        <w:rPr>
          <w:rFonts w:ascii="Times New Roman" w:hAnsi="Times New Roman" w:cs="Times New Roman"/>
          <w:b/>
          <w:bCs/>
        </w:rPr>
        <w:t>788.437,1847</w:t>
      </w:r>
      <w:r w:rsidRPr="00030E3D">
        <w:rPr>
          <w:rFonts w:ascii="Times New Roman" w:hAnsi="Times New Roman" w:cs="Times New Roman"/>
        </w:rPr>
        <w:t xml:space="preserve">  NY: </w:t>
      </w:r>
      <w:r w:rsidRPr="00030E3D">
        <w:rPr>
          <w:rFonts w:ascii="Times New Roman" w:hAnsi="Times New Roman" w:cs="Times New Roman"/>
          <w:b/>
          <w:bCs/>
        </w:rPr>
        <w:t>9.850.943,2895</w:t>
      </w:r>
      <w:r w:rsidRPr="00030E3D">
        <w:rPr>
          <w:rFonts w:ascii="Times New Roman" w:hAnsi="Times New Roman" w:cs="Times New Roman"/>
        </w:rPr>
        <w:t xml:space="preserve">), confrontando com </w:t>
      </w:r>
      <w:r w:rsidRPr="00030E3D">
        <w:rPr>
          <w:rFonts w:ascii="Times New Roman" w:hAnsi="Times New Roman" w:cs="Times New Roman"/>
          <w:b/>
          <w:bCs/>
        </w:rPr>
        <w:t>Rua J. Lavareda (Rua do Canal)</w:t>
      </w:r>
      <w:r w:rsidRPr="00030E3D">
        <w:rPr>
          <w:rFonts w:ascii="Times New Roman" w:hAnsi="Times New Roman" w:cs="Times New Roman"/>
        </w:rPr>
        <w:t xml:space="preserve">, daí deflete à esquerda no azimute de </w:t>
      </w:r>
      <w:r w:rsidRPr="00030E3D">
        <w:rPr>
          <w:rFonts w:ascii="Times New Roman" w:hAnsi="Times New Roman" w:cs="Times New Roman"/>
          <w:b/>
          <w:bCs/>
        </w:rPr>
        <w:t>317°56'29"</w:t>
      </w:r>
      <w:r w:rsidRPr="00030E3D">
        <w:rPr>
          <w:rFonts w:ascii="Times New Roman" w:hAnsi="Times New Roman" w:cs="Times New Roman"/>
        </w:rPr>
        <w:t xml:space="preserve"> com uma distância de </w:t>
      </w:r>
      <w:r w:rsidRPr="00030E3D">
        <w:rPr>
          <w:rFonts w:ascii="Times New Roman" w:hAnsi="Times New Roman" w:cs="Times New Roman"/>
          <w:b/>
          <w:bCs/>
        </w:rPr>
        <w:t>17,85 m</w:t>
      </w:r>
      <w:r w:rsidRPr="00030E3D">
        <w:rPr>
          <w:rFonts w:ascii="Times New Roman" w:hAnsi="Times New Roman" w:cs="Times New Roman"/>
        </w:rPr>
        <w:t xml:space="preserve"> ao fundo até o vértice </w:t>
      </w:r>
      <w:r w:rsidRPr="00030E3D">
        <w:rPr>
          <w:rFonts w:ascii="Times New Roman" w:hAnsi="Times New Roman" w:cs="Times New Roman"/>
          <w:b/>
          <w:bCs/>
        </w:rPr>
        <w:t>P-10</w:t>
      </w:r>
      <w:r w:rsidRPr="00030E3D">
        <w:rPr>
          <w:rFonts w:ascii="Times New Roman" w:hAnsi="Times New Roman" w:cs="Times New Roman"/>
        </w:rPr>
        <w:t xml:space="preserve"> de coordenada (EX: </w:t>
      </w:r>
      <w:r w:rsidRPr="00030E3D">
        <w:rPr>
          <w:rFonts w:ascii="Times New Roman" w:hAnsi="Times New Roman" w:cs="Times New Roman"/>
          <w:b/>
          <w:bCs/>
        </w:rPr>
        <w:t>788.425,2251</w:t>
      </w:r>
      <w:r w:rsidRPr="00030E3D">
        <w:rPr>
          <w:rFonts w:ascii="Times New Roman" w:hAnsi="Times New Roman" w:cs="Times New Roman"/>
        </w:rPr>
        <w:t xml:space="preserve">  NY: </w:t>
      </w:r>
      <w:r w:rsidRPr="00030E3D">
        <w:rPr>
          <w:rFonts w:ascii="Times New Roman" w:hAnsi="Times New Roman" w:cs="Times New Roman"/>
          <w:b/>
          <w:bCs/>
        </w:rPr>
        <w:t>9.850.956,5448</w:t>
      </w:r>
      <w:r w:rsidRPr="00030E3D">
        <w:rPr>
          <w:rFonts w:ascii="Times New Roman" w:hAnsi="Times New Roman" w:cs="Times New Roman"/>
        </w:rPr>
        <w:t xml:space="preserve">), confrontando com </w:t>
      </w:r>
      <w:r w:rsidRPr="00030E3D">
        <w:rPr>
          <w:rFonts w:ascii="Times New Roman" w:hAnsi="Times New Roman" w:cs="Times New Roman"/>
          <w:b/>
          <w:bCs/>
        </w:rPr>
        <w:t>Rua J. Lavareda (Rua do Canal)</w:t>
      </w:r>
      <w:r w:rsidRPr="00030E3D">
        <w:rPr>
          <w:rFonts w:ascii="Times New Roman" w:hAnsi="Times New Roman" w:cs="Times New Roman"/>
        </w:rPr>
        <w:t xml:space="preserve">, daí deflete à esquerda no azimute de </w:t>
      </w:r>
      <w:r w:rsidRPr="00030E3D">
        <w:rPr>
          <w:rFonts w:ascii="Times New Roman" w:hAnsi="Times New Roman" w:cs="Times New Roman"/>
          <w:b/>
          <w:bCs/>
        </w:rPr>
        <w:t>311°27'15"</w:t>
      </w:r>
      <w:r w:rsidRPr="00030E3D">
        <w:rPr>
          <w:rFonts w:ascii="Times New Roman" w:hAnsi="Times New Roman" w:cs="Times New Roman"/>
        </w:rPr>
        <w:t xml:space="preserve"> com uma distância de </w:t>
      </w:r>
      <w:r w:rsidRPr="00030E3D">
        <w:rPr>
          <w:rFonts w:ascii="Times New Roman" w:hAnsi="Times New Roman" w:cs="Times New Roman"/>
          <w:b/>
          <w:bCs/>
        </w:rPr>
        <w:t>19,22 m</w:t>
      </w:r>
      <w:r w:rsidRPr="00030E3D">
        <w:rPr>
          <w:rFonts w:ascii="Times New Roman" w:hAnsi="Times New Roman" w:cs="Times New Roman"/>
        </w:rPr>
        <w:t xml:space="preserve"> ao fundo até o vértice </w:t>
      </w:r>
      <w:r w:rsidRPr="00030E3D">
        <w:rPr>
          <w:rFonts w:ascii="Times New Roman" w:hAnsi="Times New Roman" w:cs="Times New Roman"/>
          <w:b/>
          <w:bCs/>
        </w:rPr>
        <w:t>P-11</w:t>
      </w:r>
      <w:r w:rsidRPr="00030E3D">
        <w:rPr>
          <w:rFonts w:ascii="Times New Roman" w:hAnsi="Times New Roman" w:cs="Times New Roman"/>
        </w:rPr>
        <w:t xml:space="preserve"> de coordenada (EX: </w:t>
      </w:r>
      <w:r w:rsidRPr="00030E3D">
        <w:rPr>
          <w:rFonts w:ascii="Times New Roman" w:hAnsi="Times New Roman" w:cs="Times New Roman"/>
          <w:b/>
          <w:bCs/>
        </w:rPr>
        <w:t>788.410,8210</w:t>
      </w:r>
      <w:r w:rsidRPr="00030E3D">
        <w:rPr>
          <w:rFonts w:ascii="Times New Roman" w:hAnsi="Times New Roman" w:cs="Times New Roman"/>
        </w:rPr>
        <w:t xml:space="preserve">  NY: </w:t>
      </w:r>
      <w:r w:rsidRPr="00030E3D">
        <w:rPr>
          <w:rFonts w:ascii="Times New Roman" w:hAnsi="Times New Roman" w:cs="Times New Roman"/>
          <w:b/>
          <w:bCs/>
        </w:rPr>
        <w:t>9.850.969,2679</w:t>
      </w:r>
      <w:r w:rsidRPr="00030E3D">
        <w:rPr>
          <w:rFonts w:ascii="Times New Roman" w:hAnsi="Times New Roman" w:cs="Times New Roman"/>
        </w:rPr>
        <w:t xml:space="preserve">), confrontando com </w:t>
      </w:r>
      <w:r w:rsidRPr="00030E3D">
        <w:rPr>
          <w:rFonts w:ascii="Times New Roman" w:hAnsi="Times New Roman" w:cs="Times New Roman"/>
          <w:b/>
          <w:bCs/>
        </w:rPr>
        <w:t>Rua J. Lavareda (Rua do Canal)</w:t>
      </w:r>
      <w:r w:rsidRPr="00030E3D">
        <w:rPr>
          <w:rFonts w:ascii="Times New Roman" w:hAnsi="Times New Roman" w:cs="Times New Roman"/>
        </w:rPr>
        <w:t xml:space="preserve">, daí deflete à direita no azimute de </w:t>
      </w:r>
      <w:r w:rsidRPr="00030E3D">
        <w:rPr>
          <w:rFonts w:ascii="Times New Roman" w:hAnsi="Times New Roman" w:cs="Times New Roman"/>
          <w:b/>
          <w:bCs/>
        </w:rPr>
        <w:t>62°54'24"</w:t>
      </w:r>
      <w:r w:rsidRPr="00030E3D">
        <w:rPr>
          <w:rFonts w:ascii="Times New Roman" w:hAnsi="Times New Roman" w:cs="Times New Roman"/>
        </w:rPr>
        <w:t xml:space="preserve"> com uma distância de </w:t>
      </w:r>
      <w:r w:rsidRPr="00030E3D">
        <w:rPr>
          <w:rFonts w:ascii="Times New Roman" w:hAnsi="Times New Roman" w:cs="Times New Roman"/>
          <w:b/>
          <w:bCs/>
        </w:rPr>
        <w:t>271,05 m</w:t>
      </w:r>
      <w:r w:rsidRPr="00030E3D">
        <w:rPr>
          <w:rFonts w:ascii="Times New Roman" w:hAnsi="Times New Roman" w:cs="Times New Roman"/>
        </w:rPr>
        <w:t xml:space="preserve"> do lado direito até o vértice </w:t>
      </w:r>
      <w:r w:rsidRPr="00030E3D">
        <w:rPr>
          <w:rFonts w:ascii="Times New Roman" w:hAnsi="Times New Roman" w:cs="Times New Roman"/>
          <w:b/>
          <w:bCs/>
        </w:rPr>
        <w:t>P-01</w:t>
      </w:r>
      <w:r w:rsidRPr="00030E3D">
        <w:rPr>
          <w:rFonts w:ascii="Times New Roman" w:hAnsi="Times New Roman" w:cs="Times New Roman"/>
        </w:rPr>
        <w:t xml:space="preserve"> de coordenada (EX: </w:t>
      </w:r>
      <w:r w:rsidRPr="00030E3D">
        <w:rPr>
          <w:rFonts w:ascii="Times New Roman" w:hAnsi="Times New Roman" w:cs="Times New Roman"/>
          <w:b/>
          <w:bCs/>
        </w:rPr>
        <w:t>788.652,1289</w:t>
      </w:r>
      <w:r w:rsidRPr="00030E3D">
        <w:rPr>
          <w:rFonts w:ascii="Times New Roman" w:hAnsi="Times New Roman" w:cs="Times New Roman"/>
        </w:rPr>
        <w:t xml:space="preserve">  NY: </w:t>
      </w:r>
      <w:r w:rsidRPr="00030E3D">
        <w:rPr>
          <w:rFonts w:ascii="Times New Roman" w:hAnsi="Times New Roman" w:cs="Times New Roman"/>
          <w:b/>
          <w:bCs/>
        </w:rPr>
        <w:t>9.851.092,7157</w:t>
      </w:r>
      <w:r w:rsidRPr="00030E3D">
        <w:rPr>
          <w:rFonts w:ascii="Times New Roman" w:hAnsi="Times New Roman" w:cs="Times New Roman"/>
        </w:rPr>
        <w:t xml:space="preserve">), confrontando com </w:t>
      </w:r>
      <w:r w:rsidRPr="00030E3D">
        <w:rPr>
          <w:rFonts w:ascii="Times New Roman" w:hAnsi="Times New Roman" w:cs="Times New Roman"/>
          <w:b/>
          <w:bCs/>
        </w:rPr>
        <w:t>IFPA - Campus Ananindeua</w:t>
      </w:r>
      <w:r w:rsidRPr="00030E3D">
        <w:rPr>
          <w:rFonts w:ascii="Times New Roman" w:hAnsi="Times New Roman" w:cs="Times New Roman"/>
        </w:rPr>
        <w:t>.</w:t>
      </w:r>
    </w:p>
    <w:p w14:paraId="03C9929E" w14:textId="77777777" w:rsidR="00F87C3E" w:rsidRDefault="00F87C3E" w:rsidP="00F87C3E">
      <w:pPr>
        <w:autoSpaceDE w:val="0"/>
        <w:adjustRightInd w:val="0"/>
        <w:spacing w:line="360" w:lineRule="auto"/>
        <w:jc w:val="both"/>
        <w:rPr>
          <w:rFonts w:ascii="Times New Roman" w:eastAsiaTheme="minorHAnsi" w:hAnsi="Times New Roman"/>
          <w:sz w:val="22"/>
          <w:szCs w:val="22"/>
          <w:lang w:eastAsia="en-US"/>
        </w:rPr>
      </w:pPr>
    </w:p>
    <w:p w14:paraId="670A5E0F" w14:textId="77777777" w:rsidR="00F87C3E" w:rsidRPr="00030E3D" w:rsidRDefault="00F87C3E" w:rsidP="00F87C3E">
      <w:pPr>
        <w:autoSpaceDE w:val="0"/>
        <w:adjustRightInd w:val="0"/>
        <w:spacing w:line="360" w:lineRule="auto"/>
        <w:jc w:val="both"/>
        <w:rPr>
          <w:rFonts w:ascii="Times New Roman" w:hAnsi="Times New Roman"/>
        </w:rPr>
      </w:pPr>
      <w:r w:rsidRPr="00030E3D">
        <w:rPr>
          <w:rFonts w:ascii="Times New Roman" w:hAnsi="Times New Roman"/>
        </w:rPr>
        <w:t xml:space="preserve">Art. 2º. A Doação do imóvel que trata a presente lei será gravada com cláusula de resolução ou reversão, no caso de não cumprir os encargos e obrigações previstas no Decreto nº 259, de 13 de agosto de 2021, que consistem em promover o atendimento à população residente do município. </w:t>
      </w:r>
    </w:p>
    <w:p w14:paraId="13C75B2A" w14:textId="77777777" w:rsidR="00F87C3E" w:rsidRPr="00030E3D" w:rsidRDefault="00F87C3E" w:rsidP="00F87C3E">
      <w:pPr>
        <w:autoSpaceDE w:val="0"/>
        <w:adjustRightInd w:val="0"/>
        <w:spacing w:line="360" w:lineRule="auto"/>
        <w:jc w:val="both"/>
        <w:rPr>
          <w:rFonts w:ascii="Times New Roman" w:hAnsi="Times New Roman"/>
        </w:rPr>
      </w:pPr>
    </w:p>
    <w:p w14:paraId="62011B72" w14:textId="77777777" w:rsidR="00F87C3E" w:rsidRPr="00030E3D" w:rsidRDefault="00F87C3E" w:rsidP="00F87C3E">
      <w:pPr>
        <w:autoSpaceDE w:val="0"/>
        <w:adjustRightInd w:val="0"/>
        <w:spacing w:line="360" w:lineRule="auto"/>
        <w:jc w:val="both"/>
        <w:rPr>
          <w:rFonts w:ascii="Times New Roman" w:hAnsi="Times New Roman"/>
        </w:rPr>
      </w:pPr>
      <w:r w:rsidRPr="00030E3D">
        <w:rPr>
          <w:rFonts w:ascii="Times New Roman" w:hAnsi="Times New Roman"/>
        </w:rPr>
        <w:t xml:space="preserve">Art. 3°. A doação a que se refere a presente Lei terá sempre o caráter de irretratabilidade e de irrevogabilidade, salvo se descumprida, pelo donatário, as condições estabelecidas acima, o que determinará a reversão do imóvel ao patrimônio Municipal, com todas as benfeitorias nele introduzidas, independentemente de qualquer notificação ou interpelação judicial, sem que caiba ao donatário direito a qualquer indenização, seja a que título for. </w:t>
      </w:r>
    </w:p>
    <w:p w14:paraId="5F86BF4D" w14:textId="77777777" w:rsidR="00F87C3E" w:rsidRPr="00030E3D" w:rsidRDefault="00F87C3E" w:rsidP="00F87C3E">
      <w:pPr>
        <w:autoSpaceDE w:val="0"/>
        <w:adjustRightInd w:val="0"/>
        <w:spacing w:line="360" w:lineRule="auto"/>
        <w:jc w:val="both"/>
        <w:rPr>
          <w:rFonts w:ascii="Times New Roman" w:hAnsi="Times New Roman"/>
        </w:rPr>
      </w:pPr>
    </w:p>
    <w:p w14:paraId="4F65D379" w14:textId="77777777" w:rsidR="00F87C3E" w:rsidRPr="00030E3D" w:rsidRDefault="00F87C3E" w:rsidP="00F87C3E">
      <w:pPr>
        <w:autoSpaceDE w:val="0"/>
        <w:adjustRightInd w:val="0"/>
        <w:spacing w:line="360" w:lineRule="auto"/>
        <w:jc w:val="both"/>
        <w:rPr>
          <w:rFonts w:ascii="Times New Roman" w:hAnsi="Times New Roman"/>
        </w:rPr>
      </w:pPr>
      <w:r w:rsidRPr="00030E3D">
        <w:rPr>
          <w:rFonts w:ascii="Times New Roman" w:hAnsi="Times New Roman"/>
        </w:rPr>
        <w:t xml:space="preserve">§ 1°. As condições estabelecidas nesta Lei deverão constar, obrigatoriamente, na escritura de doação a ser lavrada. </w:t>
      </w:r>
    </w:p>
    <w:p w14:paraId="106EB562" w14:textId="77777777" w:rsidR="00F87C3E" w:rsidRPr="00030E3D" w:rsidRDefault="00F87C3E" w:rsidP="00F87C3E">
      <w:pPr>
        <w:autoSpaceDE w:val="0"/>
        <w:adjustRightInd w:val="0"/>
        <w:spacing w:line="360" w:lineRule="auto"/>
        <w:jc w:val="both"/>
        <w:rPr>
          <w:rFonts w:ascii="Times New Roman" w:hAnsi="Times New Roman"/>
        </w:rPr>
      </w:pPr>
    </w:p>
    <w:p w14:paraId="02311DB6" w14:textId="77777777" w:rsidR="00F87C3E" w:rsidRPr="00030E3D" w:rsidRDefault="00F87C3E" w:rsidP="00F87C3E">
      <w:pPr>
        <w:autoSpaceDE w:val="0"/>
        <w:adjustRightInd w:val="0"/>
        <w:spacing w:line="360" w:lineRule="auto"/>
        <w:jc w:val="both"/>
        <w:rPr>
          <w:rFonts w:ascii="Times New Roman" w:hAnsi="Times New Roman"/>
        </w:rPr>
      </w:pPr>
      <w:r w:rsidRPr="00030E3D">
        <w:rPr>
          <w:rFonts w:ascii="Times New Roman" w:hAnsi="Times New Roman"/>
        </w:rPr>
        <w:t xml:space="preserve">§ 2º. As despesas e emolumentos junto aos Ofícios de Notas e Registros Públicos serão suportadas pela beneficiária. </w:t>
      </w:r>
    </w:p>
    <w:p w14:paraId="314D8FEE" w14:textId="77777777" w:rsidR="00F87C3E" w:rsidRPr="00030E3D" w:rsidRDefault="00F87C3E" w:rsidP="00F87C3E">
      <w:pPr>
        <w:autoSpaceDE w:val="0"/>
        <w:adjustRightInd w:val="0"/>
        <w:spacing w:line="360" w:lineRule="auto"/>
        <w:jc w:val="both"/>
        <w:rPr>
          <w:rFonts w:ascii="Times New Roman" w:hAnsi="Times New Roman"/>
        </w:rPr>
      </w:pPr>
    </w:p>
    <w:p w14:paraId="07977BE0" w14:textId="77777777" w:rsidR="00F87C3E" w:rsidRPr="00030E3D" w:rsidRDefault="00F87C3E" w:rsidP="00F87C3E">
      <w:pPr>
        <w:autoSpaceDE w:val="0"/>
        <w:adjustRightInd w:val="0"/>
        <w:spacing w:line="360" w:lineRule="auto"/>
        <w:jc w:val="both"/>
        <w:rPr>
          <w:rFonts w:ascii="Times New Roman" w:hAnsi="Times New Roman"/>
        </w:rPr>
      </w:pPr>
      <w:r w:rsidRPr="00030E3D">
        <w:rPr>
          <w:rFonts w:ascii="Times New Roman" w:hAnsi="Times New Roman"/>
        </w:rPr>
        <w:t xml:space="preserve">Art. 4º. Ocorrendo alguma situação imprevisível ou excepcional à Beneficiária que comprometa o atendimento das exigências desta Lei, a beneficiária poderá encaminhar justificativa plausível das razões para o não atendimento das exigências, proposta esta que será analisada e aceita, ou não, pela Administração Municipal. </w:t>
      </w:r>
    </w:p>
    <w:p w14:paraId="597805C2" w14:textId="77777777" w:rsidR="00F87C3E" w:rsidRPr="00030E3D" w:rsidRDefault="00F87C3E" w:rsidP="00F87C3E">
      <w:pPr>
        <w:autoSpaceDE w:val="0"/>
        <w:adjustRightInd w:val="0"/>
        <w:spacing w:line="360" w:lineRule="auto"/>
        <w:jc w:val="both"/>
        <w:rPr>
          <w:rFonts w:ascii="Times New Roman" w:hAnsi="Times New Roman"/>
        </w:rPr>
      </w:pPr>
    </w:p>
    <w:p w14:paraId="6C81C4F5" w14:textId="77777777" w:rsidR="00F87C3E" w:rsidRPr="00030E3D" w:rsidRDefault="00F87C3E" w:rsidP="00F87C3E">
      <w:pPr>
        <w:autoSpaceDE w:val="0"/>
        <w:adjustRightInd w:val="0"/>
        <w:spacing w:line="360" w:lineRule="auto"/>
        <w:jc w:val="both"/>
        <w:rPr>
          <w:rFonts w:ascii="Times New Roman" w:hAnsi="Times New Roman"/>
        </w:rPr>
      </w:pPr>
      <w:r w:rsidRPr="00030E3D">
        <w:rPr>
          <w:rFonts w:ascii="Times New Roman" w:hAnsi="Times New Roman"/>
        </w:rPr>
        <w:t xml:space="preserve">Art. 5º. Esta lei vigerá a partir de sua publicação, ficando revogadas as disposições em contrário. </w:t>
      </w:r>
    </w:p>
    <w:p w14:paraId="496DD0E8" w14:textId="77777777" w:rsidR="00F87C3E" w:rsidRDefault="00F87C3E" w:rsidP="00F87C3E">
      <w:pPr>
        <w:autoSpaceDE w:val="0"/>
        <w:adjustRightInd w:val="0"/>
        <w:spacing w:line="360" w:lineRule="auto"/>
        <w:jc w:val="center"/>
        <w:rPr>
          <w:rFonts w:ascii="Times New Roman" w:hAnsi="Times New Roman"/>
        </w:rPr>
      </w:pPr>
    </w:p>
    <w:p w14:paraId="1FACC4DC" w14:textId="77777777" w:rsidR="00F87C3E" w:rsidRPr="00030E3D" w:rsidRDefault="00F87C3E" w:rsidP="00F87C3E">
      <w:pPr>
        <w:tabs>
          <w:tab w:val="left" w:pos="0"/>
        </w:tabs>
        <w:overflowPunct w:val="0"/>
        <w:autoSpaceDE w:val="0"/>
        <w:adjustRightInd w:val="0"/>
        <w:spacing w:line="360" w:lineRule="auto"/>
        <w:ind w:left="-142" w:firstLine="142"/>
        <w:jc w:val="center"/>
        <w:rPr>
          <w:rFonts w:ascii="Times New Roman" w:hAnsi="Times New Roman"/>
          <w:b/>
          <w:sz w:val="22"/>
          <w:szCs w:val="22"/>
        </w:rPr>
      </w:pPr>
    </w:p>
    <w:p w14:paraId="4208E3F8" w14:textId="77777777" w:rsidR="00F87C3E" w:rsidRPr="00030E3D" w:rsidRDefault="00F87C3E" w:rsidP="00F87C3E">
      <w:pPr>
        <w:tabs>
          <w:tab w:val="left" w:pos="0"/>
        </w:tabs>
        <w:overflowPunct w:val="0"/>
        <w:autoSpaceDE w:val="0"/>
        <w:adjustRightInd w:val="0"/>
        <w:spacing w:line="360" w:lineRule="auto"/>
        <w:ind w:left="-142" w:firstLine="142"/>
        <w:jc w:val="center"/>
        <w:rPr>
          <w:rFonts w:ascii="Times New Roman" w:hAnsi="Times New Roman"/>
          <w:b/>
          <w:sz w:val="22"/>
          <w:szCs w:val="22"/>
        </w:rPr>
      </w:pPr>
    </w:p>
    <w:p w14:paraId="513EE383" w14:textId="77777777" w:rsidR="00123282" w:rsidRDefault="00123282" w:rsidP="00F87C3E">
      <w:pPr>
        <w:pStyle w:val="Ttulo1"/>
        <w:spacing w:line="360" w:lineRule="auto"/>
        <w:jc w:val="center"/>
        <w:rPr>
          <w:rFonts w:ascii="Times New Roman" w:hAnsi="Times New Roman"/>
          <w:b/>
          <w:bCs/>
          <w:sz w:val="22"/>
          <w:szCs w:val="22"/>
          <w:u w:val="single"/>
        </w:rPr>
      </w:pPr>
    </w:p>
    <w:p w14:paraId="66A37AB3" w14:textId="77777777" w:rsidR="00606C87" w:rsidRDefault="00606C87" w:rsidP="00F87C3E">
      <w:pPr>
        <w:pStyle w:val="Ttulo1"/>
        <w:spacing w:line="360" w:lineRule="auto"/>
        <w:jc w:val="center"/>
        <w:rPr>
          <w:rFonts w:ascii="Times New Roman" w:hAnsi="Times New Roman"/>
          <w:b/>
          <w:bCs/>
          <w:sz w:val="22"/>
          <w:szCs w:val="22"/>
          <w:u w:val="single"/>
        </w:rPr>
      </w:pPr>
    </w:p>
    <w:p w14:paraId="2CD6966E" w14:textId="77777777" w:rsidR="00606C87" w:rsidRDefault="00606C87" w:rsidP="00F87C3E">
      <w:pPr>
        <w:pStyle w:val="Ttulo1"/>
        <w:spacing w:line="360" w:lineRule="auto"/>
        <w:jc w:val="center"/>
        <w:rPr>
          <w:rFonts w:ascii="Times New Roman" w:hAnsi="Times New Roman"/>
          <w:b/>
          <w:bCs/>
          <w:sz w:val="22"/>
          <w:szCs w:val="22"/>
          <w:u w:val="single"/>
        </w:rPr>
      </w:pPr>
    </w:p>
    <w:p w14:paraId="57DF7158" w14:textId="77777777" w:rsidR="00606C87" w:rsidRDefault="00606C87" w:rsidP="00F87C3E">
      <w:pPr>
        <w:pStyle w:val="Ttulo1"/>
        <w:spacing w:line="360" w:lineRule="auto"/>
        <w:jc w:val="center"/>
        <w:rPr>
          <w:rFonts w:ascii="Times New Roman" w:hAnsi="Times New Roman"/>
          <w:b/>
          <w:bCs/>
          <w:sz w:val="22"/>
          <w:szCs w:val="22"/>
          <w:u w:val="single"/>
        </w:rPr>
      </w:pPr>
    </w:p>
    <w:p w14:paraId="190F841E" w14:textId="77777777" w:rsidR="00606C87" w:rsidRDefault="00606C87" w:rsidP="00F87C3E">
      <w:pPr>
        <w:pStyle w:val="Ttulo1"/>
        <w:spacing w:line="360" w:lineRule="auto"/>
        <w:jc w:val="center"/>
        <w:rPr>
          <w:rFonts w:ascii="Times New Roman" w:hAnsi="Times New Roman"/>
          <w:b/>
          <w:bCs/>
          <w:sz w:val="22"/>
          <w:szCs w:val="22"/>
          <w:u w:val="single"/>
        </w:rPr>
      </w:pPr>
    </w:p>
    <w:p w14:paraId="1E3A8217" w14:textId="77777777" w:rsidR="00606C87" w:rsidRDefault="00606C87" w:rsidP="00F87C3E">
      <w:pPr>
        <w:pStyle w:val="Ttulo1"/>
        <w:spacing w:line="360" w:lineRule="auto"/>
        <w:jc w:val="center"/>
        <w:rPr>
          <w:rFonts w:ascii="Times New Roman" w:hAnsi="Times New Roman"/>
          <w:b/>
          <w:bCs/>
          <w:sz w:val="22"/>
          <w:szCs w:val="22"/>
          <w:u w:val="single"/>
        </w:rPr>
      </w:pPr>
    </w:p>
    <w:p w14:paraId="4197B55F" w14:textId="77777777" w:rsidR="00606C87" w:rsidRDefault="00606C87" w:rsidP="00F87C3E">
      <w:pPr>
        <w:pStyle w:val="Ttulo1"/>
        <w:spacing w:line="360" w:lineRule="auto"/>
        <w:jc w:val="center"/>
        <w:rPr>
          <w:rFonts w:ascii="Times New Roman" w:hAnsi="Times New Roman"/>
          <w:b/>
          <w:bCs/>
          <w:sz w:val="22"/>
          <w:szCs w:val="22"/>
          <w:u w:val="single"/>
        </w:rPr>
      </w:pPr>
    </w:p>
    <w:p w14:paraId="06FE91D5" w14:textId="77777777" w:rsidR="00606C87" w:rsidRDefault="00606C87" w:rsidP="00F87C3E">
      <w:pPr>
        <w:pStyle w:val="Ttulo1"/>
        <w:spacing w:line="360" w:lineRule="auto"/>
        <w:jc w:val="center"/>
        <w:rPr>
          <w:rFonts w:ascii="Times New Roman" w:hAnsi="Times New Roman"/>
          <w:b/>
          <w:bCs/>
          <w:sz w:val="22"/>
          <w:szCs w:val="22"/>
          <w:u w:val="single"/>
        </w:rPr>
      </w:pPr>
    </w:p>
    <w:p w14:paraId="3A47C543" w14:textId="77777777" w:rsidR="00606C87" w:rsidRDefault="00606C87" w:rsidP="00F87C3E">
      <w:pPr>
        <w:pStyle w:val="Ttulo1"/>
        <w:spacing w:line="360" w:lineRule="auto"/>
        <w:jc w:val="center"/>
        <w:rPr>
          <w:rFonts w:ascii="Times New Roman" w:hAnsi="Times New Roman"/>
          <w:b/>
          <w:bCs/>
          <w:sz w:val="22"/>
          <w:szCs w:val="22"/>
          <w:u w:val="single"/>
        </w:rPr>
      </w:pPr>
    </w:p>
    <w:p w14:paraId="119FBC0B" w14:textId="77777777" w:rsidR="00606C87" w:rsidRDefault="00606C87" w:rsidP="00F87C3E">
      <w:pPr>
        <w:pStyle w:val="Ttulo1"/>
        <w:spacing w:line="360" w:lineRule="auto"/>
        <w:jc w:val="center"/>
        <w:rPr>
          <w:rFonts w:ascii="Times New Roman" w:hAnsi="Times New Roman"/>
          <w:b/>
          <w:bCs/>
          <w:sz w:val="22"/>
          <w:szCs w:val="22"/>
          <w:u w:val="single"/>
        </w:rPr>
      </w:pPr>
    </w:p>
    <w:p w14:paraId="17F2EDF1" w14:textId="77777777" w:rsidR="00606C87" w:rsidRDefault="00606C87" w:rsidP="00F87C3E">
      <w:pPr>
        <w:pStyle w:val="Ttulo1"/>
        <w:spacing w:line="360" w:lineRule="auto"/>
        <w:jc w:val="center"/>
        <w:rPr>
          <w:rFonts w:ascii="Times New Roman" w:hAnsi="Times New Roman"/>
          <w:b/>
          <w:bCs/>
          <w:sz w:val="22"/>
          <w:szCs w:val="22"/>
          <w:u w:val="single"/>
        </w:rPr>
      </w:pPr>
    </w:p>
    <w:p w14:paraId="55A3DFE8" w14:textId="77777777" w:rsidR="002F1BF4" w:rsidRPr="002F1BF4" w:rsidRDefault="002F1BF4" w:rsidP="002F1BF4"/>
    <w:p w14:paraId="6A1E75D6" w14:textId="5D9F05C0" w:rsidR="00F87C3E" w:rsidRPr="00F87C3E" w:rsidRDefault="00F87C3E" w:rsidP="00F87C3E">
      <w:pPr>
        <w:pStyle w:val="Ttulo1"/>
        <w:spacing w:line="360" w:lineRule="auto"/>
        <w:jc w:val="center"/>
        <w:rPr>
          <w:rFonts w:ascii="Times New Roman" w:hAnsi="Times New Roman"/>
          <w:b/>
          <w:bCs/>
          <w:sz w:val="22"/>
          <w:szCs w:val="22"/>
          <w:u w:val="single"/>
        </w:rPr>
      </w:pPr>
      <w:r w:rsidRPr="00F87C3E">
        <w:rPr>
          <w:rFonts w:ascii="Times New Roman" w:hAnsi="Times New Roman"/>
          <w:b/>
          <w:bCs/>
          <w:sz w:val="22"/>
          <w:szCs w:val="22"/>
          <w:u w:val="single"/>
        </w:rPr>
        <w:lastRenderedPageBreak/>
        <w:t>J U S T I F I C A T I V A</w:t>
      </w:r>
    </w:p>
    <w:p w14:paraId="2D9B7D4B" w14:textId="77777777" w:rsidR="00F87C3E" w:rsidRPr="00030E3D" w:rsidRDefault="00F87C3E" w:rsidP="00F87C3E">
      <w:pPr>
        <w:spacing w:line="360" w:lineRule="auto"/>
        <w:jc w:val="center"/>
        <w:rPr>
          <w:rFonts w:ascii="Times New Roman" w:hAnsi="Times New Roman"/>
          <w:sz w:val="22"/>
          <w:szCs w:val="22"/>
        </w:rPr>
      </w:pPr>
    </w:p>
    <w:p w14:paraId="412264F6" w14:textId="77777777" w:rsidR="00F87C3E" w:rsidRPr="00030E3D" w:rsidRDefault="00F87C3E" w:rsidP="00F87C3E">
      <w:pPr>
        <w:spacing w:line="360" w:lineRule="auto"/>
        <w:ind w:firstLine="708"/>
        <w:jc w:val="both"/>
        <w:rPr>
          <w:rFonts w:ascii="Times New Roman" w:eastAsiaTheme="minorHAnsi" w:hAnsi="Times New Roman"/>
          <w:sz w:val="22"/>
          <w:szCs w:val="22"/>
          <w:lang w:eastAsia="en-US"/>
        </w:rPr>
      </w:pPr>
      <w:r w:rsidRPr="00030E3D">
        <w:rPr>
          <w:rFonts w:ascii="Times New Roman" w:eastAsiaTheme="minorHAnsi" w:hAnsi="Times New Roman"/>
          <w:sz w:val="22"/>
          <w:szCs w:val="22"/>
          <w:lang w:eastAsia="en-US"/>
        </w:rPr>
        <w:t>O IFPA - Campus Ananindeua é uma instituição pública federal que desempenha papel estratégico no desenvolvimento educacional e socioeconômico de nossa cidade, a segunda mais populosa do estado do Pará. Por meio de cursos técnicos, superiores e ações de extensão, o campus atende centenas de estudantes, muitos oriundos de comunidades em situação de vulnerabilidade, oferecendo formação profissional de qualidade e contribuindo para a redução das desigualdades sociais. Trata-se de um verdadeiro patrimônio público, cuja missão está homologada aos interesses coletivos de Ananindeua.</w:t>
      </w:r>
    </w:p>
    <w:p w14:paraId="5F880C7A" w14:textId="77777777" w:rsidR="00F87C3E" w:rsidRPr="00030E3D" w:rsidRDefault="00F87C3E" w:rsidP="00F87C3E">
      <w:pPr>
        <w:spacing w:line="360" w:lineRule="auto"/>
        <w:ind w:firstLine="708"/>
        <w:jc w:val="both"/>
        <w:rPr>
          <w:rFonts w:ascii="Times New Roman" w:eastAsiaTheme="minorHAnsi" w:hAnsi="Times New Roman"/>
          <w:sz w:val="22"/>
          <w:szCs w:val="22"/>
          <w:lang w:eastAsia="en-US"/>
        </w:rPr>
      </w:pPr>
      <w:r w:rsidRPr="00030E3D">
        <w:rPr>
          <w:rFonts w:ascii="Times New Roman" w:eastAsiaTheme="minorHAnsi" w:hAnsi="Times New Roman"/>
          <w:sz w:val="22"/>
          <w:szCs w:val="22"/>
          <w:lang w:eastAsia="en-US"/>
        </w:rPr>
        <w:t>A regularização do terreno onde o IFPA está situado é uma medida urgente e necessária. A ausência de um título definitivo compromete a segurança jurídica da instituição, dificultando a captação de recursos para melhorias e a execução de projetos de ampliação. Com o crescimento populacional de nosso município e a crescente demanda por educação técnica e superior, o IFPA precisa de condições legais para expandir sua infraestrutura e oferecer novas vagas e cursos, atendendo às necessidades do mercado de trabalho local e fortalecendo a economia regional. Sem essa regularização, esses avanços ficam inviabilizados, prejudicando diretamente a população que depende desses serviços.</w:t>
      </w:r>
    </w:p>
    <w:p w14:paraId="28619D40" w14:textId="01539FBB" w:rsidR="00F87C3E" w:rsidRDefault="00F87C3E" w:rsidP="00F87C3E">
      <w:pPr>
        <w:spacing w:after="160" w:line="259" w:lineRule="auto"/>
        <w:jc w:val="both"/>
        <w:rPr>
          <w:rFonts w:hint="eastAsia"/>
          <w:b/>
          <w:bCs/>
        </w:rPr>
      </w:pPr>
      <w:r w:rsidRPr="00030E3D">
        <w:rPr>
          <w:rFonts w:ascii="Times New Roman" w:eastAsiaTheme="minorHAnsi" w:hAnsi="Times New Roman"/>
          <w:sz w:val="22"/>
          <w:szCs w:val="22"/>
          <w:lang w:eastAsia="en-US"/>
        </w:rPr>
        <w:t>Destaco ainda que essa medida não apenas protege o investimento público já realizado no campus – com suas salas de aula, laboratórios e demais instalações – mas também representa um compromisso com o futuro de nossa juventude. Ao garantir a permanência e o crescimento do IFPA, estamos garantindo oportunidades de formação e cidadania às próximas gerações, consolidando Ananindeua como um polo educacional na região metropolitana de Belém.</w:t>
      </w:r>
    </w:p>
    <w:p w14:paraId="6227A6C3" w14:textId="77777777" w:rsidR="00F87C3E" w:rsidRDefault="00F87C3E" w:rsidP="00F87C3E">
      <w:pPr>
        <w:rPr>
          <w:rFonts w:ascii="Agency FB" w:hAnsi="Agency FB" w:cstheme="majorHAnsi"/>
          <w:b/>
          <w:bCs/>
        </w:rPr>
      </w:pPr>
    </w:p>
    <w:p w14:paraId="7A442FF7" w14:textId="77777777" w:rsidR="00F87C3E" w:rsidRDefault="00F87C3E" w:rsidP="00F87C3E">
      <w:pPr>
        <w:rPr>
          <w:rFonts w:ascii="Agency FB" w:hAnsi="Agency FB" w:cstheme="majorHAnsi"/>
          <w:b/>
          <w:bCs/>
        </w:rPr>
      </w:pPr>
    </w:p>
    <w:p w14:paraId="56C29C78" w14:textId="77777777" w:rsidR="00F87C3E" w:rsidRDefault="00F87C3E" w:rsidP="00F87C3E">
      <w:pPr>
        <w:rPr>
          <w:rFonts w:ascii="Agency FB" w:hAnsi="Agency FB" w:cstheme="majorHAnsi"/>
          <w:b/>
          <w:bCs/>
        </w:rPr>
      </w:pPr>
    </w:p>
    <w:p w14:paraId="26357E94" w14:textId="63D0A7CF" w:rsidR="00F87C3E" w:rsidRPr="006F3821" w:rsidRDefault="00F87C3E" w:rsidP="00F87C3E">
      <w:pPr>
        <w:rPr>
          <w:rFonts w:ascii="Agency FB" w:hAnsi="Agency FB" w:cstheme="majorHAnsi"/>
        </w:rPr>
      </w:pPr>
      <w:r w:rsidRPr="006F3821">
        <w:rPr>
          <w:rFonts w:ascii="Agency FB" w:hAnsi="Agency FB" w:cstheme="majorHAnsi"/>
          <w:b/>
          <w:bCs/>
        </w:rPr>
        <w:t>Ananindeua,</w:t>
      </w:r>
      <w:r>
        <w:rPr>
          <w:rFonts w:ascii="Agency FB" w:hAnsi="Agency FB" w:cstheme="majorHAnsi"/>
          <w:b/>
          <w:bCs/>
        </w:rPr>
        <w:t xml:space="preserve"> </w:t>
      </w:r>
      <w:r>
        <w:rPr>
          <w:rFonts w:ascii="Agency FB" w:hAnsi="Agency FB" w:cstheme="majorHAnsi"/>
          <w:b/>
          <w:bCs/>
        </w:rPr>
        <w:t>2</w:t>
      </w:r>
      <w:r>
        <w:rPr>
          <w:rFonts w:ascii="Agency FB" w:hAnsi="Agency FB" w:cstheme="majorHAnsi"/>
          <w:b/>
          <w:bCs/>
        </w:rPr>
        <w:t>1</w:t>
      </w:r>
      <w:r w:rsidRPr="006F3821">
        <w:rPr>
          <w:rFonts w:ascii="Agency FB" w:hAnsi="Agency FB" w:cstheme="majorHAnsi"/>
          <w:b/>
          <w:bCs/>
        </w:rPr>
        <w:t xml:space="preserve"> de </w:t>
      </w:r>
      <w:r>
        <w:rPr>
          <w:rFonts w:ascii="Agency FB" w:hAnsi="Agency FB" w:cstheme="majorHAnsi"/>
          <w:b/>
          <w:bCs/>
        </w:rPr>
        <w:t>agosto</w:t>
      </w:r>
      <w:r w:rsidRPr="006F3821">
        <w:rPr>
          <w:rFonts w:ascii="Agency FB" w:hAnsi="Agency FB" w:cstheme="majorHAnsi"/>
          <w:b/>
          <w:bCs/>
        </w:rPr>
        <w:t xml:space="preserve"> de 2025.</w:t>
      </w:r>
    </w:p>
    <w:p w14:paraId="6D45B148" w14:textId="77777777" w:rsidR="00F87C3E" w:rsidRPr="00C24D97" w:rsidRDefault="00F87C3E" w:rsidP="00F87C3E">
      <w:pPr>
        <w:rPr>
          <w:rFonts w:ascii="Agency FB" w:hAnsi="Agency FB" w:cstheme="majorHAnsi"/>
        </w:rPr>
      </w:pPr>
    </w:p>
    <w:p w14:paraId="25AEF5DE" w14:textId="77777777" w:rsidR="00F87C3E" w:rsidRPr="00C24D97" w:rsidRDefault="00F87C3E" w:rsidP="00F87C3E">
      <w:pPr>
        <w:pStyle w:val="Cabealho"/>
        <w:spacing w:line="276" w:lineRule="auto"/>
        <w:jc w:val="center"/>
        <w:rPr>
          <w:rFonts w:ascii="Agency FB" w:hAnsi="Agency FB" w:cstheme="majorHAnsi"/>
        </w:rPr>
      </w:pPr>
    </w:p>
    <w:p w14:paraId="441B0FE7" w14:textId="77777777" w:rsidR="00F87C3E" w:rsidRDefault="00F87C3E" w:rsidP="00F87C3E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4ED32E8A" w14:textId="77777777" w:rsidR="00F87C3E" w:rsidRDefault="00F87C3E" w:rsidP="00F87C3E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0DDEFA43" w14:textId="77777777" w:rsidR="00F87C3E" w:rsidRDefault="00F87C3E" w:rsidP="00F87C3E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5E5451BD" w14:textId="77777777" w:rsidR="00F87C3E" w:rsidRPr="00C24D97" w:rsidRDefault="00F87C3E" w:rsidP="00F87C3E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5D3DEAFB" w14:textId="77777777" w:rsidR="00F87C3E" w:rsidRPr="00C24D97" w:rsidRDefault="00F87C3E" w:rsidP="00F87C3E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2B6C85C3" w14:textId="77777777" w:rsidR="00F87C3E" w:rsidRPr="00C24D97" w:rsidRDefault="00F87C3E" w:rsidP="00F87C3E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7D5456DD" w14:textId="77777777" w:rsidR="00F87C3E" w:rsidRPr="00C24D97" w:rsidRDefault="00F87C3E" w:rsidP="00F87C3E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C24D97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C24D97">
        <w:rPr>
          <w:rFonts w:ascii="Agency FB" w:hAnsi="Agency FB" w:cstheme="majorHAnsi"/>
          <w:b/>
          <w:bCs/>
        </w:rPr>
        <w:t>PROFª</w:t>
      </w:r>
      <w:proofErr w:type="spellEnd"/>
      <w:r w:rsidRPr="00C24D97">
        <w:rPr>
          <w:rFonts w:ascii="Agency FB" w:hAnsi="Agency FB" w:cstheme="majorHAnsi"/>
          <w:b/>
          <w:bCs/>
        </w:rPr>
        <w:t xml:space="preserve"> LEILA FREIRE </w:t>
      </w:r>
    </w:p>
    <w:bookmarkEnd w:id="0"/>
    <w:p w14:paraId="27955200" w14:textId="77777777" w:rsidR="00F87C3E" w:rsidRPr="00C24D97" w:rsidRDefault="00F87C3E" w:rsidP="00F87C3E">
      <w:pPr>
        <w:pStyle w:val="Standard"/>
        <w:spacing w:line="276" w:lineRule="auto"/>
        <w:jc w:val="center"/>
        <w:rPr>
          <w:rFonts w:ascii="Agency FB" w:hAnsi="Agency FB"/>
        </w:rPr>
      </w:pPr>
      <w:r w:rsidRPr="00C24D97">
        <w:rPr>
          <w:rFonts w:ascii="Agency FB" w:hAnsi="Agency FB" w:cstheme="majorHAnsi"/>
          <w:noProof/>
        </w:rPr>
        <w:drawing>
          <wp:inline distT="0" distB="0" distL="0" distR="0" wp14:anchorId="26778B44" wp14:editId="53266B32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08A8A" w14:textId="77777777" w:rsidR="005D0721" w:rsidRDefault="005D0721"/>
    <w:sectPr w:rsidR="005D0721" w:rsidSect="00F87C3E">
      <w:headerReference w:type="default" r:id="rId5"/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EB3F8D" w14:textId="77777777" w:rsidR="00F87C3E" w:rsidRDefault="00F87C3E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B38A132" wp14:editId="068CCDD0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906762892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</w:t>
    </w:r>
    <w:proofErr w:type="spellStart"/>
    <w:r>
      <w:rPr>
        <w:rFonts w:ascii="Agency FB" w:hAnsi="Agency FB"/>
        <w:b/>
        <w:bCs/>
      </w:rPr>
      <w:t>PROFª</w:t>
    </w:r>
    <w:proofErr w:type="spellEnd"/>
    <w:r>
      <w:rPr>
        <w:rFonts w:ascii="Agency FB" w:hAnsi="Agency FB"/>
        <w:b/>
        <w:bCs/>
      </w:rPr>
      <w:t xml:space="preserve">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62C06573" wp14:editId="0A00D229">
          <wp:extent cx="1209675" cy="685800"/>
          <wp:effectExtent l="0" t="0" r="9525" b="0"/>
          <wp:docPr id="474539546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C3E"/>
    <w:rsid w:val="00123282"/>
    <w:rsid w:val="002F1BF4"/>
    <w:rsid w:val="002F5A22"/>
    <w:rsid w:val="003274AF"/>
    <w:rsid w:val="003F3D30"/>
    <w:rsid w:val="004F4563"/>
    <w:rsid w:val="005D0721"/>
    <w:rsid w:val="00606C87"/>
    <w:rsid w:val="007D65D0"/>
    <w:rsid w:val="00AB778A"/>
    <w:rsid w:val="00BD1F9F"/>
    <w:rsid w:val="00EA05BE"/>
    <w:rsid w:val="00F87C3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FFC11"/>
  <w15:chartTrackingRefBased/>
  <w15:docId w15:val="{290E98E5-DBC9-484A-8C6F-170FD8A42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7C3E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F87C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87C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87C3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87C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87C3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87C3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87C3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87C3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87C3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87C3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87C3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87C3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87C3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87C3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87C3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87C3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87C3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87C3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87C3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87C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87C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87C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87C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87C3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87C3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87C3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87C3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87C3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87C3E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F87C3E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Cabealho">
    <w:name w:val="header"/>
    <w:basedOn w:val="Normal"/>
    <w:link w:val="CabealhoChar"/>
    <w:rsid w:val="00F87C3E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F87C3E"/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NormalWeb">
    <w:name w:val="Normal (Web)"/>
    <w:basedOn w:val="Normal"/>
    <w:uiPriority w:val="99"/>
    <w:unhideWhenUsed/>
    <w:rsid w:val="00F87C3E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  <w:style w:type="paragraph" w:styleId="Corpodetexto">
    <w:name w:val="Body Text"/>
    <w:basedOn w:val="Normal"/>
    <w:link w:val="CorpodetextoChar"/>
    <w:rsid w:val="00F87C3E"/>
    <w:pPr>
      <w:suppressAutoHyphens w:val="0"/>
      <w:autoSpaceDN/>
      <w:jc w:val="both"/>
      <w:textAlignment w:val="auto"/>
    </w:pPr>
    <w:rPr>
      <w:rFonts w:ascii="Bookman Old Style" w:eastAsia="Times New Roman" w:hAnsi="Bookman Old Style" w:cs="Times New Roman"/>
      <w:kern w:val="0"/>
      <w:lang w:eastAsia="pt-BR" w:bidi="ar-SA"/>
    </w:rPr>
  </w:style>
  <w:style w:type="character" w:customStyle="1" w:styleId="CorpodetextoChar">
    <w:name w:val="Corpo de texto Char"/>
    <w:basedOn w:val="Fontepargpadro"/>
    <w:link w:val="Corpodetexto"/>
    <w:rsid w:val="00F87C3E"/>
    <w:rPr>
      <w:rFonts w:ascii="Bookman Old Style" w:eastAsia="Times New Roman" w:hAnsi="Bookman Old Style" w:cs="Times New Roman"/>
      <w:kern w:val="0"/>
      <w:sz w:val="24"/>
      <w:szCs w:val="24"/>
      <w:lang w:eastAsia="pt-BR"/>
      <w14:ligatures w14:val="none"/>
    </w:rPr>
  </w:style>
  <w:style w:type="paragraph" w:styleId="Recuodecorpodetexto">
    <w:name w:val="Body Text Indent"/>
    <w:basedOn w:val="Normal"/>
    <w:link w:val="RecuodecorpodetextoChar"/>
    <w:rsid w:val="00F87C3E"/>
    <w:pPr>
      <w:suppressAutoHyphens w:val="0"/>
      <w:autoSpaceDN/>
      <w:ind w:left="4500"/>
      <w:jc w:val="both"/>
      <w:textAlignment w:val="auto"/>
    </w:pPr>
    <w:rPr>
      <w:rFonts w:ascii="Bookman Old Style" w:eastAsia="Times New Roman" w:hAnsi="Bookman Old Style" w:cs="Times New Roman"/>
      <w:kern w:val="0"/>
      <w:lang w:eastAsia="pt-BR" w:bidi="ar-SA"/>
    </w:rPr>
  </w:style>
  <w:style w:type="character" w:customStyle="1" w:styleId="RecuodecorpodetextoChar">
    <w:name w:val="Recuo de corpo de texto Char"/>
    <w:basedOn w:val="Fontepargpadro"/>
    <w:link w:val="Recuodecorpodetexto"/>
    <w:rsid w:val="00F87C3E"/>
    <w:rPr>
      <w:rFonts w:ascii="Bookman Old Style" w:eastAsia="Times New Roman" w:hAnsi="Bookman Old Style" w:cs="Times New Roman"/>
      <w:kern w:val="0"/>
      <w:sz w:val="24"/>
      <w:szCs w:val="24"/>
      <w:lang w:eastAsia="pt-BR"/>
      <w14:ligatures w14:val="none"/>
    </w:rPr>
  </w:style>
  <w:style w:type="paragraph" w:customStyle="1" w:styleId="Normal0">
    <w:name w:val="[Normal]"/>
    <w:rsid w:val="00F87C3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4</Pages>
  <Words>1077</Words>
  <Characters>5821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3</cp:revision>
  <dcterms:created xsi:type="dcterms:W3CDTF">2025-08-21T14:34:00Z</dcterms:created>
  <dcterms:modified xsi:type="dcterms:W3CDTF">2025-08-21T18:54:00Z</dcterms:modified>
</cp:coreProperties>
</file>