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146B8" w14:textId="41E02209" w:rsidR="008304FD" w:rsidRPr="00C0764F" w:rsidRDefault="008304FD" w:rsidP="00495DD0">
      <w:pPr>
        <w:tabs>
          <w:tab w:val="left" w:pos="2630"/>
        </w:tabs>
        <w:ind w:left="-653"/>
        <w:jc w:val="center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PROJETO DE 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DECRETO LEGISLATIVO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 Nº       /20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2</w:t>
      </w:r>
      <w:r w:rsidR="00932DEB">
        <w:rPr>
          <w:b/>
          <w:bCs/>
          <w:color w:val="000000"/>
          <w:sz w:val="24"/>
          <w:szCs w:val="24"/>
          <w:lang w:val="pt-BR" w:eastAsia="pt-BR"/>
        </w:rPr>
        <w:t>5</w:t>
      </w:r>
    </w:p>
    <w:p w14:paraId="3F92E94B" w14:textId="5590D865" w:rsidR="008304FD" w:rsidRPr="00C0764F" w:rsidRDefault="008304FD" w:rsidP="00777481">
      <w:pPr>
        <w:widowControl/>
        <w:shd w:val="clear" w:color="auto" w:fill="FFFFFF"/>
        <w:autoSpaceDE/>
        <w:autoSpaceDN/>
        <w:ind w:left="432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color w:val="000000"/>
          <w:sz w:val="21"/>
          <w:szCs w:val="21"/>
          <w:lang w:val="pt-BR" w:eastAsia="pt-BR"/>
        </w:rPr>
        <w:br/>
      </w:r>
      <w:r w:rsidR="00802495">
        <w:rPr>
          <w:b/>
          <w:bCs/>
          <w:color w:val="000000"/>
          <w:sz w:val="24"/>
          <w:szCs w:val="24"/>
          <w:lang w:val="pt-BR" w:eastAsia="pt-BR"/>
        </w:rPr>
        <w:t xml:space="preserve">CONCEDE </w:t>
      </w:r>
      <w:r w:rsidR="003450BE">
        <w:rPr>
          <w:b/>
          <w:bCs/>
          <w:color w:val="000000"/>
          <w:sz w:val="24"/>
          <w:szCs w:val="24"/>
          <w:lang w:val="pt-BR" w:eastAsia="pt-BR"/>
        </w:rPr>
        <w:t>TÍTULO HONORÍFICO DE ‘</w:t>
      </w:r>
      <w:r w:rsidR="00007D5B">
        <w:rPr>
          <w:b/>
          <w:bCs/>
          <w:color w:val="000000"/>
          <w:sz w:val="24"/>
          <w:szCs w:val="24"/>
          <w:lang w:val="pt-BR" w:eastAsia="pt-BR"/>
        </w:rPr>
        <w:t>DIA DO FEIRANTE</w:t>
      </w:r>
      <w:r w:rsidR="003450BE">
        <w:rPr>
          <w:b/>
          <w:bCs/>
          <w:color w:val="000000"/>
          <w:sz w:val="24"/>
          <w:szCs w:val="24"/>
          <w:lang w:val="pt-BR" w:eastAsia="pt-BR"/>
        </w:rPr>
        <w:t>’</w:t>
      </w:r>
      <w:r w:rsidR="0054267D">
        <w:rPr>
          <w:b/>
          <w:bCs/>
          <w:color w:val="000000"/>
          <w:sz w:val="24"/>
          <w:szCs w:val="24"/>
          <w:lang w:val="pt-BR" w:eastAsia="pt-BR"/>
        </w:rPr>
        <w:t xml:space="preserve"> A SRA. </w:t>
      </w:r>
      <w:r w:rsidR="00DA3B95">
        <w:rPr>
          <w:b/>
          <w:bCs/>
          <w:color w:val="000000"/>
          <w:sz w:val="24"/>
          <w:szCs w:val="24"/>
          <w:lang w:val="pt-BR" w:eastAsia="pt-BR"/>
        </w:rPr>
        <w:t xml:space="preserve">FABIANA DE JESUS DE CASTRO </w:t>
      </w:r>
      <w:r w:rsidR="00E16ACE">
        <w:rPr>
          <w:b/>
          <w:bCs/>
          <w:color w:val="000000"/>
          <w:sz w:val="24"/>
          <w:szCs w:val="24"/>
          <w:lang w:val="pt-BR" w:eastAsia="pt-BR"/>
        </w:rPr>
        <w:t>E DA OUTRAS PROVIDÊNCIAS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>.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br/>
      </w:r>
    </w:p>
    <w:p w14:paraId="7391C5F5" w14:textId="14756439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>Art.</w:t>
      </w:r>
      <w:r w:rsidR="00AD488B" w:rsidRPr="00B40B16">
        <w:rPr>
          <w:b/>
          <w:bCs/>
          <w:color w:val="000000"/>
          <w:sz w:val="24"/>
          <w:szCs w:val="24"/>
          <w:lang w:val="pt-BR" w:eastAsia="pt-BR"/>
        </w:rPr>
        <w:t xml:space="preserve"> </w:t>
      </w: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1º- </w:t>
      </w:r>
      <w:r w:rsidR="003773C4" w:rsidRPr="00B40B16">
        <w:rPr>
          <w:color w:val="000000"/>
          <w:sz w:val="24"/>
          <w:szCs w:val="24"/>
          <w:lang w:val="pt-BR" w:eastAsia="pt-BR"/>
        </w:rPr>
        <w:t>Fica concedid</w:t>
      </w:r>
      <w:r w:rsidR="00D61BF8">
        <w:rPr>
          <w:color w:val="000000"/>
          <w:sz w:val="24"/>
          <w:szCs w:val="24"/>
          <w:lang w:val="pt-BR" w:eastAsia="pt-BR"/>
        </w:rPr>
        <w:t>o</w:t>
      </w:r>
      <w:r w:rsidR="003773C4" w:rsidRPr="00B40B16">
        <w:rPr>
          <w:color w:val="000000"/>
          <w:sz w:val="24"/>
          <w:szCs w:val="24"/>
          <w:lang w:val="pt-BR" w:eastAsia="pt-BR"/>
        </w:rPr>
        <w:t xml:space="preserve"> </w:t>
      </w:r>
      <w:r w:rsidR="00D61BF8">
        <w:rPr>
          <w:color w:val="000000"/>
          <w:sz w:val="24"/>
          <w:szCs w:val="24"/>
          <w:lang w:val="pt-BR" w:eastAsia="pt-BR"/>
        </w:rPr>
        <w:t>o T</w:t>
      </w:r>
      <w:r w:rsidR="0084606A">
        <w:rPr>
          <w:color w:val="000000"/>
          <w:sz w:val="24"/>
          <w:szCs w:val="24"/>
          <w:lang w:val="pt-BR" w:eastAsia="pt-BR"/>
        </w:rPr>
        <w:t xml:space="preserve">itulo Honorífico </w:t>
      </w:r>
      <w:r w:rsidR="007C2DA3">
        <w:rPr>
          <w:color w:val="000000"/>
          <w:sz w:val="24"/>
          <w:szCs w:val="24"/>
          <w:lang w:val="pt-BR" w:eastAsia="pt-BR"/>
        </w:rPr>
        <w:t xml:space="preserve">de </w:t>
      </w:r>
      <w:r w:rsidR="007C2DA3" w:rsidRPr="00B40B16">
        <w:rPr>
          <w:color w:val="000000"/>
          <w:sz w:val="24"/>
          <w:szCs w:val="24"/>
          <w:lang w:val="pt-BR" w:eastAsia="pt-BR"/>
        </w:rPr>
        <w:t>“</w:t>
      </w:r>
      <w:r w:rsidR="00DA3B95">
        <w:rPr>
          <w:color w:val="000000"/>
          <w:sz w:val="24"/>
          <w:szCs w:val="24"/>
          <w:lang w:val="pt-BR" w:eastAsia="pt-BR"/>
        </w:rPr>
        <w:t>DIA DO FEIRANTE</w:t>
      </w:r>
      <w:r w:rsidR="003B080D" w:rsidRPr="00B40B16">
        <w:rPr>
          <w:color w:val="000000"/>
          <w:sz w:val="24"/>
          <w:szCs w:val="24"/>
          <w:lang w:val="pt-BR" w:eastAsia="pt-BR"/>
        </w:rPr>
        <w:t xml:space="preserve">”, </w:t>
      </w:r>
      <w:r w:rsidR="00C27BBA">
        <w:rPr>
          <w:color w:val="000000"/>
          <w:sz w:val="24"/>
          <w:szCs w:val="24"/>
          <w:lang w:val="pt-BR" w:eastAsia="pt-BR"/>
        </w:rPr>
        <w:t>a</w:t>
      </w:r>
      <w:r w:rsidR="00834F97">
        <w:rPr>
          <w:color w:val="000000"/>
          <w:sz w:val="24"/>
          <w:szCs w:val="24"/>
          <w:lang w:val="pt-BR" w:eastAsia="pt-BR"/>
        </w:rPr>
        <w:t xml:space="preserve"> Sr</w:t>
      </w:r>
      <w:r w:rsidR="00EB67F0">
        <w:rPr>
          <w:color w:val="000000"/>
          <w:sz w:val="24"/>
          <w:szCs w:val="24"/>
          <w:lang w:val="pt-BR" w:eastAsia="pt-BR"/>
        </w:rPr>
        <w:t>a</w:t>
      </w:r>
      <w:r w:rsidR="00834F97">
        <w:rPr>
          <w:color w:val="000000"/>
          <w:sz w:val="24"/>
          <w:szCs w:val="24"/>
          <w:lang w:val="pt-BR" w:eastAsia="pt-BR"/>
        </w:rPr>
        <w:t>.</w:t>
      </w:r>
      <w:r w:rsidR="00BB4026" w:rsidRPr="00B40B16">
        <w:rPr>
          <w:color w:val="000000"/>
          <w:sz w:val="24"/>
          <w:szCs w:val="24"/>
          <w:lang w:val="pt-BR" w:eastAsia="pt-BR"/>
        </w:rPr>
        <w:t xml:space="preserve"> </w:t>
      </w:r>
      <w:r w:rsidR="00DA3B95">
        <w:rPr>
          <w:b/>
          <w:bCs/>
          <w:color w:val="000000"/>
          <w:sz w:val="24"/>
          <w:szCs w:val="24"/>
          <w:lang w:val="pt-BR" w:eastAsia="pt-BR"/>
        </w:rPr>
        <w:t xml:space="preserve">FABIANA DE JESUS </w:t>
      </w:r>
      <w:r w:rsidR="003041D2">
        <w:rPr>
          <w:b/>
          <w:bCs/>
          <w:color w:val="000000"/>
          <w:sz w:val="24"/>
          <w:szCs w:val="24"/>
          <w:lang w:val="pt-BR" w:eastAsia="pt-BR"/>
        </w:rPr>
        <w:t>DE CASTRO</w:t>
      </w:r>
      <w:r w:rsidR="008E057F" w:rsidRPr="00B40B16">
        <w:rPr>
          <w:color w:val="000000"/>
          <w:sz w:val="24"/>
          <w:szCs w:val="24"/>
          <w:lang w:val="pt-BR" w:eastAsia="pt-BR"/>
        </w:rPr>
        <w:t xml:space="preserve">, </w:t>
      </w:r>
      <w:r w:rsidR="00D15FE7">
        <w:rPr>
          <w:color w:val="000000"/>
          <w:sz w:val="24"/>
          <w:szCs w:val="24"/>
          <w:lang w:val="pt-BR" w:eastAsia="pt-BR"/>
        </w:rPr>
        <w:t>pelo</w:t>
      </w:r>
      <w:r w:rsidR="0094235A">
        <w:rPr>
          <w:color w:val="000000"/>
          <w:sz w:val="24"/>
          <w:szCs w:val="24"/>
          <w:lang w:val="pt-BR" w:eastAsia="pt-BR"/>
        </w:rPr>
        <w:t xml:space="preserve"> reconhecimento de suas atividades econômicas em prol da comunidade </w:t>
      </w:r>
      <w:r w:rsidR="00D15FE7">
        <w:rPr>
          <w:color w:val="000000"/>
          <w:sz w:val="24"/>
          <w:szCs w:val="24"/>
          <w:lang w:val="pt-BR" w:eastAsia="pt-BR"/>
        </w:rPr>
        <w:t>Ananindeuense.</w:t>
      </w:r>
    </w:p>
    <w:p w14:paraId="3A6443F0" w14:textId="77777777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</w:p>
    <w:p w14:paraId="23BA45DC" w14:textId="731DE066" w:rsidR="002A16C5" w:rsidRDefault="00BC7EA6" w:rsidP="002A16C5">
      <w:pPr>
        <w:widowControl/>
        <w:shd w:val="clear" w:color="auto" w:fill="FFFFFF"/>
        <w:autoSpaceDE/>
        <w:autoSpaceDN/>
        <w:ind w:left="851"/>
        <w:jc w:val="both"/>
        <w:rPr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Art. 2°- </w:t>
      </w:r>
      <w:r w:rsidR="00065E37" w:rsidRPr="00B40B16">
        <w:rPr>
          <w:color w:val="000000"/>
          <w:sz w:val="24"/>
          <w:szCs w:val="24"/>
          <w:lang w:val="pt-BR" w:eastAsia="pt-BR"/>
        </w:rPr>
        <w:t>Este Decreto Legislativo entra em vigor na data de sua publicação</w:t>
      </w:r>
      <w:r w:rsidRPr="00B40B16">
        <w:rPr>
          <w:color w:val="000000"/>
          <w:sz w:val="24"/>
          <w:szCs w:val="24"/>
          <w:lang w:val="pt-BR" w:eastAsia="pt-BR"/>
        </w:rPr>
        <w:t>.</w:t>
      </w:r>
      <w:r w:rsidR="00860E79">
        <w:rPr>
          <w:color w:val="000000"/>
          <w:sz w:val="24"/>
          <w:szCs w:val="24"/>
          <w:lang w:val="pt-BR" w:eastAsia="pt-BR"/>
        </w:rPr>
        <w:t xml:space="preserve"> </w:t>
      </w:r>
    </w:p>
    <w:p w14:paraId="300E3639" w14:textId="7777777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EDD0807" w14:textId="4E43E720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60A883D1" w14:textId="6B5F00C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F66FD9" w14:textId="77777777" w:rsidR="00834F97" w:rsidRPr="00C0764F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223675" w14:textId="2B756E1F" w:rsidR="00AD6181" w:rsidRDefault="00021A79">
      <w:pPr>
        <w:rPr>
          <w:sz w:val="16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5EBEA873" wp14:editId="5A73B569">
            <wp:simplePos x="0" y="0"/>
            <wp:positionH relativeFrom="column">
              <wp:posOffset>1724027</wp:posOffset>
            </wp:positionH>
            <wp:positionV relativeFrom="paragraph">
              <wp:posOffset>49531</wp:posOffset>
            </wp:positionV>
            <wp:extent cx="2219325" cy="1695450"/>
            <wp:effectExtent l="0" t="38100" r="0" b="0"/>
            <wp:wrapNone/>
            <wp:docPr id="6532709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B8D7B" w14:textId="5036669D" w:rsidR="00021A79" w:rsidRDefault="00021A79">
      <w:pPr>
        <w:rPr>
          <w:sz w:val="16"/>
        </w:rPr>
      </w:pPr>
    </w:p>
    <w:p w14:paraId="6D0B3633" w14:textId="5A167AE4" w:rsidR="00021A79" w:rsidRPr="00C0764F" w:rsidRDefault="00021A79">
      <w:pPr>
        <w:rPr>
          <w:sz w:val="16"/>
        </w:rPr>
        <w:sectPr w:rsidR="00021A79" w:rsidRPr="00C0764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120" w:right="1580" w:bottom="280" w:left="1600" w:header="720" w:footer="720" w:gutter="0"/>
          <w:cols w:space="720"/>
        </w:sectPr>
      </w:pPr>
    </w:p>
    <w:p w14:paraId="1670DA98" w14:textId="77777777" w:rsidR="00580D40" w:rsidRDefault="00580D40">
      <w:pPr>
        <w:pStyle w:val="Ttulo1"/>
        <w:spacing w:line="261" w:lineRule="exact"/>
        <w:ind w:left="2229" w:right="2246"/>
      </w:pPr>
    </w:p>
    <w:p w14:paraId="6A9E4FE9" w14:textId="77777777" w:rsidR="00021A79" w:rsidRDefault="00021A79">
      <w:pPr>
        <w:pStyle w:val="Ttulo1"/>
        <w:spacing w:line="261" w:lineRule="exact"/>
        <w:ind w:left="2229" w:right="2246"/>
      </w:pPr>
    </w:p>
    <w:p w14:paraId="1E862FCD" w14:textId="77777777" w:rsidR="00021A79" w:rsidRDefault="00021A79">
      <w:pPr>
        <w:pStyle w:val="Ttulo1"/>
        <w:spacing w:line="261" w:lineRule="exact"/>
        <w:ind w:left="2229" w:right="2246"/>
      </w:pPr>
    </w:p>
    <w:p w14:paraId="07E95F4B" w14:textId="77777777" w:rsidR="00021A79" w:rsidRDefault="00021A79">
      <w:pPr>
        <w:pStyle w:val="Ttulo1"/>
        <w:spacing w:line="261" w:lineRule="exact"/>
        <w:ind w:left="2229" w:right="2246"/>
      </w:pPr>
    </w:p>
    <w:p w14:paraId="0CBF876E" w14:textId="17410760" w:rsidR="00AD6181" w:rsidRPr="00C0764F" w:rsidRDefault="00D05B7F">
      <w:pPr>
        <w:pStyle w:val="Ttulo1"/>
        <w:spacing w:line="261" w:lineRule="exact"/>
        <w:ind w:left="2229" w:right="2246"/>
      </w:pPr>
      <w:r w:rsidRPr="00C0764F">
        <w:t>PASTORA</w:t>
      </w:r>
      <w:r w:rsidRPr="00C0764F">
        <w:rPr>
          <w:spacing w:val="-2"/>
        </w:rPr>
        <w:t xml:space="preserve"> </w:t>
      </w:r>
      <w:r w:rsidRPr="00C0764F">
        <w:t>RAY</w:t>
      </w:r>
      <w:r w:rsidRPr="00C0764F">
        <w:rPr>
          <w:spacing w:val="-1"/>
        </w:rPr>
        <w:t xml:space="preserve"> </w:t>
      </w:r>
      <w:r w:rsidRPr="00C0764F">
        <w:rPr>
          <w:spacing w:val="-2"/>
        </w:rPr>
        <w:t>TAVARES</w:t>
      </w:r>
    </w:p>
    <w:p w14:paraId="2ABB2D40" w14:textId="68AC23CF" w:rsidR="00777481" w:rsidRPr="00C0764F" w:rsidRDefault="00D05B7F">
      <w:pPr>
        <w:pStyle w:val="Ttulo2"/>
        <w:spacing w:line="274" w:lineRule="exact"/>
        <w:ind w:left="2230" w:right="2246"/>
        <w:rPr>
          <w:spacing w:val="-5"/>
        </w:rPr>
      </w:pPr>
      <w:r w:rsidRPr="00C0764F">
        <w:t>VEREADORA</w:t>
      </w:r>
      <w:r w:rsidRPr="00C0764F">
        <w:rPr>
          <w:spacing w:val="-1"/>
        </w:rPr>
        <w:t xml:space="preserve"> </w:t>
      </w:r>
      <w:r w:rsidRPr="00C0764F">
        <w:t>–</w:t>
      </w:r>
      <w:r w:rsidRPr="00C0764F">
        <w:rPr>
          <w:spacing w:val="-1"/>
        </w:rPr>
        <w:t xml:space="preserve"> </w:t>
      </w:r>
      <w:r w:rsidRPr="00C0764F">
        <w:rPr>
          <w:spacing w:val="-5"/>
        </w:rPr>
        <w:t>MDB</w:t>
      </w:r>
    </w:p>
    <w:p w14:paraId="2EE69B6F" w14:textId="77777777" w:rsidR="00777481" w:rsidRPr="00C0764F" w:rsidRDefault="00777481">
      <w:pPr>
        <w:rPr>
          <w:spacing w:val="-5"/>
          <w:sz w:val="24"/>
          <w:szCs w:val="24"/>
        </w:rPr>
      </w:pPr>
      <w:r w:rsidRPr="00C0764F">
        <w:rPr>
          <w:spacing w:val="-5"/>
        </w:rPr>
        <w:br w:type="page"/>
      </w:r>
    </w:p>
    <w:p w14:paraId="78D004E2" w14:textId="1F427D05" w:rsidR="00E5711C" w:rsidRPr="00C0764F" w:rsidRDefault="00E5711C" w:rsidP="00E5711C">
      <w:pPr>
        <w:jc w:val="center"/>
        <w:rPr>
          <w:b/>
          <w:bCs/>
          <w:sz w:val="24"/>
          <w:szCs w:val="24"/>
        </w:rPr>
      </w:pPr>
      <w:r w:rsidRPr="00C0764F">
        <w:rPr>
          <w:b/>
          <w:bCs/>
          <w:sz w:val="24"/>
          <w:szCs w:val="24"/>
        </w:rPr>
        <w:lastRenderedPageBreak/>
        <w:t>JUSTIFICATIVA</w:t>
      </w:r>
    </w:p>
    <w:p w14:paraId="5F583801" w14:textId="77777777" w:rsidR="00E5711C" w:rsidRPr="00C0764F" w:rsidRDefault="00E5711C" w:rsidP="00E5711C">
      <w:pPr>
        <w:jc w:val="both"/>
      </w:pPr>
      <w:r w:rsidRPr="00C0764F">
        <w:t xml:space="preserve"> </w:t>
      </w:r>
    </w:p>
    <w:p w14:paraId="757A22F0" w14:textId="21B3A756" w:rsidR="00AA56C5" w:rsidRDefault="00AA56C5" w:rsidP="006F1324">
      <w:pPr>
        <w:widowControl/>
        <w:adjustRightInd w:val="0"/>
        <w:spacing w:line="360" w:lineRule="auto"/>
        <w:ind w:firstLine="720"/>
        <w:jc w:val="both"/>
        <w:rPr>
          <w:rFonts w:eastAsiaTheme="minorHAnsi"/>
          <w:sz w:val="24"/>
          <w:szCs w:val="24"/>
          <w:lang w:val="pt-BR"/>
        </w:rPr>
      </w:pPr>
      <w:r>
        <w:rPr>
          <w:rFonts w:eastAsiaTheme="minorHAnsi"/>
          <w:sz w:val="24"/>
          <w:szCs w:val="24"/>
          <w:lang w:val="pt-BR"/>
        </w:rPr>
        <w:t xml:space="preserve">O presente Projeto de Decreto Legislativo tem por objetivo o reconhecimento a esta ilustre mulher por dedicar sua atuação profissional em prol do município de Ananindeua.   </w:t>
      </w:r>
      <w:r w:rsidR="00BF6267">
        <w:rPr>
          <w:rFonts w:eastAsiaTheme="minorHAnsi"/>
          <w:sz w:val="24"/>
          <w:szCs w:val="24"/>
          <w:lang w:val="pt-BR"/>
        </w:rPr>
        <w:t>U</w:t>
      </w:r>
      <w:r>
        <w:rPr>
          <w:rFonts w:eastAsiaTheme="minorHAnsi"/>
          <w:sz w:val="24"/>
          <w:szCs w:val="24"/>
          <w:lang w:val="pt-BR"/>
        </w:rPr>
        <w:t>ma justa homenagem que a Câmara Municipal de Ananindeua presta a esta mulher. A presente homenageada merece todo reconhecimento pelo seu esforço e brilhante atuação em nossa cidade.</w:t>
      </w:r>
    </w:p>
    <w:p w14:paraId="3CA7357B" w14:textId="20554B57" w:rsidR="00834F97" w:rsidRDefault="00AA56C5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val="pt-BR"/>
        </w:rPr>
        <w:t>Neste sentido que apresentamos este projeto de Decreto Legislativo de grande importância, confiando no apoio dos nobres Parlamentares para que seja aprovado.</w:t>
      </w:r>
      <w:r w:rsidR="00834F97">
        <w:rPr>
          <w:sz w:val="24"/>
          <w:szCs w:val="24"/>
        </w:rPr>
        <w:t xml:space="preserve"> </w:t>
      </w:r>
    </w:p>
    <w:p w14:paraId="284F0BF6" w14:textId="77777777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09A222A" w14:textId="1F07C208" w:rsidR="00C7339F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1334CB32" wp14:editId="0F9ED672">
            <wp:simplePos x="0" y="0"/>
            <wp:positionH relativeFrom="margin">
              <wp:posOffset>1967229</wp:posOffset>
            </wp:positionH>
            <wp:positionV relativeFrom="paragraph">
              <wp:posOffset>177801</wp:posOffset>
            </wp:positionV>
            <wp:extent cx="2219325" cy="1695450"/>
            <wp:effectExtent l="0" t="38100" r="0" b="0"/>
            <wp:wrapNone/>
            <wp:docPr id="155036014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518E64" w14:textId="3EBAD4B6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24EA2497" w14:textId="4ED4DD94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6C384721" w14:textId="6F4757FF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3C3EB565" w14:textId="386C6DBB" w:rsidR="00C7339F" w:rsidRPr="00C7339F" w:rsidRDefault="00C7339F" w:rsidP="00021A79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36BAF579" w14:textId="18639B20" w:rsidR="00B92A2E" w:rsidRDefault="00B92A2E" w:rsidP="00C7339F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4042DA64" w14:textId="77777777" w:rsidR="00B92A2E" w:rsidRDefault="00B92A2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DBA1FD2" w14:textId="6B3D86DB" w:rsidR="00C7339F" w:rsidRPr="00300A7F" w:rsidRDefault="00CF429A" w:rsidP="00300A7F">
      <w:pPr>
        <w:widowControl/>
        <w:adjustRightInd w:val="0"/>
        <w:spacing w:line="360" w:lineRule="auto"/>
        <w:ind w:firstLine="720"/>
        <w:jc w:val="center"/>
        <w:rPr>
          <w:b/>
          <w:bCs/>
          <w:sz w:val="24"/>
          <w:szCs w:val="24"/>
        </w:rPr>
      </w:pPr>
      <w:r w:rsidRPr="00300A7F">
        <w:rPr>
          <w:b/>
          <w:bCs/>
          <w:sz w:val="24"/>
          <w:szCs w:val="24"/>
        </w:rPr>
        <w:lastRenderedPageBreak/>
        <w:t>BIOGRAFIA</w:t>
      </w:r>
    </w:p>
    <w:p w14:paraId="61088DE6" w14:textId="77777777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35EB21CD" w14:textId="6754C8F6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Homengem:</w:t>
      </w:r>
      <w:r>
        <w:rPr>
          <w:sz w:val="24"/>
          <w:szCs w:val="24"/>
        </w:rPr>
        <w:t xml:space="preserve"> Vereadora Pastora Ray Tavares</w:t>
      </w:r>
      <w:r w:rsidR="008657E5">
        <w:rPr>
          <w:sz w:val="24"/>
          <w:szCs w:val="24"/>
        </w:rPr>
        <w:t>.</w:t>
      </w:r>
    </w:p>
    <w:p w14:paraId="10DFE2E5" w14:textId="3223472D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Homenageada:</w:t>
      </w:r>
      <w:r>
        <w:rPr>
          <w:sz w:val="24"/>
          <w:szCs w:val="24"/>
        </w:rPr>
        <w:t xml:space="preserve"> </w:t>
      </w:r>
      <w:r w:rsidR="00B50D04">
        <w:rPr>
          <w:sz w:val="24"/>
          <w:szCs w:val="24"/>
        </w:rPr>
        <w:t>Fabiana de Jesus de Castro</w:t>
      </w:r>
      <w:r w:rsidR="008657E5">
        <w:rPr>
          <w:sz w:val="24"/>
          <w:szCs w:val="24"/>
        </w:rPr>
        <w:t>.</w:t>
      </w:r>
    </w:p>
    <w:p w14:paraId="378E34E4" w14:textId="77777777" w:rsidR="00223C95" w:rsidRPr="00223C95" w:rsidRDefault="008657E5" w:rsidP="00223C95">
      <w:pPr>
        <w:adjustRightInd w:val="0"/>
        <w:spacing w:line="360" w:lineRule="auto"/>
        <w:ind w:firstLine="720"/>
        <w:jc w:val="both"/>
        <w:rPr>
          <w:lang w:val="pt-BR"/>
        </w:rPr>
      </w:pPr>
      <w:r>
        <w:rPr>
          <w:sz w:val="24"/>
          <w:szCs w:val="24"/>
        </w:rPr>
        <w:tab/>
      </w:r>
      <w:r w:rsidR="00223C95" w:rsidRPr="00223C95">
        <w:rPr>
          <w:lang w:val="pt-BR"/>
        </w:rPr>
        <w:t xml:space="preserve">Fabiana de Jesus de Castro, 42 anos, é uma dedicada feirante que atua na </w:t>
      </w:r>
      <w:r w:rsidR="00223C95" w:rsidRPr="00223C95">
        <w:rPr>
          <w:b/>
          <w:bCs/>
          <w:lang w:val="pt-BR"/>
        </w:rPr>
        <w:t>Feira Nova (Coberta)</w:t>
      </w:r>
      <w:r w:rsidR="00223C95" w:rsidRPr="00223C95">
        <w:rPr>
          <w:lang w:val="pt-BR"/>
        </w:rPr>
        <w:t xml:space="preserve"> da </w:t>
      </w:r>
      <w:r w:rsidR="00223C95" w:rsidRPr="00223C95">
        <w:rPr>
          <w:b/>
          <w:bCs/>
          <w:lang w:val="pt-BR"/>
        </w:rPr>
        <w:t>Cidade Nova 4</w:t>
      </w:r>
      <w:r w:rsidR="00223C95" w:rsidRPr="00223C95">
        <w:rPr>
          <w:lang w:val="pt-BR"/>
        </w:rPr>
        <w:t xml:space="preserve">, onde comercializa </w:t>
      </w:r>
      <w:r w:rsidR="00223C95" w:rsidRPr="00223C95">
        <w:rPr>
          <w:b/>
          <w:bCs/>
          <w:lang w:val="pt-BR"/>
        </w:rPr>
        <w:t>hortifrutis e legumes</w:t>
      </w:r>
      <w:r w:rsidR="00223C95" w:rsidRPr="00223C95">
        <w:rPr>
          <w:lang w:val="pt-BR"/>
        </w:rPr>
        <w:t xml:space="preserve"> sempre frescos e de qualidade.</w:t>
      </w:r>
    </w:p>
    <w:p w14:paraId="658FF088" w14:textId="77777777" w:rsidR="00223C95" w:rsidRPr="00223C95" w:rsidRDefault="00223C95" w:rsidP="00223C95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223C95">
        <w:rPr>
          <w:sz w:val="24"/>
          <w:szCs w:val="24"/>
          <w:lang w:val="pt-BR"/>
        </w:rPr>
        <w:t xml:space="preserve">Sua história está profundamente ligada à tradição familiar. O box onde hoje trabalha pertenceu à sua mãe, que durante mais de </w:t>
      </w:r>
      <w:r w:rsidRPr="00223C95">
        <w:rPr>
          <w:b/>
          <w:bCs/>
          <w:sz w:val="24"/>
          <w:szCs w:val="24"/>
          <w:lang w:val="pt-BR"/>
        </w:rPr>
        <w:t>40 anos</w:t>
      </w:r>
      <w:r w:rsidRPr="00223C95">
        <w:rPr>
          <w:sz w:val="24"/>
          <w:szCs w:val="24"/>
          <w:lang w:val="pt-BR"/>
        </w:rPr>
        <w:t xml:space="preserve"> se dedicou ao comércio na feira, conquistando o respeito e a confiança da comunidade. Após o falecimento da mãe, Fabiana decidiu dar continuidade a esse legado, assumindo o negócio com determinação, responsabilidade e amor.</w:t>
      </w:r>
    </w:p>
    <w:p w14:paraId="5E0B8C36" w14:textId="77777777" w:rsidR="00223C95" w:rsidRPr="00223C95" w:rsidRDefault="00223C95" w:rsidP="00223C95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223C95">
        <w:rPr>
          <w:sz w:val="24"/>
          <w:szCs w:val="24"/>
          <w:lang w:val="pt-BR"/>
        </w:rPr>
        <w:t xml:space="preserve">Há </w:t>
      </w:r>
      <w:r w:rsidRPr="00223C95">
        <w:rPr>
          <w:b/>
          <w:bCs/>
          <w:sz w:val="24"/>
          <w:szCs w:val="24"/>
          <w:lang w:val="pt-BR"/>
        </w:rPr>
        <w:t>oito anos</w:t>
      </w:r>
      <w:r w:rsidRPr="00223C95">
        <w:rPr>
          <w:sz w:val="24"/>
          <w:szCs w:val="24"/>
          <w:lang w:val="pt-BR"/>
        </w:rPr>
        <w:t xml:space="preserve"> à frente do box, Fabiana mantém viva a tradição que herdou, aprimorando o atendimento e oferecendo produtos que fazem parte da mesa de muitas famílias da região. Seu trabalho representa não apenas o sustento de sua família, mas também o compromisso em preservar a história e o valor da feira como um espaço de convivência, cultura e trabalho digno.</w:t>
      </w:r>
    </w:p>
    <w:p w14:paraId="7C0EE8A7" w14:textId="77777777" w:rsidR="00223C95" w:rsidRPr="00223C95" w:rsidRDefault="00223C95" w:rsidP="00223C95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223C95">
        <w:rPr>
          <w:sz w:val="24"/>
          <w:szCs w:val="24"/>
          <w:lang w:val="pt-BR"/>
        </w:rPr>
        <w:t>Reconhecida por sua simpatia, honestidade e dedicação, Fabiana é um exemplo de mulher empreendedora que honra suas origens e contribui diariamente para o desenvolvimento e a vitalidade do comércio local.</w:t>
      </w:r>
    </w:p>
    <w:p w14:paraId="4FC097D4" w14:textId="6300443B" w:rsidR="008657E5" w:rsidRDefault="008657E5" w:rsidP="00BF6267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223A5BD" w14:textId="0F36B35C" w:rsidR="008657E5" w:rsidRDefault="00021A79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17C83A37" wp14:editId="5DF83D5C">
            <wp:simplePos x="0" y="0"/>
            <wp:positionH relativeFrom="column">
              <wp:posOffset>1994949</wp:posOffset>
            </wp:positionH>
            <wp:positionV relativeFrom="paragraph">
              <wp:posOffset>243204</wp:posOffset>
            </wp:positionV>
            <wp:extent cx="2219325" cy="1695450"/>
            <wp:effectExtent l="0" t="38100" r="0" b="0"/>
            <wp:wrapNone/>
            <wp:docPr id="60428196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A26544" w14:textId="488E1E8C" w:rsidR="00DE006D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4D70A505" w14:textId="77777777" w:rsidR="00DE006D" w:rsidRDefault="00DE006D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327C3FD" w14:textId="77777777" w:rsidR="00021A79" w:rsidRDefault="00021A79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75778675" w14:textId="77777777" w:rsidR="00DE006D" w:rsidRPr="00C7339F" w:rsidRDefault="00DE006D" w:rsidP="00DE006D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056E27F3" w14:textId="77777777" w:rsidR="00DE006D" w:rsidRDefault="00DE006D" w:rsidP="00DE006D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25050A80" w14:textId="77777777" w:rsidR="00DE006D" w:rsidRPr="000620E3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sectPr w:rsidR="00DE006D" w:rsidRPr="000620E3">
      <w:type w:val="continuous"/>
      <w:pgSz w:w="11910" w:h="16840"/>
      <w:pgMar w:top="12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52BC6" w14:textId="77777777" w:rsidR="00470087" w:rsidRDefault="00470087" w:rsidP="00D03732">
      <w:r>
        <w:separator/>
      </w:r>
    </w:p>
  </w:endnote>
  <w:endnote w:type="continuationSeparator" w:id="0">
    <w:p w14:paraId="48E42F70" w14:textId="77777777" w:rsidR="00470087" w:rsidRDefault="00470087" w:rsidP="00D0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78310" w14:textId="77777777" w:rsidR="00495DD0" w:rsidRDefault="00495DD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9E64" w14:textId="77777777" w:rsidR="00D03732" w:rsidRDefault="00D03732" w:rsidP="00D03732">
    <w:pPr>
      <w:ind w:right="16"/>
      <w:jc w:val="center"/>
      <w:rPr>
        <w:sz w:val="20"/>
      </w:rPr>
    </w:pPr>
    <w:r>
      <w:rPr>
        <w:sz w:val="20"/>
      </w:rPr>
      <w:t>Av.</w:t>
    </w:r>
    <w:r>
      <w:rPr>
        <w:spacing w:val="-4"/>
        <w:sz w:val="20"/>
      </w:rPr>
      <w:t xml:space="preserve"> </w:t>
    </w:r>
    <w:r>
      <w:rPr>
        <w:sz w:val="20"/>
      </w:rPr>
      <w:t>Zacarias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Assunção,134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5"/>
        <w:sz w:val="20"/>
      </w:rPr>
      <w:t xml:space="preserve"> </w:t>
    </w:r>
    <w:r>
      <w:rPr>
        <w:sz w:val="20"/>
      </w:rPr>
      <w:t>Centro</w:t>
    </w:r>
    <w:r>
      <w:rPr>
        <w:spacing w:val="-2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CEP:</w:t>
    </w:r>
    <w:r>
      <w:rPr>
        <w:spacing w:val="-5"/>
        <w:sz w:val="20"/>
      </w:rPr>
      <w:t xml:space="preserve"> </w:t>
    </w:r>
    <w:r>
      <w:rPr>
        <w:sz w:val="20"/>
      </w:rPr>
      <w:t>67000-000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Ananindeua</w:t>
    </w:r>
    <w:r>
      <w:rPr>
        <w:spacing w:val="-4"/>
        <w:sz w:val="20"/>
      </w:rPr>
      <w:t xml:space="preserve"> </w:t>
    </w:r>
    <w:r>
      <w:rPr>
        <w:sz w:val="20"/>
      </w:rPr>
      <w:t>/</w:t>
    </w:r>
    <w:r>
      <w:rPr>
        <w:spacing w:val="-5"/>
        <w:sz w:val="20"/>
      </w:rPr>
      <w:t xml:space="preserve"> PA</w:t>
    </w:r>
  </w:p>
  <w:p w14:paraId="57CFC7CF" w14:textId="77777777" w:rsidR="00D03732" w:rsidRDefault="00D0373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3AA2B" w14:textId="77777777" w:rsidR="00495DD0" w:rsidRDefault="00495D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D0202" w14:textId="77777777" w:rsidR="00470087" w:rsidRDefault="00470087" w:rsidP="00D03732">
      <w:r>
        <w:separator/>
      </w:r>
    </w:p>
  </w:footnote>
  <w:footnote w:type="continuationSeparator" w:id="0">
    <w:p w14:paraId="702DBBBF" w14:textId="77777777" w:rsidR="00470087" w:rsidRDefault="00470087" w:rsidP="00D03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86767" w14:textId="706B4273" w:rsidR="00003E54" w:rsidRDefault="00000000">
    <w:pPr>
      <w:pStyle w:val="Cabealho"/>
    </w:pPr>
    <w:r>
      <w:rPr>
        <w:noProof/>
      </w:rPr>
      <w:pict w14:anchorId="5DE121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7" o:spid="_x0000_s1029" type="#_x0000_t75" style="position:absolute;margin-left:0;margin-top:0;width:809.9pt;height:1439.8pt;z-index:-251653120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65719" w14:textId="20CA336C" w:rsidR="00495DD0" w:rsidRDefault="00000000" w:rsidP="00495DD0">
    <w:pPr>
      <w:pStyle w:val="Corpodetexto"/>
      <w:ind w:left="2226" w:right="2246"/>
      <w:jc w:val="center"/>
    </w:pPr>
    <w:r>
      <w:rPr>
        <w:noProof/>
        <w:position w:val="14"/>
        <w:sz w:val="20"/>
      </w:rPr>
      <w:pict w14:anchorId="08237E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8" o:spid="_x0000_s1030" type="#_x0000_t75" style="position:absolute;left:0;text-align:left;margin-left:0;margin-top:0;width:809.9pt;height:1439.8pt;z-index:-251652096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  <w:r w:rsidR="00495DD0" w:rsidRPr="00C0764F">
      <w:rPr>
        <w:noProof/>
        <w:position w:val="14"/>
        <w:sz w:val="20"/>
      </w:rPr>
      <w:drawing>
        <wp:anchor distT="0" distB="0" distL="114300" distR="114300" simplePos="0" relativeHeight="251657728" behindDoc="1" locked="0" layoutInCell="1" allowOverlap="1" wp14:anchorId="6E17740B" wp14:editId="3B21E287">
          <wp:simplePos x="0" y="0"/>
          <wp:positionH relativeFrom="margin">
            <wp:align>center</wp:align>
          </wp:positionH>
          <wp:positionV relativeFrom="paragraph">
            <wp:posOffset>-140970</wp:posOffset>
          </wp:positionV>
          <wp:extent cx="2047404" cy="609600"/>
          <wp:effectExtent l="0" t="0" r="0" b="0"/>
          <wp:wrapNone/>
          <wp:docPr id="1644586124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E8B244" w14:textId="18F15485" w:rsidR="00495DD0" w:rsidRDefault="00495DD0" w:rsidP="00495DD0">
    <w:pPr>
      <w:pStyle w:val="Corpodetexto"/>
      <w:ind w:left="2226" w:right="2246"/>
      <w:jc w:val="center"/>
    </w:pPr>
  </w:p>
  <w:p w14:paraId="204A6584" w14:textId="77777777" w:rsidR="00495DD0" w:rsidRDefault="00495DD0" w:rsidP="00495DD0">
    <w:pPr>
      <w:pStyle w:val="Corpodetexto"/>
      <w:ind w:left="2226" w:right="2246"/>
      <w:jc w:val="center"/>
    </w:pPr>
  </w:p>
  <w:p w14:paraId="589B8343" w14:textId="4037A493" w:rsidR="00495DD0" w:rsidRPr="00C0764F" w:rsidRDefault="00495DD0" w:rsidP="00495DD0">
    <w:pPr>
      <w:pStyle w:val="Corpodetexto"/>
      <w:ind w:left="2226" w:right="2246"/>
      <w:jc w:val="center"/>
    </w:pPr>
    <w:r w:rsidRPr="00C0764F">
      <w:t>Palácio</w:t>
    </w:r>
    <w:r w:rsidRPr="00C0764F">
      <w:rPr>
        <w:spacing w:val="-8"/>
      </w:rPr>
      <w:t xml:space="preserve"> </w:t>
    </w:r>
    <w:r w:rsidRPr="00C0764F">
      <w:t>Legislativo</w:t>
    </w:r>
    <w:r w:rsidRPr="00C0764F">
      <w:rPr>
        <w:spacing w:val="-10"/>
      </w:rPr>
      <w:t xml:space="preserve"> </w:t>
    </w:r>
    <w:r w:rsidRPr="00C0764F">
      <w:t>João</w:t>
    </w:r>
    <w:r w:rsidRPr="00C0764F">
      <w:rPr>
        <w:spacing w:val="-10"/>
      </w:rPr>
      <w:t xml:space="preserve"> </w:t>
    </w:r>
    <w:r w:rsidRPr="00C0764F">
      <w:t>Paulo</w:t>
    </w:r>
    <w:r w:rsidRPr="00C0764F">
      <w:rPr>
        <w:spacing w:val="-8"/>
      </w:rPr>
      <w:t xml:space="preserve"> </w:t>
    </w:r>
    <w:r w:rsidRPr="00C0764F">
      <w:t>II Ananindeua – Pará</w:t>
    </w:r>
  </w:p>
  <w:p w14:paraId="6107764F" w14:textId="77777777" w:rsidR="00495DD0" w:rsidRPr="00C0764F" w:rsidRDefault="00495DD0" w:rsidP="00495DD0">
    <w:pPr>
      <w:pStyle w:val="Ttulo1"/>
      <w:ind w:right="19"/>
    </w:pPr>
    <w:r w:rsidRPr="00C0764F">
      <w:t>GABINETE</w:t>
    </w:r>
    <w:r w:rsidRPr="00C0764F">
      <w:rPr>
        <w:spacing w:val="-1"/>
      </w:rPr>
      <w:t xml:space="preserve"> </w:t>
    </w:r>
    <w:r w:rsidRPr="00C0764F">
      <w:t>VEREADORA</w:t>
    </w:r>
    <w:r w:rsidRPr="00C0764F">
      <w:rPr>
        <w:spacing w:val="-2"/>
      </w:rPr>
      <w:t xml:space="preserve"> </w:t>
    </w:r>
    <w:r w:rsidRPr="00C0764F">
      <w:t>PASTORA</w:t>
    </w:r>
    <w:r w:rsidRPr="00C0764F">
      <w:rPr>
        <w:spacing w:val="-1"/>
      </w:rPr>
      <w:t xml:space="preserve"> </w:t>
    </w:r>
    <w:r w:rsidRPr="00C0764F">
      <w:t>RAY</w:t>
    </w:r>
    <w:r w:rsidRPr="00C0764F">
      <w:rPr>
        <w:spacing w:val="1"/>
      </w:rPr>
      <w:t xml:space="preserve"> </w:t>
    </w:r>
    <w:r w:rsidRPr="00C0764F">
      <w:rPr>
        <w:spacing w:val="-2"/>
      </w:rPr>
      <w:t>TAVARES</w:t>
    </w:r>
  </w:p>
  <w:p w14:paraId="135D5185" w14:textId="49EDBC50" w:rsidR="00003E54" w:rsidRDefault="00003E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56686" w14:textId="6BD40298" w:rsidR="00003E54" w:rsidRDefault="00000000">
    <w:pPr>
      <w:pStyle w:val="Cabealho"/>
    </w:pPr>
    <w:r>
      <w:rPr>
        <w:noProof/>
      </w:rPr>
      <w:pict w14:anchorId="3F746C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6" o:spid="_x0000_s1028" type="#_x0000_t75" style="position:absolute;margin-left:0;margin-top:0;width:809.9pt;height:1439.8pt;z-index:-251654144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81"/>
    <w:rsid w:val="00003E54"/>
    <w:rsid w:val="00007D5B"/>
    <w:rsid w:val="00021A79"/>
    <w:rsid w:val="00027C5C"/>
    <w:rsid w:val="000620E3"/>
    <w:rsid w:val="00065E37"/>
    <w:rsid w:val="00095EB9"/>
    <w:rsid w:val="000C33F2"/>
    <w:rsid w:val="0010546F"/>
    <w:rsid w:val="00146F3A"/>
    <w:rsid w:val="00180A52"/>
    <w:rsid w:val="001A1008"/>
    <w:rsid w:val="001A5785"/>
    <w:rsid w:val="001C30D2"/>
    <w:rsid w:val="001D06F1"/>
    <w:rsid w:val="001D3845"/>
    <w:rsid w:val="00222811"/>
    <w:rsid w:val="00223C95"/>
    <w:rsid w:val="0025174E"/>
    <w:rsid w:val="00254177"/>
    <w:rsid w:val="002A16C5"/>
    <w:rsid w:val="002C3CED"/>
    <w:rsid w:val="002C522F"/>
    <w:rsid w:val="00300A7F"/>
    <w:rsid w:val="003041D2"/>
    <w:rsid w:val="00306E5A"/>
    <w:rsid w:val="003224E0"/>
    <w:rsid w:val="003450BE"/>
    <w:rsid w:val="00363E89"/>
    <w:rsid w:val="003773C4"/>
    <w:rsid w:val="00380210"/>
    <w:rsid w:val="00381890"/>
    <w:rsid w:val="003B080D"/>
    <w:rsid w:val="003E63DB"/>
    <w:rsid w:val="00415632"/>
    <w:rsid w:val="00415FB3"/>
    <w:rsid w:val="00422754"/>
    <w:rsid w:val="004359ED"/>
    <w:rsid w:val="00470087"/>
    <w:rsid w:val="00495DD0"/>
    <w:rsid w:val="004A0B3A"/>
    <w:rsid w:val="004B34BE"/>
    <w:rsid w:val="004D70D8"/>
    <w:rsid w:val="005174C2"/>
    <w:rsid w:val="0054267D"/>
    <w:rsid w:val="0055282B"/>
    <w:rsid w:val="00580D40"/>
    <w:rsid w:val="00582183"/>
    <w:rsid w:val="005D6A3A"/>
    <w:rsid w:val="005F45D7"/>
    <w:rsid w:val="006418DD"/>
    <w:rsid w:val="00651E05"/>
    <w:rsid w:val="006523C0"/>
    <w:rsid w:val="006B6594"/>
    <w:rsid w:val="006F1324"/>
    <w:rsid w:val="006F7F00"/>
    <w:rsid w:val="00704CC7"/>
    <w:rsid w:val="00726991"/>
    <w:rsid w:val="007612E6"/>
    <w:rsid w:val="00777481"/>
    <w:rsid w:val="00780F18"/>
    <w:rsid w:val="007C2DA3"/>
    <w:rsid w:val="00802495"/>
    <w:rsid w:val="008304FD"/>
    <w:rsid w:val="00834F97"/>
    <w:rsid w:val="00836628"/>
    <w:rsid w:val="0084005D"/>
    <w:rsid w:val="0084606A"/>
    <w:rsid w:val="00860E79"/>
    <w:rsid w:val="00865452"/>
    <w:rsid w:val="008657E5"/>
    <w:rsid w:val="008A46B8"/>
    <w:rsid w:val="008D0129"/>
    <w:rsid w:val="008D08F4"/>
    <w:rsid w:val="008E057F"/>
    <w:rsid w:val="00920BC4"/>
    <w:rsid w:val="00932DEB"/>
    <w:rsid w:val="00937E73"/>
    <w:rsid w:val="0094235A"/>
    <w:rsid w:val="0096025E"/>
    <w:rsid w:val="009619A5"/>
    <w:rsid w:val="0099066F"/>
    <w:rsid w:val="00A377EC"/>
    <w:rsid w:val="00AA56C5"/>
    <w:rsid w:val="00AA5985"/>
    <w:rsid w:val="00AC3A73"/>
    <w:rsid w:val="00AD488B"/>
    <w:rsid w:val="00AD555A"/>
    <w:rsid w:val="00AD6181"/>
    <w:rsid w:val="00B30331"/>
    <w:rsid w:val="00B40B16"/>
    <w:rsid w:val="00B50D04"/>
    <w:rsid w:val="00B5270A"/>
    <w:rsid w:val="00B760D5"/>
    <w:rsid w:val="00B83709"/>
    <w:rsid w:val="00B92A2E"/>
    <w:rsid w:val="00BB4026"/>
    <w:rsid w:val="00BC79DF"/>
    <w:rsid w:val="00BC7EA6"/>
    <w:rsid w:val="00BE2A04"/>
    <w:rsid w:val="00BF6267"/>
    <w:rsid w:val="00C0764F"/>
    <w:rsid w:val="00C164B7"/>
    <w:rsid w:val="00C27BBA"/>
    <w:rsid w:val="00C7117F"/>
    <w:rsid w:val="00C7339F"/>
    <w:rsid w:val="00C75D58"/>
    <w:rsid w:val="00C80E8C"/>
    <w:rsid w:val="00C9718F"/>
    <w:rsid w:val="00CF1224"/>
    <w:rsid w:val="00CF429A"/>
    <w:rsid w:val="00CF6965"/>
    <w:rsid w:val="00D03732"/>
    <w:rsid w:val="00D05B7F"/>
    <w:rsid w:val="00D15FE7"/>
    <w:rsid w:val="00D25A60"/>
    <w:rsid w:val="00D61BF8"/>
    <w:rsid w:val="00D73E68"/>
    <w:rsid w:val="00D932DB"/>
    <w:rsid w:val="00DA3B95"/>
    <w:rsid w:val="00DE006D"/>
    <w:rsid w:val="00DE04A7"/>
    <w:rsid w:val="00E16ACE"/>
    <w:rsid w:val="00E5711C"/>
    <w:rsid w:val="00EB67F0"/>
    <w:rsid w:val="00EB78BD"/>
    <w:rsid w:val="00F04F3B"/>
    <w:rsid w:val="00F266D4"/>
    <w:rsid w:val="00F32CC7"/>
    <w:rsid w:val="00F41D10"/>
    <w:rsid w:val="00FA4975"/>
    <w:rsid w:val="00FB3287"/>
    <w:rsid w:val="00FE3DD9"/>
    <w:rsid w:val="00FF4704"/>
    <w:rsid w:val="00F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C755D"/>
  <w15:docId w15:val="{F223128A-056F-40F8-96A4-144CAE56D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2"/>
      <w:jc w:val="center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8304F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304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CE4B0-EFFC-4BB4-863B-85E91B85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358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Gustavo Maia Paes Soares</dc:creator>
  <cp:lastModifiedBy>Antonio da Silva Soares</cp:lastModifiedBy>
  <cp:revision>2</cp:revision>
  <cp:lastPrinted>2024-09-19T22:59:00Z</cp:lastPrinted>
  <dcterms:created xsi:type="dcterms:W3CDTF">2025-10-10T11:26:00Z</dcterms:created>
  <dcterms:modified xsi:type="dcterms:W3CDTF">2025-10-10T11:26:00Z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  <property fmtid="{D5CDD505-2E9C-101B-9397-08002B2CF9AE}" pid="5" name="Producer">
    <vt:lpwstr>Microsoft® Word 2010</vt:lpwstr>
  </property>
</Properties>
</file>