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382245F3" w:rsidR="00666CE3" w:rsidRPr="00BE410E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BE410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 </w:t>
      </w:r>
      <w:r w:rsidR="00010719">
        <w:rPr>
          <w:rFonts w:ascii="Times New Roman" w:eastAsia="Times New Roman" w:hAnsi="Times New Roman"/>
          <w:color w:val="000000" w:themeColor="text1"/>
          <w:sz w:val="24"/>
          <w:szCs w:val="24"/>
        </w:rPr>
        <w:t>PROJETO DE LEI N.º ____/2025</w:t>
      </w:r>
      <w:r w:rsidR="00B73DAD" w:rsidRPr="00BE410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</w:t>
      </w:r>
    </w:p>
    <w:p w14:paraId="20A66338" w14:textId="2F67CA96" w:rsidR="006E7030" w:rsidRDefault="00236701" w:rsidP="006E7030">
      <w:pPr>
        <w:pStyle w:val="NormalWeb"/>
        <w:ind w:left="4820" w:firstLine="567"/>
        <w:jc w:val="both"/>
      </w:pPr>
      <w:r>
        <w:rPr>
          <w:rStyle w:val="Forte"/>
        </w:rPr>
        <w:t xml:space="preserve">                                                                                    </w:t>
      </w:r>
      <w:r w:rsidR="006E7030">
        <w:rPr>
          <w:rStyle w:val="Forte"/>
        </w:rPr>
        <w:t>Ementa:</w:t>
      </w:r>
      <w:r w:rsidR="006E7030">
        <w:br/>
      </w:r>
      <w:r w:rsidR="000564FE">
        <w:t xml:space="preserve">Institui o </w:t>
      </w:r>
      <w:r w:rsidR="000564FE">
        <w:rPr>
          <w:rStyle w:val="Forte"/>
        </w:rPr>
        <w:t xml:space="preserve">Dia Municipal dos </w:t>
      </w:r>
      <w:proofErr w:type="spellStart"/>
      <w:r w:rsidR="000564FE">
        <w:rPr>
          <w:rStyle w:val="Forte"/>
        </w:rPr>
        <w:t>Estomizados</w:t>
      </w:r>
      <w:proofErr w:type="spellEnd"/>
      <w:r w:rsidR="000564FE">
        <w:t>, a ser comemorado anualmente em 16 de novembro, no Município de Ananindeua.</w:t>
      </w:r>
    </w:p>
    <w:p w14:paraId="5AD06A97" w14:textId="77777777" w:rsidR="006E7030" w:rsidRDefault="006E7030" w:rsidP="006E7030">
      <w:pPr>
        <w:pStyle w:val="NormalWeb"/>
        <w:jc w:val="both"/>
        <w:rPr>
          <w:rStyle w:val="Forte"/>
        </w:rPr>
      </w:pPr>
      <w:r>
        <w:br/>
      </w:r>
    </w:p>
    <w:p w14:paraId="5512B276" w14:textId="77777777" w:rsidR="006E7030" w:rsidRPr="00C4248D" w:rsidRDefault="006E7030" w:rsidP="006E7030">
      <w:pPr>
        <w:jc w:val="both"/>
        <w:rPr>
          <w:rFonts w:ascii="Times New Roman" w:hAnsi="Times New Roman"/>
          <w:sz w:val="24"/>
          <w:szCs w:val="24"/>
        </w:rPr>
      </w:pPr>
      <w:r w:rsidRPr="00C4248D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627F7A65" w14:textId="77777777" w:rsidR="0096689A" w:rsidRPr="0096689A" w:rsidRDefault="0096689A" w:rsidP="0096689A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96689A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1º</w:t>
      </w:r>
      <w:r w:rsidRPr="0096689A">
        <w:rPr>
          <w:rFonts w:ascii="Times New Roman" w:eastAsia="Times New Roman" w:hAnsi="Times New Roman"/>
          <w:sz w:val="24"/>
          <w:szCs w:val="24"/>
          <w:lang w:val="pt-BR"/>
        </w:rPr>
        <w:t xml:space="preserve"> Fica instituído, no âmbito do Município de Ananindeua, o </w:t>
      </w:r>
      <w:r w:rsidRPr="0096689A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 xml:space="preserve">Dia Municipal dos </w:t>
      </w:r>
      <w:proofErr w:type="spellStart"/>
      <w:r w:rsidRPr="0096689A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Estomizados</w:t>
      </w:r>
      <w:proofErr w:type="spellEnd"/>
      <w:r w:rsidRPr="0096689A">
        <w:rPr>
          <w:rFonts w:ascii="Times New Roman" w:eastAsia="Times New Roman" w:hAnsi="Times New Roman"/>
          <w:sz w:val="24"/>
          <w:szCs w:val="24"/>
          <w:lang w:val="pt-BR"/>
        </w:rPr>
        <w:t xml:space="preserve">, a ser comemorado, anualmente, em 16 de novembro, com o objetivo de promover ações educativas, de sensibilização e valorização das pessoas </w:t>
      </w:r>
      <w:proofErr w:type="spellStart"/>
      <w:r w:rsidRPr="0096689A">
        <w:rPr>
          <w:rFonts w:ascii="Times New Roman" w:eastAsia="Times New Roman" w:hAnsi="Times New Roman"/>
          <w:sz w:val="24"/>
          <w:szCs w:val="24"/>
          <w:lang w:val="pt-BR"/>
        </w:rPr>
        <w:t>estomizadas</w:t>
      </w:r>
      <w:proofErr w:type="spellEnd"/>
      <w:r w:rsidRPr="0096689A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4F875832" w14:textId="77777777" w:rsidR="0096689A" w:rsidRPr="0096689A" w:rsidRDefault="0096689A" w:rsidP="0096689A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96689A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2º</w:t>
      </w:r>
      <w:r w:rsidRPr="0096689A">
        <w:rPr>
          <w:rFonts w:ascii="Times New Roman" w:eastAsia="Times New Roman" w:hAnsi="Times New Roman"/>
          <w:sz w:val="24"/>
          <w:szCs w:val="24"/>
          <w:lang w:val="pt-BR"/>
        </w:rPr>
        <w:t xml:space="preserve"> O Poder Executivo poderá regulamentar a presente Lei, definindo as atividades comemorativas e educativas que serão promovidas nessa data.</w:t>
      </w:r>
    </w:p>
    <w:p w14:paraId="164F5866" w14:textId="77777777" w:rsidR="0096689A" w:rsidRPr="0096689A" w:rsidRDefault="0096689A" w:rsidP="0096689A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96689A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3º</w:t>
      </w:r>
      <w:r w:rsidRPr="0096689A">
        <w:rPr>
          <w:rFonts w:ascii="Times New Roman" w:eastAsia="Times New Roman" w:hAnsi="Times New Roman"/>
          <w:sz w:val="24"/>
          <w:szCs w:val="24"/>
          <w:lang w:val="pt-BR"/>
        </w:rPr>
        <w:t xml:space="preserve"> As despesas decorrentes da execução desta Lei correrão por conta das dotações orçamentárias próprias, suplementadas se necessário.</w:t>
      </w:r>
    </w:p>
    <w:p w14:paraId="7CFEF98C" w14:textId="77777777" w:rsidR="0096689A" w:rsidRPr="0096689A" w:rsidRDefault="0096689A" w:rsidP="0096689A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96689A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4º</w:t>
      </w:r>
      <w:r w:rsidRPr="0096689A">
        <w:rPr>
          <w:rFonts w:ascii="Times New Roman" w:eastAsia="Times New Roman" w:hAnsi="Times New Roman"/>
          <w:sz w:val="24"/>
          <w:szCs w:val="24"/>
          <w:lang w:val="pt-BR"/>
        </w:rPr>
        <w:t xml:space="preserve"> Esta Lei entra em vigor na data de sua publicação.</w:t>
      </w:r>
    </w:p>
    <w:p w14:paraId="5DF01106" w14:textId="66775F70" w:rsidR="008C0990" w:rsidRDefault="008C0990" w:rsidP="00236701">
      <w:pPr>
        <w:pStyle w:val="NormalWeb"/>
        <w:jc w:val="center"/>
        <w:rPr>
          <w:rStyle w:val="Forte"/>
        </w:rPr>
      </w:pPr>
      <w:r>
        <w:rPr>
          <w:rStyle w:val="Forte"/>
        </w:rPr>
        <w:t xml:space="preserve">Plenário “João Nunes” da Câmara Municipal de Ananindeua, ao </w:t>
      </w:r>
      <w:r w:rsidR="006E7030">
        <w:rPr>
          <w:rStyle w:val="Forte"/>
        </w:rPr>
        <w:t>décimo sexto</w:t>
      </w:r>
      <w:r>
        <w:rPr>
          <w:rStyle w:val="Forte"/>
        </w:rPr>
        <w:t xml:space="preserve"> dia do mês de outubro do ano de dois mil e vinte e cinco.</w:t>
      </w:r>
    </w:p>
    <w:p w14:paraId="1D0CC700" w14:textId="0E3B10E9" w:rsidR="00236701" w:rsidRDefault="00236701" w:rsidP="00236701">
      <w:pPr>
        <w:pStyle w:val="NormalWeb"/>
        <w:jc w:val="center"/>
        <w:rPr>
          <w:rStyle w:val="Forte"/>
        </w:rPr>
      </w:pPr>
    </w:p>
    <w:p w14:paraId="46B62DC4" w14:textId="77777777" w:rsidR="00236701" w:rsidRPr="00BE410E" w:rsidRDefault="00236701" w:rsidP="00236701">
      <w:pPr>
        <w:rPr>
          <w:rFonts w:ascii="Times New Roman" w:hAnsi="Times New Roman"/>
          <w:sz w:val="24"/>
          <w:szCs w:val="24"/>
        </w:rPr>
      </w:pPr>
    </w:p>
    <w:p w14:paraId="560695DD" w14:textId="77777777" w:rsidR="00236701" w:rsidRPr="00BE410E" w:rsidRDefault="00236701" w:rsidP="00236701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BE410E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55B01B12" w14:textId="77777777" w:rsidR="00236701" w:rsidRPr="00BE410E" w:rsidRDefault="00236701" w:rsidP="0023670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600B6EEF" w14:textId="77777777" w:rsidR="00236701" w:rsidRPr="00BE410E" w:rsidRDefault="00236701" w:rsidP="0023670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31ABA828" w14:textId="3B84267A" w:rsidR="00236701" w:rsidRDefault="00236701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57C4EF1C" w14:textId="3915E861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7F43D74" w14:textId="1DC4B7D2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ECCB6A7" w14:textId="2E87E376" w:rsidR="0096689A" w:rsidRDefault="0096689A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2E2DE196" w14:textId="3134086A" w:rsidR="0096689A" w:rsidRDefault="0096689A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3433AAF1" w14:textId="77777777" w:rsidR="0096689A" w:rsidRDefault="0096689A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1E86373" w14:textId="1B3BE881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4535967" w14:textId="6C99BBA0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0BFE8F3" w14:textId="015C2463" w:rsidR="006E7030" w:rsidRP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</w:rPr>
      </w:pPr>
      <w:r w:rsidRPr="006E7030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</w:rPr>
        <w:lastRenderedPageBreak/>
        <w:t>JUSTIFICATIVA</w:t>
      </w:r>
    </w:p>
    <w:p w14:paraId="1710667C" w14:textId="77777777" w:rsidR="0096689A" w:rsidRDefault="0096689A" w:rsidP="0096689A">
      <w:pPr>
        <w:pStyle w:val="NormalWeb"/>
        <w:ind w:firstLine="720"/>
        <w:jc w:val="both"/>
      </w:pPr>
      <w:r>
        <w:t xml:space="preserve">O presente Projeto de Lei tem como objetivo instituir o </w:t>
      </w:r>
      <w:r>
        <w:rPr>
          <w:rStyle w:val="Forte"/>
        </w:rPr>
        <w:t xml:space="preserve">Dia Municipal dos </w:t>
      </w:r>
      <w:proofErr w:type="spellStart"/>
      <w:r>
        <w:rPr>
          <w:rStyle w:val="Forte"/>
        </w:rPr>
        <w:t>Estomizados</w:t>
      </w:r>
      <w:proofErr w:type="spellEnd"/>
      <w:r>
        <w:t xml:space="preserve">, a ser comemorado anualmente em </w:t>
      </w:r>
      <w:r>
        <w:rPr>
          <w:rStyle w:val="Forte"/>
        </w:rPr>
        <w:t>16 de novembro</w:t>
      </w:r>
      <w:r>
        <w:t>, reforçando a visibilidade e valorização dessa parcela da população em Ananindeua.</w:t>
      </w:r>
    </w:p>
    <w:p w14:paraId="6B3861D6" w14:textId="77777777" w:rsidR="0096689A" w:rsidRDefault="0096689A" w:rsidP="0096689A">
      <w:pPr>
        <w:pStyle w:val="NormalWeb"/>
      </w:pPr>
      <w:r>
        <w:t>A data tem como principais objetivos:</w:t>
      </w:r>
    </w:p>
    <w:p w14:paraId="6D0E30D2" w14:textId="77777777" w:rsidR="0096689A" w:rsidRDefault="0096689A" w:rsidP="0096689A">
      <w:pPr>
        <w:pStyle w:val="NormalWeb"/>
        <w:numPr>
          <w:ilvl w:val="0"/>
          <w:numId w:val="9"/>
        </w:numPr>
      </w:pPr>
      <w:r>
        <w:t xml:space="preserve">promover ações educativas e de conscientização sobre a realidade das pessoas </w:t>
      </w:r>
      <w:proofErr w:type="spellStart"/>
      <w:r>
        <w:t>estomizadas</w:t>
      </w:r>
      <w:proofErr w:type="spellEnd"/>
      <w:r>
        <w:t>;</w:t>
      </w:r>
    </w:p>
    <w:p w14:paraId="5473DFA6" w14:textId="77777777" w:rsidR="0096689A" w:rsidRDefault="0096689A" w:rsidP="0096689A">
      <w:pPr>
        <w:pStyle w:val="NormalWeb"/>
        <w:numPr>
          <w:ilvl w:val="0"/>
          <w:numId w:val="9"/>
        </w:numPr>
      </w:pPr>
      <w:r>
        <w:t>combater preconceitos e estigmas;</w:t>
      </w:r>
    </w:p>
    <w:p w14:paraId="7C57CAC7" w14:textId="77777777" w:rsidR="0096689A" w:rsidRDefault="0096689A" w:rsidP="0096689A">
      <w:pPr>
        <w:pStyle w:val="NormalWeb"/>
        <w:numPr>
          <w:ilvl w:val="0"/>
          <w:numId w:val="9"/>
        </w:numPr>
      </w:pPr>
      <w:r>
        <w:t>valorizar associações representativas da categoria e fortalecer a inclusão social;</w:t>
      </w:r>
    </w:p>
    <w:p w14:paraId="4F0B2E93" w14:textId="77777777" w:rsidR="0096689A" w:rsidRDefault="0096689A" w:rsidP="0096689A">
      <w:pPr>
        <w:pStyle w:val="NormalWeb"/>
        <w:numPr>
          <w:ilvl w:val="0"/>
          <w:numId w:val="9"/>
        </w:numPr>
      </w:pPr>
      <w:r>
        <w:t xml:space="preserve">sensibilizar a sociedade sobre os direitos das pessoas </w:t>
      </w:r>
      <w:proofErr w:type="spellStart"/>
      <w:r>
        <w:t>estomizadas</w:t>
      </w:r>
      <w:proofErr w:type="spellEnd"/>
      <w:r>
        <w:t xml:space="preserve"> e a importância do cuidado humanizado.</w:t>
      </w:r>
    </w:p>
    <w:p w14:paraId="7B06A806" w14:textId="77777777" w:rsidR="0096689A" w:rsidRDefault="0096689A" w:rsidP="0096689A">
      <w:pPr>
        <w:pStyle w:val="NormalWeb"/>
        <w:ind w:firstLine="360"/>
        <w:jc w:val="both"/>
      </w:pPr>
      <w:r>
        <w:t xml:space="preserve">A instituição desta data oficial contribui para a construção de uma sociedade mais justa, solidária e inclusiva, além de reconhecer o trabalho da </w:t>
      </w:r>
      <w:r>
        <w:rPr>
          <w:rStyle w:val="Forte"/>
        </w:rPr>
        <w:t>Associação Brasileira dos Ostomizados (ABRASO)</w:t>
      </w:r>
      <w:r>
        <w:t>, cuja fundação ocorre nesta data.</w:t>
      </w:r>
    </w:p>
    <w:p w14:paraId="4968DA3A" w14:textId="77777777" w:rsidR="0096689A" w:rsidRDefault="0096689A" w:rsidP="0096689A">
      <w:pPr>
        <w:pStyle w:val="NormalWeb"/>
        <w:ind w:firstLine="360"/>
        <w:jc w:val="both"/>
      </w:pPr>
      <w:r>
        <w:t>A proposição encontra respaldo nos mesmos princípios constitucionais e legais aplicáveis à proteção da saúde, dignidade humana e inclusão social:</w:t>
      </w:r>
    </w:p>
    <w:p w14:paraId="5688BA36" w14:textId="77777777" w:rsidR="0096689A" w:rsidRDefault="0096689A" w:rsidP="0096689A">
      <w:pPr>
        <w:pStyle w:val="NormalWeb"/>
        <w:numPr>
          <w:ilvl w:val="0"/>
          <w:numId w:val="10"/>
        </w:numPr>
      </w:pPr>
      <w:r>
        <w:t xml:space="preserve">Constituição Federal de 1988, </w:t>
      </w:r>
      <w:proofErr w:type="spellStart"/>
      <w:r>
        <w:t>arts</w:t>
      </w:r>
      <w:proofErr w:type="spellEnd"/>
      <w:r>
        <w:t>. 1º, III, 6º e 196;</w:t>
      </w:r>
    </w:p>
    <w:p w14:paraId="565C8CF9" w14:textId="77777777" w:rsidR="0096689A" w:rsidRDefault="0096689A" w:rsidP="0096689A">
      <w:pPr>
        <w:pStyle w:val="NormalWeb"/>
        <w:numPr>
          <w:ilvl w:val="0"/>
          <w:numId w:val="10"/>
        </w:numPr>
      </w:pPr>
      <w:r>
        <w:t>Lei Orgânica da Saúde (Lei nº 8.080/1990);</w:t>
      </w:r>
    </w:p>
    <w:p w14:paraId="379900C1" w14:textId="77777777" w:rsidR="0096689A" w:rsidRDefault="0096689A" w:rsidP="0096689A">
      <w:pPr>
        <w:pStyle w:val="NormalWeb"/>
        <w:numPr>
          <w:ilvl w:val="0"/>
          <w:numId w:val="10"/>
        </w:numPr>
      </w:pPr>
      <w:r>
        <w:t>Lei Brasileira de Inclusão da Pessoa com Deficiência (Lei nº 13.146/2015).</w:t>
      </w:r>
    </w:p>
    <w:p w14:paraId="03BEACDB" w14:textId="77777777" w:rsidR="0096689A" w:rsidRDefault="0096689A" w:rsidP="0096689A">
      <w:pPr>
        <w:pStyle w:val="NormalWeb"/>
        <w:ind w:firstLine="360"/>
        <w:jc w:val="both"/>
      </w:pPr>
      <w:r>
        <w:t xml:space="preserve">Portanto, solicitamos aos nobres vereadores o apoio à aprovação desta iniciativa, que fortalece a visibilidade, respeito e direitos das pessoas </w:t>
      </w:r>
      <w:proofErr w:type="spellStart"/>
      <w:r>
        <w:t>estomizadas</w:t>
      </w:r>
      <w:proofErr w:type="spellEnd"/>
      <w:r>
        <w:t xml:space="preserve"> em Ananindeua.</w:t>
      </w:r>
    </w:p>
    <w:p w14:paraId="2DE44C47" w14:textId="2E8A7DB3" w:rsidR="006E7030" w:rsidRDefault="006E7030" w:rsidP="006E7030">
      <w:pPr>
        <w:pStyle w:val="NormalWeb"/>
        <w:jc w:val="center"/>
        <w:rPr>
          <w:rStyle w:val="Forte"/>
        </w:rPr>
      </w:pPr>
      <w:r>
        <w:rPr>
          <w:rStyle w:val="Forte"/>
        </w:rPr>
        <w:t>Plenário “João Nunes” da Câmara Municipal de Ananindeua, ao décimo sexto dia do mês de outubro do ano de dois mil e vinte e cinco.</w:t>
      </w:r>
    </w:p>
    <w:p w14:paraId="2A4F18A9" w14:textId="2AA193B3" w:rsidR="006E7030" w:rsidRDefault="006E7030" w:rsidP="006E7030">
      <w:pPr>
        <w:rPr>
          <w:rFonts w:ascii="Times New Roman" w:hAnsi="Times New Roman"/>
          <w:sz w:val="24"/>
          <w:szCs w:val="24"/>
        </w:rPr>
      </w:pPr>
    </w:p>
    <w:p w14:paraId="13ABF932" w14:textId="77777777" w:rsidR="0096689A" w:rsidRPr="00BE410E" w:rsidRDefault="0096689A" w:rsidP="006E7030">
      <w:pPr>
        <w:rPr>
          <w:rFonts w:ascii="Times New Roman" w:hAnsi="Times New Roman"/>
          <w:sz w:val="24"/>
          <w:szCs w:val="24"/>
        </w:rPr>
      </w:pPr>
    </w:p>
    <w:p w14:paraId="3771CF35" w14:textId="77777777" w:rsidR="006E7030" w:rsidRPr="00BE410E" w:rsidRDefault="006E7030" w:rsidP="006E7030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BE410E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2426E67E" w14:textId="77777777" w:rsidR="006E7030" w:rsidRPr="00BE410E" w:rsidRDefault="006E7030" w:rsidP="006E703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03653922" w14:textId="77777777" w:rsidR="006E7030" w:rsidRPr="00BE410E" w:rsidRDefault="006E7030" w:rsidP="006E703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2C92E345" w14:textId="1204F653" w:rsidR="006E7030" w:rsidRDefault="006E7030" w:rsidP="006E7030">
      <w:pPr>
        <w:spacing w:after="0" w:line="240" w:lineRule="auto"/>
        <w:jc w:val="center"/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71FA551A" w14:textId="77777777" w:rsidR="006E7030" w:rsidRPr="00BE410E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sectPr w:rsidR="006E7030" w:rsidRPr="00BE410E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85DB6" w14:textId="77777777" w:rsidR="00F0793F" w:rsidRDefault="00F0793F" w:rsidP="00F23F6D">
      <w:pPr>
        <w:spacing w:after="0" w:line="240" w:lineRule="auto"/>
      </w:pPr>
      <w:r>
        <w:separator/>
      </w:r>
    </w:p>
  </w:endnote>
  <w:endnote w:type="continuationSeparator" w:id="0">
    <w:p w14:paraId="7F358B21" w14:textId="77777777" w:rsidR="00F0793F" w:rsidRDefault="00F0793F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897BC" w14:textId="77777777" w:rsidR="00F0793F" w:rsidRDefault="00F0793F" w:rsidP="00F23F6D">
      <w:pPr>
        <w:spacing w:after="0" w:line="240" w:lineRule="auto"/>
      </w:pPr>
      <w:r>
        <w:separator/>
      </w:r>
    </w:p>
  </w:footnote>
  <w:footnote w:type="continuationSeparator" w:id="0">
    <w:p w14:paraId="4CEFDEF9" w14:textId="77777777" w:rsidR="00F0793F" w:rsidRDefault="00F0793F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89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0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31F31"/>
    <w:multiLevelType w:val="multilevel"/>
    <w:tmpl w:val="C6E6D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564AA3"/>
    <w:multiLevelType w:val="multilevel"/>
    <w:tmpl w:val="3852F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716D42"/>
    <w:multiLevelType w:val="multilevel"/>
    <w:tmpl w:val="74623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187DC9"/>
    <w:multiLevelType w:val="multilevel"/>
    <w:tmpl w:val="9A16D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0A1DA0"/>
    <w:multiLevelType w:val="multilevel"/>
    <w:tmpl w:val="D5640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F34E42"/>
    <w:multiLevelType w:val="multilevel"/>
    <w:tmpl w:val="EE6A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47682F"/>
    <w:multiLevelType w:val="multilevel"/>
    <w:tmpl w:val="EE468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9"/>
  </w:num>
  <w:num w:numId="5">
    <w:abstractNumId w:val="6"/>
  </w:num>
  <w:num w:numId="6">
    <w:abstractNumId w:val="1"/>
  </w:num>
  <w:num w:numId="7">
    <w:abstractNumId w:val="8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10719"/>
    <w:rsid w:val="00031320"/>
    <w:rsid w:val="000438A2"/>
    <w:rsid w:val="00051C92"/>
    <w:rsid w:val="000547EC"/>
    <w:rsid w:val="000564FE"/>
    <w:rsid w:val="000906EF"/>
    <w:rsid w:val="000A0C40"/>
    <w:rsid w:val="000B617E"/>
    <w:rsid w:val="000D32DA"/>
    <w:rsid w:val="00115BB3"/>
    <w:rsid w:val="00132664"/>
    <w:rsid w:val="00147DE7"/>
    <w:rsid w:val="001565E7"/>
    <w:rsid w:val="00164B4A"/>
    <w:rsid w:val="001701B2"/>
    <w:rsid w:val="00182BBE"/>
    <w:rsid w:val="001B2305"/>
    <w:rsid w:val="001B2680"/>
    <w:rsid w:val="001E4021"/>
    <w:rsid w:val="001E4E10"/>
    <w:rsid w:val="00236701"/>
    <w:rsid w:val="002538AC"/>
    <w:rsid w:val="00295FDB"/>
    <w:rsid w:val="002C083F"/>
    <w:rsid w:val="002D437A"/>
    <w:rsid w:val="002D7D06"/>
    <w:rsid w:val="002E0642"/>
    <w:rsid w:val="0035679C"/>
    <w:rsid w:val="00365E76"/>
    <w:rsid w:val="00374D33"/>
    <w:rsid w:val="00387015"/>
    <w:rsid w:val="00395D98"/>
    <w:rsid w:val="003C3D1A"/>
    <w:rsid w:val="003C6D40"/>
    <w:rsid w:val="003E3741"/>
    <w:rsid w:val="003F4E86"/>
    <w:rsid w:val="004046AD"/>
    <w:rsid w:val="0046096B"/>
    <w:rsid w:val="004C7104"/>
    <w:rsid w:val="004F613F"/>
    <w:rsid w:val="005208E7"/>
    <w:rsid w:val="00557679"/>
    <w:rsid w:val="00560253"/>
    <w:rsid w:val="00584164"/>
    <w:rsid w:val="005B0603"/>
    <w:rsid w:val="005C7B4B"/>
    <w:rsid w:val="006314DA"/>
    <w:rsid w:val="006425A5"/>
    <w:rsid w:val="00666CE3"/>
    <w:rsid w:val="00673EE7"/>
    <w:rsid w:val="006A4D06"/>
    <w:rsid w:val="006C244F"/>
    <w:rsid w:val="006E7030"/>
    <w:rsid w:val="006F2A6D"/>
    <w:rsid w:val="00741079"/>
    <w:rsid w:val="0079629D"/>
    <w:rsid w:val="00817FBC"/>
    <w:rsid w:val="00822215"/>
    <w:rsid w:val="00822BF4"/>
    <w:rsid w:val="00824EED"/>
    <w:rsid w:val="0083176B"/>
    <w:rsid w:val="008363E5"/>
    <w:rsid w:val="008C0990"/>
    <w:rsid w:val="008D05F3"/>
    <w:rsid w:val="008E3BCD"/>
    <w:rsid w:val="008F0351"/>
    <w:rsid w:val="0090032E"/>
    <w:rsid w:val="009260AD"/>
    <w:rsid w:val="00935A30"/>
    <w:rsid w:val="009635DB"/>
    <w:rsid w:val="0096689A"/>
    <w:rsid w:val="009849A3"/>
    <w:rsid w:val="009961E8"/>
    <w:rsid w:val="00A369E6"/>
    <w:rsid w:val="00A661AF"/>
    <w:rsid w:val="00A84961"/>
    <w:rsid w:val="00A84B18"/>
    <w:rsid w:val="00AB0F08"/>
    <w:rsid w:val="00AF6E84"/>
    <w:rsid w:val="00B12D85"/>
    <w:rsid w:val="00B50B3A"/>
    <w:rsid w:val="00B64C42"/>
    <w:rsid w:val="00B73DAD"/>
    <w:rsid w:val="00B8476C"/>
    <w:rsid w:val="00BE410E"/>
    <w:rsid w:val="00BF6CEE"/>
    <w:rsid w:val="00C00620"/>
    <w:rsid w:val="00C508ED"/>
    <w:rsid w:val="00C8695C"/>
    <w:rsid w:val="00C91A2F"/>
    <w:rsid w:val="00CB003D"/>
    <w:rsid w:val="00CC7AFE"/>
    <w:rsid w:val="00CF583F"/>
    <w:rsid w:val="00D17ADA"/>
    <w:rsid w:val="00D44EB8"/>
    <w:rsid w:val="00D5017B"/>
    <w:rsid w:val="00D503A8"/>
    <w:rsid w:val="00D86FC7"/>
    <w:rsid w:val="00DC0BE2"/>
    <w:rsid w:val="00DC2497"/>
    <w:rsid w:val="00DC2DCC"/>
    <w:rsid w:val="00DC6C41"/>
    <w:rsid w:val="00DF159D"/>
    <w:rsid w:val="00DF7B97"/>
    <w:rsid w:val="00E23212"/>
    <w:rsid w:val="00E25C6C"/>
    <w:rsid w:val="00E60800"/>
    <w:rsid w:val="00E6251E"/>
    <w:rsid w:val="00E65545"/>
    <w:rsid w:val="00EA4D24"/>
    <w:rsid w:val="00F0793F"/>
    <w:rsid w:val="00F23F6D"/>
    <w:rsid w:val="00F54CAA"/>
    <w:rsid w:val="00F75E82"/>
    <w:rsid w:val="00F804D6"/>
    <w:rsid w:val="00F96164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4EE1C0A3-6226-4517-9F57-05617229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673EE7"/>
    <w:pPr>
      <w:widowControl w:val="0"/>
      <w:autoSpaceDE w:val="0"/>
      <w:autoSpaceDN w:val="0"/>
      <w:spacing w:after="0" w:line="240" w:lineRule="auto"/>
    </w:pPr>
    <w:rPr>
      <w:rFonts w:cs="Calibri"/>
      <w:sz w:val="20"/>
      <w:szCs w:val="20"/>
      <w:lang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3EE7"/>
    <w:rPr>
      <w:sz w:val="20"/>
      <w:szCs w:val="20"/>
      <w:lang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1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431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2025-10-16T13:38:00Z</cp:lastPrinted>
  <dcterms:created xsi:type="dcterms:W3CDTF">2025-10-16T13:41:00Z</dcterms:created>
  <dcterms:modified xsi:type="dcterms:W3CDTF">2025-10-16T13:44:00Z</dcterms:modified>
</cp:coreProperties>
</file>