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4F819" w14:textId="77777777" w:rsidR="00803ABF" w:rsidRDefault="00803ABF" w:rsidP="00803ABF"/>
    <w:p w14:paraId="614EB737" w14:textId="69F0F1B6" w:rsidR="00803ABF" w:rsidRDefault="00803ABF" w:rsidP="00803ABF">
      <w:pPr>
        <w:spacing w:before="200"/>
        <w:ind w:left="4820"/>
        <w:jc w:val="both"/>
        <w:rPr>
          <w:b/>
          <w:bCs/>
        </w:rPr>
      </w:pPr>
      <w:r>
        <w:rPr>
          <w:b/>
          <w:bCs/>
        </w:rPr>
        <w:t>Projeto de Decreto Legislativo nº</w:t>
      </w:r>
      <w:r>
        <w:rPr>
          <w:b/>
          <w:bCs/>
        </w:rPr>
        <w:t xml:space="preserve">     /</w:t>
      </w:r>
      <w:r>
        <w:rPr>
          <w:b/>
          <w:bCs/>
        </w:rPr>
        <w:t xml:space="preserve">2025 </w:t>
      </w:r>
    </w:p>
    <w:p w14:paraId="23D7949F" w14:textId="1E74280A" w:rsidR="00803ABF" w:rsidRDefault="00803ABF" w:rsidP="00803ABF">
      <w:pPr>
        <w:spacing w:before="200"/>
        <w:ind w:left="4820"/>
        <w:jc w:val="both"/>
        <w:rPr>
          <w:b/>
          <w:bCs/>
        </w:rPr>
      </w:pPr>
      <w:r>
        <w:rPr>
          <w:b/>
          <w:bCs/>
        </w:rPr>
        <w:t>Concede a Comenda “CIDADÃO DE ANANINDEUA</w:t>
      </w:r>
      <w:r w:rsidR="00BA222C">
        <w:rPr>
          <w:b/>
          <w:bCs/>
        </w:rPr>
        <w:t xml:space="preserve"> </w:t>
      </w:r>
      <w:r w:rsidR="00BA222C" w:rsidRPr="0086037D">
        <w:rPr>
          <w:b/>
          <w:bCs/>
        </w:rPr>
        <w:t>P</w:t>
      </w:r>
      <w:r w:rsidR="00BA222C">
        <w:rPr>
          <w:b/>
          <w:bCs/>
        </w:rPr>
        <w:t>REFEITO</w:t>
      </w:r>
      <w:r w:rsidR="00BA222C" w:rsidRPr="0086037D">
        <w:rPr>
          <w:b/>
          <w:bCs/>
        </w:rPr>
        <w:t xml:space="preserve"> C</w:t>
      </w:r>
      <w:r w:rsidR="00BA222C">
        <w:rPr>
          <w:b/>
          <w:bCs/>
        </w:rPr>
        <w:t>LAUDOMIRO</w:t>
      </w:r>
      <w:r w:rsidR="00BA222C" w:rsidRPr="0086037D">
        <w:rPr>
          <w:b/>
          <w:bCs/>
        </w:rPr>
        <w:t xml:space="preserve"> B</w:t>
      </w:r>
      <w:r w:rsidR="00BA222C">
        <w:rPr>
          <w:b/>
          <w:bCs/>
        </w:rPr>
        <w:t>ELÉM DE NAZARÉ</w:t>
      </w:r>
      <w:r>
        <w:rPr>
          <w:b/>
          <w:bCs/>
        </w:rPr>
        <w:t>”, ao Ilustríssimo Senhor ALDEMIR PEREIRA CALDAS e dá outras providências.</w:t>
      </w:r>
    </w:p>
    <w:p w14:paraId="206D50DC" w14:textId="77777777" w:rsidR="00803ABF" w:rsidRDefault="00803ABF" w:rsidP="00803ABF">
      <w:pPr>
        <w:jc w:val="both"/>
        <w:rPr>
          <w:b/>
          <w:bCs/>
        </w:rPr>
      </w:pPr>
      <w:r>
        <w:rPr>
          <w:b/>
          <w:bCs/>
        </w:rPr>
        <w:t xml:space="preserve"> </w:t>
      </w:r>
    </w:p>
    <w:p w14:paraId="1CC3CB23" w14:textId="77777777" w:rsidR="00803ABF" w:rsidRDefault="00803ABF" w:rsidP="00803ABF">
      <w:pPr>
        <w:jc w:val="both"/>
        <w:rPr>
          <w:b/>
          <w:bCs/>
        </w:rPr>
      </w:pPr>
      <w:r>
        <w:rPr>
          <w:b/>
          <w:bCs/>
        </w:rPr>
        <w:t xml:space="preserve">O PRESIDENTE DA CÂMARA MUNICIPAL DE ANANINDEUA FAZ SABER QUE O PLENÁRIO APROVA E A COMISSÃO EXECUTIVA DA CÂMARA MUNICIPAL DE ANANINDEUA PROMULGA E PUBLICA O SEGUINTE DECRETO LEGISLATIVO. </w:t>
      </w:r>
    </w:p>
    <w:p w14:paraId="1E54AE92" w14:textId="77777777" w:rsidR="00803ABF" w:rsidRDefault="00803ABF" w:rsidP="00803ABF">
      <w:pPr>
        <w:jc w:val="both"/>
        <w:rPr>
          <w:b/>
          <w:bCs/>
        </w:rPr>
      </w:pPr>
    </w:p>
    <w:p w14:paraId="31B9DB00" w14:textId="3F625DF8" w:rsidR="00803ABF" w:rsidRDefault="00803ABF" w:rsidP="00803ABF">
      <w:pPr>
        <w:jc w:val="both"/>
      </w:pPr>
      <w:r>
        <w:t>Art. 1º - Fica concedida a Comenda “</w:t>
      </w:r>
      <w:r w:rsidRPr="00803ABF">
        <w:rPr>
          <w:b/>
          <w:bCs/>
        </w:rPr>
        <w:t>CIDADÃO DE ANANINDEUA</w:t>
      </w:r>
      <w:r w:rsidR="00BA222C">
        <w:rPr>
          <w:b/>
          <w:bCs/>
        </w:rPr>
        <w:t xml:space="preserve"> </w:t>
      </w:r>
      <w:r w:rsidR="00BA222C" w:rsidRPr="0086037D">
        <w:rPr>
          <w:b/>
          <w:bCs/>
        </w:rPr>
        <w:t>P</w:t>
      </w:r>
      <w:r w:rsidR="00BA222C">
        <w:rPr>
          <w:b/>
          <w:bCs/>
        </w:rPr>
        <w:t>REFEITO</w:t>
      </w:r>
      <w:r w:rsidR="00BA222C" w:rsidRPr="0086037D">
        <w:rPr>
          <w:b/>
          <w:bCs/>
        </w:rPr>
        <w:t xml:space="preserve"> C</w:t>
      </w:r>
      <w:r w:rsidR="00BA222C">
        <w:rPr>
          <w:b/>
          <w:bCs/>
        </w:rPr>
        <w:t>LAUDOMIRO</w:t>
      </w:r>
      <w:r w:rsidR="00BA222C" w:rsidRPr="0086037D">
        <w:rPr>
          <w:b/>
          <w:bCs/>
        </w:rPr>
        <w:t xml:space="preserve"> B</w:t>
      </w:r>
      <w:r w:rsidR="00BA222C">
        <w:rPr>
          <w:b/>
          <w:bCs/>
        </w:rPr>
        <w:t>ELÉM DE NAZARÉ</w:t>
      </w:r>
      <w:r>
        <w:t xml:space="preserve">”, ao Ilustríssimo Senhor </w:t>
      </w:r>
      <w:r w:rsidRPr="00803ABF">
        <w:rPr>
          <w:b/>
          <w:bCs/>
        </w:rPr>
        <w:t>ALDEMIR PEREIRA CALDAS</w:t>
      </w:r>
      <w:r>
        <w:t>, pelo reconhecimento de suas atividades na sociedade</w:t>
      </w:r>
      <w:r w:rsidR="0072435E">
        <w:t xml:space="preserve"> </w:t>
      </w:r>
      <w:r w:rsidR="00415C24">
        <w:t>de Ananindeua</w:t>
      </w:r>
      <w:r>
        <w:t xml:space="preserve">. </w:t>
      </w:r>
    </w:p>
    <w:p w14:paraId="42135F2C" w14:textId="77777777" w:rsidR="00803ABF" w:rsidRDefault="00803ABF" w:rsidP="00803ABF">
      <w:pPr>
        <w:jc w:val="both"/>
      </w:pPr>
    </w:p>
    <w:p w14:paraId="7C370275" w14:textId="77777777" w:rsidR="00803ABF" w:rsidRDefault="00803ABF" w:rsidP="00803ABF">
      <w:pPr>
        <w:jc w:val="both"/>
      </w:pPr>
      <w:r>
        <w:t xml:space="preserve">Art. 2º - Fica fixada a data de 17 de dezembro de 2025, para a entrega da referida comenda. </w:t>
      </w:r>
    </w:p>
    <w:p w14:paraId="65663CC9" w14:textId="77777777" w:rsidR="00803ABF" w:rsidRDefault="00803ABF" w:rsidP="00803ABF">
      <w:pPr>
        <w:jc w:val="both"/>
      </w:pPr>
    </w:p>
    <w:p w14:paraId="1E36D5A5" w14:textId="77777777" w:rsidR="00803ABF" w:rsidRDefault="00803ABF" w:rsidP="00803ABF">
      <w:pPr>
        <w:jc w:val="both"/>
      </w:pPr>
      <w:r>
        <w:t xml:space="preserve">Art. 3º - Este Decreto Legislativo entra em vigor na data de sua publicação. </w:t>
      </w:r>
    </w:p>
    <w:p w14:paraId="38AEE0A0" w14:textId="77777777" w:rsidR="00803ABF" w:rsidRDefault="00803ABF" w:rsidP="00803ABF">
      <w:pPr>
        <w:jc w:val="center"/>
        <w:rPr>
          <w:b/>
          <w:bCs/>
        </w:rPr>
      </w:pPr>
    </w:p>
    <w:p w14:paraId="27EC311E" w14:textId="77777777" w:rsidR="00803ABF" w:rsidRDefault="00803ABF" w:rsidP="00803ABF">
      <w:pPr>
        <w:jc w:val="center"/>
        <w:rPr>
          <w:b/>
          <w:bCs/>
        </w:rPr>
      </w:pPr>
      <w:r>
        <w:rPr>
          <w:b/>
          <w:bCs/>
        </w:rPr>
        <w:t>JUSTIFICATIVA</w:t>
      </w:r>
    </w:p>
    <w:p w14:paraId="2B252151" w14:textId="118045C8" w:rsidR="00803ABF" w:rsidRDefault="00803ABF" w:rsidP="00803ABF">
      <w:pPr>
        <w:jc w:val="both"/>
      </w:pPr>
      <w:r>
        <w:t xml:space="preserve">O senhor </w:t>
      </w:r>
      <w:r>
        <w:rPr>
          <w:b/>
          <w:bCs/>
        </w:rPr>
        <w:t>ALDEMIR PEREIRA CALDAS</w:t>
      </w:r>
      <w:r>
        <w:t xml:space="preserve"> ao longo de décadas contribui com a sociedade de Ananindeua tanto com</w:t>
      </w:r>
      <w:r w:rsidR="006420DB">
        <w:t>o</w:t>
      </w:r>
      <w:r>
        <w:t xml:space="preserve"> empreendedor, dirigente </w:t>
      </w:r>
      <w:r>
        <w:t>político partidário,</w:t>
      </w:r>
      <w:r>
        <w:t xml:space="preserve"> mas também com</w:t>
      </w:r>
      <w:r w:rsidR="006420DB">
        <w:t>o</w:t>
      </w:r>
      <w:r>
        <w:t xml:space="preserve"> funcionário público. É um gerador e indutor de riquezas, tanto intelectual como financeira.</w:t>
      </w:r>
    </w:p>
    <w:p w14:paraId="4A7BFCF6" w14:textId="77777777" w:rsidR="00803ABF" w:rsidRDefault="00803ABF" w:rsidP="00803ABF">
      <w:pPr>
        <w:jc w:val="both"/>
      </w:pPr>
    </w:p>
    <w:p w14:paraId="11A44FB9" w14:textId="77777777" w:rsidR="00803ABF" w:rsidRDefault="00803ABF" w:rsidP="00803ABF"/>
    <w:p w14:paraId="67932454" w14:textId="77777777" w:rsidR="00803ABF" w:rsidRDefault="00803ABF" w:rsidP="00803ABF">
      <w:r>
        <w:t>Ananindeua, 04 de dezembro de 2025.</w:t>
      </w:r>
    </w:p>
    <w:p w14:paraId="12E5863B" w14:textId="77777777" w:rsidR="00803ABF" w:rsidRDefault="00803ABF" w:rsidP="00803ABF"/>
    <w:p w14:paraId="0A5B4580" w14:textId="77777777" w:rsidR="00803ABF" w:rsidRDefault="00803ABF" w:rsidP="00803ABF"/>
    <w:p w14:paraId="6A85FE96" w14:textId="77777777" w:rsidR="00803ABF" w:rsidRDefault="00803ABF" w:rsidP="00803ABF"/>
    <w:p w14:paraId="0D97E6C4" w14:textId="77777777" w:rsidR="00803ABF" w:rsidRDefault="00803ABF" w:rsidP="00803ABF"/>
    <w:p w14:paraId="262C825B" w14:textId="77777777" w:rsidR="00803ABF" w:rsidRDefault="00803ABF" w:rsidP="00803ABF"/>
    <w:p w14:paraId="3125F523" w14:textId="77777777" w:rsidR="00803ABF" w:rsidRDefault="00803ABF" w:rsidP="00803ABF"/>
    <w:p w14:paraId="1E9FDD1A" w14:textId="77777777" w:rsidR="00803ABF" w:rsidRPr="005A7B83" w:rsidRDefault="00803ABF" w:rsidP="00803ABF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5A7B83">
        <w:rPr>
          <w:rFonts w:ascii="Agency FB" w:hAnsi="Agency FB" w:cstheme="majorHAnsi"/>
          <w:b/>
          <w:bCs/>
        </w:rPr>
        <w:t xml:space="preserve">VEREADORA </w:t>
      </w:r>
      <w:proofErr w:type="spellStart"/>
      <w:r w:rsidRPr="005A7B83">
        <w:rPr>
          <w:rFonts w:ascii="Agency FB" w:hAnsi="Agency FB" w:cstheme="majorHAnsi"/>
          <w:b/>
          <w:bCs/>
        </w:rPr>
        <w:t>PROFª</w:t>
      </w:r>
      <w:proofErr w:type="spellEnd"/>
      <w:r w:rsidRPr="005A7B83">
        <w:rPr>
          <w:rFonts w:ascii="Agency FB" w:hAnsi="Agency FB" w:cstheme="majorHAnsi"/>
          <w:b/>
          <w:bCs/>
        </w:rPr>
        <w:t xml:space="preserve"> LEILA FREIRE </w:t>
      </w:r>
    </w:p>
    <w:p w14:paraId="75F1F51A" w14:textId="77777777" w:rsidR="00803ABF" w:rsidRPr="005A7B83" w:rsidRDefault="00803ABF" w:rsidP="00803ABF">
      <w:pPr>
        <w:pStyle w:val="Standard"/>
        <w:spacing w:line="276" w:lineRule="auto"/>
        <w:jc w:val="center"/>
        <w:rPr>
          <w:rFonts w:ascii="Agency FB" w:hAnsi="Agency FB"/>
        </w:rPr>
      </w:pPr>
      <w:r w:rsidRPr="005A7B83">
        <w:rPr>
          <w:rFonts w:ascii="Agency FB" w:hAnsi="Agency FB" w:cstheme="majorHAnsi"/>
          <w:noProof/>
        </w:rPr>
        <w:drawing>
          <wp:inline distT="0" distB="0" distL="0" distR="0" wp14:anchorId="5E54CB4C" wp14:editId="76080F54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DBB88" w14:textId="77777777" w:rsidR="00803ABF" w:rsidRDefault="00803ABF" w:rsidP="00803ABF"/>
    <w:p w14:paraId="2A002574" w14:textId="77777777" w:rsidR="00803ABF" w:rsidRDefault="00803ABF" w:rsidP="00803ABF"/>
    <w:p w14:paraId="0A27C873" w14:textId="77777777" w:rsidR="005D0721" w:rsidRDefault="005D0721"/>
    <w:sectPr w:rsidR="005D0721" w:rsidSect="00803ABF">
      <w:headerReference w:type="default" r:id="rId5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gency FB">
    <w:altName w:val="Agency FB"/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605B3" w14:textId="77777777" w:rsidR="00803ABF" w:rsidRDefault="00803ABF">
    <w:pPr>
      <w:spacing w:before="240" w:after="240"/>
      <w:ind w:left="-566"/>
      <w:jc w:val="center"/>
    </w:pPr>
    <w:r>
      <w:rPr>
        <w:b/>
        <w:bCs/>
        <w:noProof/>
      </w:rPr>
      <w:drawing>
        <wp:inline distT="114300" distB="114300" distL="114300" distR="114300" wp14:anchorId="3A195F74" wp14:editId="7A6FC5CB">
          <wp:extent cx="1119188" cy="895350"/>
          <wp:effectExtent l="0" t="0" r="0" b="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9188" cy="8953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bCs/>
      </w:rPr>
      <w:t xml:space="preserve">     GAB VERª </w:t>
    </w:r>
    <w:proofErr w:type="spellStart"/>
    <w:r>
      <w:rPr>
        <w:b/>
        <w:bCs/>
      </w:rPr>
      <w:t>PROFª</w:t>
    </w:r>
    <w:proofErr w:type="spellEnd"/>
    <w:r>
      <w:rPr>
        <w:b/>
        <w:bCs/>
      </w:rPr>
      <w:t xml:space="preserve"> LEILA FREIRE</w:t>
    </w:r>
    <w:r>
      <w:t xml:space="preserve"> </w:t>
    </w:r>
    <w:r>
      <w:rPr>
        <w:noProof/>
      </w:rPr>
      <w:drawing>
        <wp:inline distT="114300" distB="114300" distL="114300" distR="114300" wp14:anchorId="2D040917" wp14:editId="0EDD7314">
          <wp:extent cx="1206500" cy="685800"/>
          <wp:effectExtent l="0" t="0" r="0" b="0"/>
          <wp:docPr id="1" name="image1.jpg" descr="Logotipo, nome da empresa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gotipo, nome da empresa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6500" cy="685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inline distT="114300" distB="114300" distL="114300" distR="114300" wp14:anchorId="609470D3" wp14:editId="39B92F16">
          <wp:extent cx="943776" cy="952500"/>
          <wp:effectExtent l="0" t="0" r="0" b="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43776" cy="952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ABF"/>
    <w:rsid w:val="00080B8A"/>
    <w:rsid w:val="002F5A22"/>
    <w:rsid w:val="003274AF"/>
    <w:rsid w:val="00415C24"/>
    <w:rsid w:val="00474B4E"/>
    <w:rsid w:val="004F4563"/>
    <w:rsid w:val="005D0721"/>
    <w:rsid w:val="006420DB"/>
    <w:rsid w:val="0072435E"/>
    <w:rsid w:val="007D65D0"/>
    <w:rsid w:val="00803ABF"/>
    <w:rsid w:val="00AB778A"/>
    <w:rsid w:val="00BA222C"/>
    <w:rsid w:val="00BD1F9F"/>
    <w:rsid w:val="00EA05BE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FEFDAE"/>
  <w15:chartTrackingRefBased/>
  <w15:docId w15:val="{95594D23-9D8E-416B-830E-9E4B5C63A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3ABF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03AB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zh-CN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03AB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zh-CN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03AB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zh-CN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03AB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03AB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03AB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03AB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03AB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03AB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03AB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03AB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03AB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03AB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03AB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03AB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03AB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03AB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03AB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03A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803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03AB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803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03ABF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eastAsia="zh-CN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803AB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03ABF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803AB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03AB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03AB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03ABF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nhideWhenUsed/>
    <w:rsid w:val="00803ABF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803ABF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customStyle="1" w:styleId="Standard">
    <w:name w:val="Standard"/>
    <w:rsid w:val="00803ABF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5</cp:revision>
  <dcterms:created xsi:type="dcterms:W3CDTF">2025-12-05T08:33:00Z</dcterms:created>
  <dcterms:modified xsi:type="dcterms:W3CDTF">2025-12-05T08:56:00Z</dcterms:modified>
</cp:coreProperties>
</file>