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7B106" w14:textId="77777777" w:rsidR="008E0BD6" w:rsidRPr="0055516C" w:rsidRDefault="008E0BD6" w:rsidP="00E63002">
      <w:pPr>
        <w:rPr>
          <w:rFonts w:ascii="Calibri Light" w:hAnsi="Calibri Light" w:cs="Calibri Light"/>
          <w:sz w:val="24"/>
          <w:szCs w:val="24"/>
        </w:rPr>
      </w:pPr>
    </w:p>
    <w:p w14:paraId="5BE398EB" w14:textId="672D09C3" w:rsidR="00C0701E" w:rsidRPr="0055516C" w:rsidRDefault="0055516C" w:rsidP="00E63002">
      <w:pPr>
        <w:jc w:val="right"/>
        <w:rPr>
          <w:rFonts w:ascii="Calibri Light" w:hAnsi="Calibri Light" w:cs="Calibri Light"/>
          <w:b/>
          <w:bCs/>
          <w:sz w:val="24"/>
          <w:szCs w:val="24"/>
        </w:rPr>
      </w:pPr>
      <w:r w:rsidRPr="0055516C">
        <w:rPr>
          <w:rFonts w:ascii="Calibri Light" w:hAnsi="Calibri Light" w:cs="Calibri Light"/>
          <w:b/>
          <w:bCs/>
          <w:sz w:val="24"/>
          <w:szCs w:val="24"/>
        </w:rPr>
        <w:t>Projeto de Decreto Legislativo</w:t>
      </w:r>
      <w:r w:rsidR="00C0701E" w:rsidRPr="0055516C">
        <w:rPr>
          <w:rFonts w:ascii="Calibri Light" w:hAnsi="Calibri Light" w:cs="Calibri Light"/>
          <w:b/>
          <w:bCs/>
          <w:sz w:val="24"/>
          <w:szCs w:val="24"/>
        </w:rPr>
        <w:t xml:space="preserve"> _________/2026.</w:t>
      </w:r>
    </w:p>
    <w:p w14:paraId="3624A97A" w14:textId="4D94B586" w:rsidR="00E63002" w:rsidRPr="0055516C" w:rsidRDefault="0055516C" w:rsidP="00E63002">
      <w:pPr>
        <w:pStyle w:val="Standard"/>
        <w:spacing w:after="200" w:line="276" w:lineRule="auto"/>
        <w:ind w:left="4395"/>
        <w:jc w:val="both"/>
        <w:rPr>
          <w:rFonts w:ascii="Calibri Light" w:hAnsi="Calibri Light" w:cs="Calibri Light"/>
        </w:rPr>
      </w:pPr>
      <w:r w:rsidRPr="0055516C">
        <w:rPr>
          <w:rFonts w:ascii="Calibri Light" w:hAnsi="Calibri Light" w:cs="Calibri Light"/>
        </w:rPr>
        <w:t xml:space="preserve">Concede título de “Mulher Destaque ANANIN” a Senhora </w:t>
      </w:r>
      <w:proofErr w:type="spellStart"/>
      <w:r w:rsidRPr="0055516C">
        <w:rPr>
          <w:rFonts w:ascii="Calibri Light" w:hAnsi="Calibri Light" w:cs="Calibri Light"/>
          <w:b/>
        </w:rPr>
        <w:t>Jehohanan</w:t>
      </w:r>
      <w:proofErr w:type="spellEnd"/>
      <w:r w:rsidRPr="0055516C">
        <w:rPr>
          <w:rFonts w:ascii="Calibri Light" w:hAnsi="Calibri Light" w:cs="Calibri Light"/>
          <w:b/>
        </w:rPr>
        <w:t xml:space="preserve"> Dantas Ribeiro</w:t>
      </w:r>
      <w:r w:rsidRPr="0055516C">
        <w:rPr>
          <w:rFonts w:ascii="Calibri Light" w:hAnsi="Calibri Light" w:cs="Calibri Light"/>
        </w:rPr>
        <w:t>, pelos relevantes serviços prestados ao município de Ananindeua</w:t>
      </w:r>
      <w:r w:rsidR="00E63002" w:rsidRPr="0055516C">
        <w:rPr>
          <w:rFonts w:ascii="Calibri Light" w:hAnsi="Calibri Light" w:cs="Calibri Light"/>
        </w:rPr>
        <w:t>.</w:t>
      </w:r>
    </w:p>
    <w:p w14:paraId="37868B5B" w14:textId="77777777" w:rsidR="00E63002" w:rsidRPr="0055516C" w:rsidRDefault="00E63002" w:rsidP="00E63002">
      <w:pPr>
        <w:jc w:val="both"/>
        <w:rPr>
          <w:rFonts w:ascii="Calibri Light" w:hAnsi="Calibri Light" w:cs="Calibri Light"/>
          <w:sz w:val="24"/>
          <w:szCs w:val="24"/>
        </w:rPr>
      </w:pPr>
    </w:p>
    <w:p w14:paraId="3F9CFA53" w14:textId="109CE423" w:rsidR="00E63002" w:rsidRPr="0055516C" w:rsidRDefault="00E63002" w:rsidP="00E63002">
      <w:pPr>
        <w:jc w:val="both"/>
        <w:rPr>
          <w:rFonts w:ascii="Calibri Light" w:hAnsi="Calibri Light" w:cs="Calibri Light"/>
          <w:sz w:val="24"/>
          <w:szCs w:val="24"/>
        </w:rPr>
      </w:pPr>
      <w:r w:rsidRPr="0055516C">
        <w:rPr>
          <w:rFonts w:ascii="Calibri Light" w:hAnsi="Calibri Light" w:cs="Calibri Light"/>
          <w:sz w:val="24"/>
          <w:szCs w:val="24"/>
        </w:rPr>
        <w:t>A Câmara Municipal de Ananindeua, Estado do Pará, no uso de suas atribuições legais e regimentais</w:t>
      </w:r>
      <w:r w:rsidR="0055516C" w:rsidRPr="0055516C">
        <w:rPr>
          <w:rFonts w:ascii="Calibri Light" w:hAnsi="Calibri Light" w:cs="Calibri Light"/>
          <w:sz w:val="24"/>
          <w:szCs w:val="24"/>
        </w:rPr>
        <w:t xml:space="preserve"> aprova e a mesa Executiva promulga o seguinte Decreto legislativo</w:t>
      </w:r>
      <w:r w:rsidRPr="0055516C">
        <w:rPr>
          <w:rFonts w:ascii="Calibri Light" w:hAnsi="Calibri Light" w:cs="Calibri Light"/>
          <w:sz w:val="24"/>
          <w:szCs w:val="24"/>
        </w:rPr>
        <w:t>:</w:t>
      </w:r>
    </w:p>
    <w:p w14:paraId="034CA96C" w14:textId="7D910BD7" w:rsidR="0055516C" w:rsidRPr="0055516C" w:rsidRDefault="0055516C" w:rsidP="0055516C">
      <w:pPr>
        <w:jc w:val="both"/>
        <w:rPr>
          <w:rFonts w:ascii="Calibri Light" w:hAnsi="Calibri Light" w:cs="Calibri Light"/>
          <w:sz w:val="24"/>
          <w:szCs w:val="24"/>
        </w:rPr>
      </w:pPr>
      <w:proofErr w:type="spellStart"/>
      <w:r w:rsidRPr="0055516C">
        <w:rPr>
          <w:rFonts w:ascii="Calibri Light" w:hAnsi="Calibri Light" w:cs="Calibri Light"/>
          <w:b/>
          <w:sz w:val="24"/>
          <w:szCs w:val="24"/>
        </w:rPr>
        <w:t>Art</w:t>
      </w:r>
      <w:proofErr w:type="spellEnd"/>
      <w:r w:rsidRPr="0055516C">
        <w:rPr>
          <w:rFonts w:ascii="Calibri Light" w:hAnsi="Calibri Light" w:cs="Calibri Light"/>
          <w:b/>
          <w:sz w:val="24"/>
          <w:szCs w:val="24"/>
        </w:rPr>
        <w:t xml:space="preserve"> 1º</w:t>
      </w:r>
      <w:r w:rsidRPr="0055516C">
        <w:rPr>
          <w:rFonts w:ascii="Calibri Light" w:hAnsi="Calibri Light" w:cs="Calibri Light"/>
          <w:sz w:val="24"/>
          <w:szCs w:val="24"/>
        </w:rPr>
        <w:t xml:space="preserve"> - Fica concedido o título de </w:t>
      </w:r>
      <w:r w:rsidRPr="0055516C">
        <w:rPr>
          <w:rFonts w:ascii="Calibri Light" w:hAnsi="Calibri Light" w:cs="Calibri Light"/>
          <w:b/>
          <w:sz w:val="24"/>
          <w:szCs w:val="24"/>
        </w:rPr>
        <w:t>“MULHER DESTAQUE ANANIN”</w:t>
      </w:r>
      <w:r w:rsidRPr="0055516C">
        <w:rPr>
          <w:rFonts w:ascii="Calibri Light" w:hAnsi="Calibri Light" w:cs="Calibri Light"/>
          <w:sz w:val="24"/>
          <w:szCs w:val="24"/>
        </w:rPr>
        <w:t xml:space="preserve">, a Senhora </w:t>
      </w:r>
      <w:proofErr w:type="spellStart"/>
      <w:r w:rsidRPr="0055516C">
        <w:rPr>
          <w:rFonts w:ascii="Calibri Light" w:hAnsi="Calibri Light" w:cs="Calibri Light"/>
          <w:b/>
          <w:sz w:val="24"/>
          <w:szCs w:val="24"/>
        </w:rPr>
        <w:t>Jehohanan</w:t>
      </w:r>
      <w:proofErr w:type="spellEnd"/>
      <w:r w:rsidRPr="0055516C">
        <w:rPr>
          <w:rFonts w:ascii="Calibri Light" w:hAnsi="Calibri Light" w:cs="Calibri Light"/>
          <w:b/>
          <w:sz w:val="24"/>
          <w:szCs w:val="24"/>
        </w:rPr>
        <w:t xml:space="preserve"> Dantas Ribeiro</w:t>
      </w:r>
      <w:r w:rsidRPr="0055516C">
        <w:rPr>
          <w:rFonts w:ascii="Calibri Light" w:hAnsi="Calibri Light" w:cs="Calibri Light"/>
          <w:sz w:val="24"/>
          <w:szCs w:val="24"/>
        </w:rPr>
        <w:t xml:space="preserve"> pelos relevantes serviços prestados ao município de Ananindeua.</w:t>
      </w:r>
    </w:p>
    <w:p w14:paraId="2F0C4FCE" w14:textId="77777777" w:rsidR="0055516C" w:rsidRPr="0055516C" w:rsidRDefault="0055516C" w:rsidP="0055516C">
      <w:pPr>
        <w:jc w:val="both"/>
        <w:rPr>
          <w:rFonts w:ascii="Calibri Light" w:hAnsi="Calibri Light" w:cs="Calibri Light"/>
          <w:sz w:val="24"/>
          <w:szCs w:val="24"/>
        </w:rPr>
      </w:pPr>
      <w:proofErr w:type="spellStart"/>
      <w:r w:rsidRPr="0055516C">
        <w:rPr>
          <w:rFonts w:ascii="Calibri Light" w:hAnsi="Calibri Light" w:cs="Calibri Light"/>
          <w:b/>
          <w:sz w:val="24"/>
          <w:szCs w:val="24"/>
        </w:rPr>
        <w:t>Art</w:t>
      </w:r>
      <w:proofErr w:type="spellEnd"/>
      <w:r w:rsidRPr="0055516C">
        <w:rPr>
          <w:rFonts w:ascii="Calibri Light" w:hAnsi="Calibri Light" w:cs="Calibri Light"/>
          <w:b/>
          <w:sz w:val="24"/>
          <w:szCs w:val="24"/>
        </w:rPr>
        <w:t xml:space="preserve"> 2º</w:t>
      </w:r>
      <w:r w:rsidRPr="0055516C">
        <w:rPr>
          <w:rFonts w:ascii="Calibri Light" w:hAnsi="Calibri Light" w:cs="Calibri Light"/>
          <w:sz w:val="24"/>
          <w:szCs w:val="24"/>
        </w:rPr>
        <w:t xml:space="preserve"> - A data de entrega da referida comenda será fixada pela mesa diretora da câmara.</w:t>
      </w:r>
    </w:p>
    <w:p w14:paraId="065E54D4" w14:textId="77777777" w:rsidR="0055516C" w:rsidRPr="0055516C" w:rsidRDefault="0055516C" w:rsidP="0055516C">
      <w:pPr>
        <w:jc w:val="both"/>
        <w:rPr>
          <w:rFonts w:ascii="Calibri Light" w:hAnsi="Calibri Light" w:cs="Calibri Light"/>
          <w:sz w:val="24"/>
          <w:szCs w:val="24"/>
        </w:rPr>
      </w:pPr>
      <w:proofErr w:type="spellStart"/>
      <w:r w:rsidRPr="0055516C">
        <w:rPr>
          <w:rFonts w:ascii="Calibri Light" w:hAnsi="Calibri Light" w:cs="Calibri Light"/>
          <w:b/>
          <w:sz w:val="24"/>
          <w:szCs w:val="24"/>
        </w:rPr>
        <w:t>Art</w:t>
      </w:r>
      <w:proofErr w:type="spellEnd"/>
      <w:r w:rsidRPr="0055516C">
        <w:rPr>
          <w:rFonts w:ascii="Calibri Light" w:hAnsi="Calibri Light" w:cs="Calibri Light"/>
          <w:b/>
          <w:sz w:val="24"/>
          <w:szCs w:val="24"/>
        </w:rPr>
        <w:t xml:space="preserve"> 3º</w:t>
      </w:r>
      <w:r w:rsidRPr="0055516C">
        <w:rPr>
          <w:rFonts w:ascii="Calibri Light" w:hAnsi="Calibri Light" w:cs="Calibri Light"/>
          <w:sz w:val="24"/>
          <w:szCs w:val="24"/>
        </w:rPr>
        <w:t xml:space="preserve"> - Este Decreto Legislativo entra em vigor na data de sua publicação.</w:t>
      </w:r>
    </w:p>
    <w:p w14:paraId="24C6BC38" w14:textId="77777777" w:rsidR="00E63002" w:rsidRPr="0055516C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735C9B32" w14:textId="77777777" w:rsidR="00E63002" w:rsidRPr="0055516C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113D79BB" w14:textId="77777777" w:rsidR="00E63002" w:rsidRPr="0055516C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35C8F166" w14:textId="77777777" w:rsidR="00E63002" w:rsidRPr="0055516C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00F2A63C" w14:textId="77777777" w:rsidR="00E63002" w:rsidRPr="0055516C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6842673D" w14:textId="77777777" w:rsidR="00E63002" w:rsidRPr="0055516C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7272E515" w14:textId="77777777" w:rsidR="00E63002" w:rsidRPr="0055516C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5C3CE440" w14:textId="77777777" w:rsidR="00E63002" w:rsidRPr="0055516C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45061F2C" w14:textId="77777777" w:rsidR="00E63002" w:rsidRPr="0055516C" w:rsidRDefault="00E63002" w:rsidP="00E63002">
      <w:pPr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</w:p>
    <w:p w14:paraId="281E1789" w14:textId="77777777" w:rsidR="00E63002" w:rsidRPr="0055516C" w:rsidRDefault="00E63002" w:rsidP="00E63002">
      <w:pPr>
        <w:spacing w:after="0" w:line="240" w:lineRule="auto"/>
        <w:jc w:val="center"/>
        <w:rPr>
          <w:rFonts w:ascii="Calibri Light" w:hAnsi="Calibri Light" w:cs="Calibri Light"/>
          <w:sz w:val="24"/>
          <w:szCs w:val="24"/>
        </w:rPr>
      </w:pPr>
      <w:r w:rsidRPr="0055516C">
        <w:rPr>
          <w:rFonts w:ascii="Calibri Light" w:hAnsi="Calibri Light" w:cs="Calibri Light"/>
          <w:sz w:val="24"/>
          <w:szCs w:val="24"/>
        </w:rPr>
        <w:t>__________________________________________</w:t>
      </w:r>
    </w:p>
    <w:p w14:paraId="25799FC3" w14:textId="77777777" w:rsidR="00E63002" w:rsidRPr="0055516C" w:rsidRDefault="00E63002" w:rsidP="00E63002">
      <w:pPr>
        <w:pStyle w:val="SemEspaamento"/>
        <w:jc w:val="center"/>
        <w:rPr>
          <w:rFonts w:ascii="Calibri Light" w:hAnsi="Calibri Light" w:cs="Calibri Light"/>
          <w:b/>
          <w:i/>
          <w:sz w:val="24"/>
          <w:szCs w:val="24"/>
        </w:rPr>
      </w:pPr>
      <w:r w:rsidRPr="0055516C">
        <w:rPr>
          <w:rFonts w:ascii="Calibri Light" w:hAnsi="Calibri Light" w:cs="Calibri Light"/>
          <w:bCs/>
          <w:i/>
          <w:sz w:val="24"/>
          <w:szCs w:val="24"/>
        </w:rPr>
        <w:t>Vereadora Francy Pará</w:t>
      </w:r>
      <w:r w:rsidRPr="0055516C">
        <w:rPr>
          <w:rFonts w:ascii="Calibri Light" w:hAnsi="Calibri Light" w:cs="Calibri Light"/>
          <w:b/>
          <w:i/>
          <w:sz w:val="24"/>
          <w:szCs w:val="24"/>
        </w:rPr>
        <w:t xml:space="preserve"> – PODEMOS</w:t>
      </w:r>
    </w:p>
    <w:p w14:paraId="45F2D022" w14:textId="77777777" w:rsidR="00E63002" w:rsidRPr="0055516C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0F278F75" w14:textId="77777777" w:rsidR="00E63002" w:rsidRPr="0055516C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59C901C1" w14:textId="77777777" w:rsidR="00E63002" w:rsidRPr="0055516C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50DFD42A" w14:textId="77777777" w:rsidR="00E63002" w:rsidRPr="0055516C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35094724" w14:textId="77777777" w:rsidR="00E63002" w:rsidRPr="0055516C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1BDAF801" w14:textId="77777777" w:rsidR="00E63002" w:rsidRPr="0055516C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3D3628FF" w14:textId="3A68FBCE" w:rsidR="00E63002" w:rsidRPr="0055516C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sz w:val="24"/>
          <w:szCs w:val="24"/>
        </w:rPr>
      </w:pPr>
      <w:r w:rsidRPr="0055516C">
        <w:rPr>
          <w:rFonts w:ascii="Calibri Light" w:hAnsi="Calibri Light" w:cs="Calibri Light"/>
          <w:b/>
          <w:iCs/>
          <w:sz w:val="24"/>
          <w:szCs w:val="24"/>
          <w:u w:val="single"/>
        </w:rPr>
        <w:t>JUSTIFICATIVA</w:t>
      </w:r>
    </w:p>
    <w:p w14:paraId="346C5180" w14:textId="0C05F27E" w:rsidR="00E63002" w:rsidRDefault="003F1653" w:rsidP="00E63002">
      <w:pPr>
        <w:jc w:val="both"/>
        <w:rPr>
          <w:rFonts w:cstheme="minorHAnsi"/>
          <w:sz w:val="24"/>
          <w:szCs w:val="24"/>
        </w:rPr>
      </w:pPr>
      <w:r w:rsidRPr="000E6D3B">
        <w:rPr>
          <w:rFonts w:cstheme="minorHAnsi"/>
          <w:sz w:val="24"/>
          <w:szCs w:val="24"/>
        </w:rPr>
        <w:t>Através deste justific</w:t>
      </w:r>
      <w:r>
        <w:rPr>
          <w:rFonts w:cstheme="minorHAnsi"/>
          <w:sz w:val="24"/>
          <w:szCs w:val="24"/>
        </w:rPr>
        <w:t xml:space="preserve">o </w:t>
      </w:r>
      <w:r w:rsidRPr="000E6D3B">
        <w:rPr>
          <w:rFonts w:cstheme="minorHAnsi"/>
          <w:sz w:val="24"/>
          <w:szCs w:val="24"/>
        </w:rPr>
        <w:t xml:space="preserve">homenagear a </w:t>
      </w:r>
      <w:proofErr w:type="spellStart"/>
      <w:r w:rsidRPr="000E6D3B">
        <w:rPr>
          <w:rFonts w:cstheme="minorHAnsi"/>
          <w:sz w:val="24"/>
          <w:szCs w:val="24"/>
        </w:rPr>
        <w:t>Srª</w:t>
      </w:r>
      <w:proofErr w:type="spellEnd"/>
      <w:r w:rsidRPr="000E6D3B">
        <w:rPr>
          <w:rFonts w:cstheme="minorHAnsi"/>
          <w:sz w:val="24"/>
          <w:szCs w:val="24"/>
        </w:rPr>
        <w:t xml:space="preserve"> </w:t>
      </w:r>
      <w:proofErr w:type="spellStart"/>
      <w:r w:rsidRPr="0055516C">
        <w:rPr>
          <w:rFonts w:ascii="Calibri Light" w:hAnsi="Calibri Light" w:cs="Calibri Light"/>
          <w:b/>
        </w:rPr>
        <w:t>Jehohanan</w:t>
      </w:r>
      <w:proofErr w:type="spellEnd"/>
      <w:r w:rsidRPr="0055516C">
        <w:rPr>
          <w:rFonts w:ascii="Calibri Light" w:hAnsi="Calibri Light" w:cs="Calibri Light"/>
          <w:b/>
        </w:rPr>
        <w:t xml:space="preserve"> Dantas Ribeiro</w:t>
      </w:r>
      <w:r w:rsidRPr="000E6D3B">
        <w:rPr>
          <w:rFonts w:cstheme="minorHAnsi"/>
          <w:sz w:val="24"/>
          <w:szCs w:val="24"/>
        </w:rPr>
        <w:t xml:space="preserve">, Brasileira, Natural </w:t>
      </w:r>
      <w:r>
        <w:rPr>
          <w:rFonts w:cstheme="minorHAnsi"/>
          <w:sz w:val="24"/>
          <w:szCs w:val="24"/>
        </w:rPr>
        <w:t xml:space="preserve">de </w:t>
      </w:r>
      <w:r>
        <w:rPr>
          <w:rFonts w:cstheme="minorHAnsi"/>
          <w:sz w:val="24"/>
          <w:szCs w:val="24"/>
        </w:rPr>
        <w:t>Brasília-DF</w:t>
      </w:r>
      <w:r>
        <w:rPr>
          <w:rFonts w:cstheme="minorHAnsi"/>
          <w:sz w:val="24"/>
          <w:szCs w:val="24"/>
        </w:rPr>
        <w:t xml:space="preserve">, nascida em </w:t>
      </w:r>
      <w:r>
        <w:rPr>
          <w:rFonts w:cstheme="minorHAnsi"/>
          <w:sz w:val="24"/>
          <w:szCs w:val="24"/>
        </w:rPr>
        <w:t>16/08/1961</w:t>
      </w:r>
      <w:r w:rsidRPr="000E6D3B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casada e mãe de 5 filhos</w:t>
      </w:r>
      <w:r w:rsidRPr="000E6D3B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 xml:space="preserve">residente no Guajará </w:t>
      </w:r>
      <w:r w:rsidRPr="000E6D3B">
        <w:rPr>
          <w:rFonts w:cstheme="minorHAnsi"/>
          <w:sz w:val="24"/>
          <w:szCs w:val="24"/>
        </w:rPr>
        <w:t>em</w:t>
      </w:r>
      <w:r>
        <w:rPr>
          <w:rFonts w:cstheme="minorHAnsi"/>
          <w:sz w:val="24"/>
          <w:szCs w:val="24"/>
        </w:rPr>
        <w:t xml:space="preserve"> </w:t>
      </w:r>
      <w:r w:rsidRPr="000E6D3B">
        <w:rPr>
          <w:rFonts w:cstheme="minorHAnsi"/>
          <w:sz w:val="24"/>
          <w:szCs w:val="24"/>
        </w:rPr>
        <w:t xml:space="preserve">Ananindeua, </w:t>
      </w:r>
      <w:r>
        <w:rPr>
          <w:rFonts w:cstheme="minorHAnsi"/>
          <w:sz w:val="24"/>
          <w:szCs w:val="24"/>
        </w:rPr>
        <w:t>tem como profissão Auxiliar Administração</w:t>
      </w:r>
      <w:r>
        <w:rPr>
          <w:rFonts w:cstheme="minorHAnsi"/>
          <w:sz w:val="24"/>
          <w:szCs w:val="24"/>
        </w:rPr>
        <w:t>, artesã e cozinheira</w:t>
      </w:r>
      <w:r w:rsidRPr="000E6D3B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</w:t>
      </w:r>
      <w:r w:rsidRPr="000E6D3B">
        <w:rPr>
          <w:rFonts w:cstheme="minorHAnsi"/>
          <w:sz w:val="24"/>
          <w:szCs w:val="24"/>
        </w:rPr>
        <w:t>tem</w:t>
      </w:r>
      <w:r>
        <w:rPr>
          <w:rFonts w:cstheme="minorHAnsi"/>
          <w:sz w:val="24"/>
          <w:szCs w:val="24"/>
        </w:rPr>
        <w:t xml:space="preserve"> desenvolvido importantí</w:t>
      </w:r>
      <w:r w:rsidRPr="000E6D3B">
        <w:rPr>
          <w:rFonts w:cstheme="minorHAnsi"/>
          <w:sz w:val="24"/>
          <w:szCs w:val="24"/>
        </w:rPr>
        <w:t>ssimos trabalhos sociais no município de Ananindeua através</w:t>
      </w:r>
      <w:r>
        <w:rPr>
          <w:rFonts w:cstheme="minorHAnsi"/>
          <w:sz w:val="24"/>
          <w:szCs w:val="24"/>
        </w:rPr>
        <w:t xml:space="preserve"> </w:t>
      </w:r>
      <w:r w:rsidRPr="000E6D3B">
        <w:rPr>
          <w:rFonts w:cstheme="minorHAnsi"/>
          <w:sz w:val="24"/>
          <w:szCs w:val="24"/>
        </w:rPr>
        <w:t xml:space="preserve">de </w:t>
      </w:r>
      <w:r>
        <w:rPr>
          <w:rFonts w:cstheme="minorHAnsi"/>
          <w:sz w:val="24"/>
          <w:szCs w:val="24"/>
        </w:rPr>
        <w:t>atividades sociais que são realizadas principalmente no bairro do Icuí Guajará.</w:t>
      </w:r>
    </w:p>
    <w:p w14:paraId="06D1D9A2" w14:textId="77777777" w:rsidR="003F1653" w:rsidRDefault="003F1653" w:rsidP="00E63002">
      <w:pPr>
        <w:jc w:val="both"/>
        <w:rPr>
          <w:rFonts w:cstheme="minorHAnsi"/>
          <w:sz w:val="24"/>
          <w:szCs w:val="24"/>
        </w:rPr>
      </w:pPr>
    </w:p>
    <w:p w14:paraId="25C4825C" w14:textId="77777777" w:rsidR="003F1653" w:rsidRDefault="003F1653" w:rsidP="00E63002">
      <w:pPr>
        <w:jc w:val="both"/>
        <w:rPr>
          <w:rFonts w:cstheme="minorHAnsi"/>
          <w:sz w:val="24"/>
          <w:szCs w:val="24"/>
        </w:rPr>
      </w:pPr>
    </w:p>
    <w:p w14:paraId="1D910F2D" w14:textId="77777777" w:rsidR="003F1653" w:rsidRDefault="003F1653" w:rsidP="00E63002">
      <w:pPr>
        <w:jc w:val="both"/>
        <w:rPr>
          <w:rFonts w:cstheme="minorHAnsi"/>
          <w:sz w:val="24"/>
          <w:szCs w:val="24"/>
        </w:rPr>
      </w:pPr>
    </w:p>
    <w:p w14:paraId="5405C3CE" w14:textId="77777777" w:rsidR="003F1653" w:rsidRDefault="003F1653" w:rsidP="00E63002">
      <w:pPr>
        <w:jc w:val="both"/>
        <w:rPr>
          <w:rFonts w:cstheme="minorHAnsi"/>
          <w:sz w:val="24"/>
          <w:szCs w:val="24"/>
        </w:rPr>
      </w:pPr>
    </w:p>
    <w:p w14:paraId="310BCC89" w14:textId="77777777" w:rsidR="003F1653" w:rsidRPr="0055516C" w:rsidRDefault="003F1653" w:rsidP="00E63002">
      <w:pPr>
        <w:jc w:val="both"/>
        <w:rPr>
          <w:rFonts w:ascii="Calibri Light" w:hAnsi="Calibri Light" w:cs="Calibri Light"/>
          <w:sz w:val="24"/>
          <w:szCs w:val="24"/>
        </w:rPr>
      </w:pPr>
    </w:p>
    <w:p w14:paraId="2E93E501" w14:textId="77777777" w:rsidR="00292679" w:rsidRPr="0055516C" w:rsidRDefault="00292679" w:rsidP="00E63002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14AE0600" w14:textId="77777777" w:rsidR="00292679" w:rsidRPr="0055516C" w:rsidRDefault="00292679" w:rsidP="00E63002">
      <w:pPr>
        <w:spacing w:after="0" w:line="240" w:lineRule="auto"/>
        <w:jc w:val="center"/>
        <w:rPr>
          <w:rFonts w:ascii="Calibri Light" w:hAnsi="Calibri Light" w:cs="Calibri Light"/>
          <w:sz w:val="24"/>
          <w:szCs w:val="24"/>
        </w:rPr>
      </w:pPr>
      <w:r w:rsidRPr="0055516C">
        <w:rPr>
          <w:rFonts w:ascii="Calibri Light" w:hAnsi="Calibri Light" w:cs="Calibri Light"/>
          <w:sz w:val="24"/>
          <w:szCs w:val="24"/>
        </w:rPr>
        <w:t>___________________________________________</w:t>
      </w:r>
    </w:p>
    <w:p w14:paraId="7328D868" w14:textId="77777777" w:rsidR="00292679" w:rsidRPr="0055516C" w:rsidRDefault="00292679" w:rsidP="00E63002">
      <w:pPr>
        <w:spacing w:after="0" w:line="240" w:lineRule="auto"/>
        <w:jc w:val="center"/>
        <w:rPr>
          <w:rFonts w:ascii="Calibri Light" w:hAnsi="Calibri Light" w:cs="Calibri Light"/>
          <w:b/>
          <w:bCs/>
          <w:i/>
          <w:sz w:val="24"/>
          <w:szCs w:val="24"/>
        </w:rPr>
      </w:pPr>
      <w:r w:rsidRPr="0055516C">
        <w:rPr>
          <w:rFonts w:ascii="Calibri Light" w:hAnsi="Calibri Light" w:cs="Calibri Light"/>
          <w:i/>
          <w:sz w:val="24"/>
          <w:szCs w:val="24"/>
        </w:rPr>
        <w:t xml:space="preserve">Vereadora Francy Pará – </w:t>
      </w:r>
      <w:r w:rsidRPr="0055516C">
        <w:rPr>
          <w:rFonts w:ascii="Calibri Light" w:hAnsi="Calibri Light" w:cs="Calibri Light"/>
          <w:b/>
          <w:bCs/>
          <w:i/>
          <w:sz w:val="24"/>
          <w:szCs w:val="24"/>
        </w:rPr>
        <w:t>PODEMOS</w:t>
      </w:r>
    </w:p>
    <w:p w14:paraId="53D19D5B" w14:textId="77777777" w:rsidR="00292679" w:rsidRPr="0055516C" w:rsidRDefault="00292679" w:rsidP="00E63002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sectPr w:rsidR="00292679" w:rsidRPr="0055516C" w:rsidSect="00F16676">
      <w:headerReference w:type="default" r:id="rId7"/>
      <w:footerReference w:type="default" r:id="rId8"/>
      <w:pgSz w:w="11906" w:h="16838"/>
      <w:pgMar w:top="2036" w:right="1418" w:bottom="82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6E23B0" w14:textId="77777777" w:rsidR="003F4698" w:rsidRDefault="003F4698" w:rsidP="00F16676">
      <w:pPr>
        <w:spacing w:after="0" w:line="240" w:lineRule="auto"/>
      </w:pPr>
      <w:r>
        <w:separator/>
      </w:r>
    </w:p>
  </w:endnote>
  <w:endnote w:type="continuationSeparator" w:id="0">
    <w:p w14:paraId="1B5FAB73" w14:textId="77777777" w:rsidR="003F4698" w:rsidRDefault="003F4698" w:rsidP="00F16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47908087"/>
  <w:bookmarkStart w:id="1" w:name="_Hlk147908088"/>
  <w:bookmarkStart w:id="2" w:name="_Hlk220570232"/>
  <w:bookmarkStart w:id="3" w:name="_Hlk220570233"/>
  <w:p w14:paraId="5204B866" w14:textId="064F3E7A" w:rsidR="00F16676" w:rsidRPr="00DC280D" w:rsidRDefault="00F16676" w:rsidP="00F16676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64384" behindDoc="0" locked="0" layoutInCell="0" allowOverlap="1" wp14:anchorId="1A22F9D9" wp14:editId="4AD7B6AC">
              <wp:simplePos x="0" y="0"/>
              <wp:positionH relativeFrom="leftMargin">
                <wp:posOffset>6065149</wp:posOffset>
              </wp:positionH>
              <wp:positionV relativeFrom="margin">
                <wp:posOffset>7719695</wp:posOffset>
              </wp:positionV>
              <wp:extent cx="1054100" cy="483235"/>
              <wp:effectExtent l="0" t="0" r="0" b="0"/>
              <wp:wrapNone/>
              <wp:docPr id="1154372899" name="Agrupar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C1793E" w14:textId="77777777" w:rsidR="00F16676" w:rsidRDefault="00F16676" w:rsidP="00F16676">
                            <w:pPr>
                              <w:jc w:val="center"/>
                              <w:rPr>
                                <w:color w:val="4472C4" w:themeColor="accent1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Pr="00F87133">
                              <w:rPr>
                                <w:noProof/>
                                <w:color w:val="4472C4" w:themeColor="accent1"/>
                              </w:rPr>
                              <w:t>2</w:t>
                            </w:r>
                            <w:r>
                              <w:rPr>
                                <w:color w:val="4472C4" w:themeColor="accent1"/>
                              </w:rPr>
                              <w:fldChar w:fldCharType="end"/>
                            </w:r>
                          </w:p>
                          <w:p w14:paraId="1F550476" w14:textId="77777777" w:rsidR="00F16676" w:rsidRDefault="00F16676" w:rsidP="00F16676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A22F9D9" id="Agrupar 12" o:spid="_x0000_s1026" style="position:absolute;left:0;text-align:left;margin-left:477.55pt;margin-top:607.85pt;width:83pt;height:38.05pt;z-index:251664384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3EC1793E" w14:textId="77777777" w:rsidR="00F16676" w:rsidRDefault="00F16676" w:rsidP="00F16676">
                      <w:pPr>
                        <w:jc w:val="center"/>
                        <w:rPr>
                          <w:color w:val="4472C4" w:themeColor="accent1"/>
                        </w:rPr>
                      </w:pPr>
                      <w:r>
                        <w:fldChar w:fldCharType="begin"/>
                      </w:r>
                      <w:r>
                        <w:instrText>PAGE   \* MERGEFORMAT</w:instrText>
                      </w:r>
                      <w:r>
                        <w:fldChar w:fldCharType="separate"/>
                      </w:r>
                      <w:r w:rsidRPr="00F87133">
                        <w:rPr>
                          <w:noProof/>
                          <w:color w:val="4472C4" w:themeColor="accent1"/>
                        </w:rPr>
                        <w:t>2</w:t>
                      </w:r>
                      <w:r>
                        <w:rPr>
                          <w:color w:val="4472C4" w:themeColor="accent1"/>
                        </w:rPr>
                        <w:fldChar w:fldCharType="end"/>
                      </w:r>
                    </w:p>
                    <w:p w14:paraId="1F550476" w14:textId="77777777" w:rsidR="00F16676" w:rsidRDefault="00F16676" w:rsidP="00F16676"/>
                  </w:txbxContent>
                </v:textbox>
              </v:shape>
              <w10:wrap anchorx="margin" anchory="margin"/>
            </v:group>
          </w:pict>
        </mc:Fallback>
      </mc:AlternateContent>
    </w:r>
    <w:bookmarkStart w:id="4" w:name="_Hlk220570311"/>
    <w:bookmarkStart w:id="5" w:name="_Hlk220570251"/>
    <w:bookmarkStart w:id="6" w:name="_Hlk220570252"/>
    <w:sdt>
      <w:sdtPr>
        <w:rPr>
          <w:color w:val="808080" w:themeColor="background1" w:themeShade="80"/>
        </w:rPr>
        <w:alias w:val="Empresa"/>
        <w:id w:val="76117946"/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4"/>
    <w:r w:rsidRPr="00F16676">
      <w:t xml:space="preserve"> </w:t>
    </w:r>
    <w:r w:rsidRPr="00DA7DE0">
      <w:t>Palácio Legislativo João Paulo II / Área Metropolitana / Ananindeua – Pará</w:t>
    </w:r>
    <w:bookmarkStart w:id="7" w:name="_Hlk220570370"/>
    <w:bookmarkStart w:id="8" w:name="_Hlk220570371"/>
    <w:sdt>
      <w:sdtPr>
        <w:rPr>
          <w:color w:val="808080" w:themeColor="background1" w:themeShade="80"/>
        </w:rPr>
        <w:alias w:val="Endereço"/>
        <w:id w:val="76117950"/>
        <w:showingPlcHdr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0"/>
    <w:bookmarkEnd w:id="1"/>
    <w:bookmarkEnd w:id="2"/>
    <w:bookmarkEnd w:id="3"/>
    <w:bookmarkEnd w:id="5"/>
    <w:bookmarkEnd w:id="6"/>
    <w:bookmarkEnd w:id="7"/>
    <w:bookmarkEnd w:id="8"/>
  </w:p>
  <w:p w14:paraId="139C88A9" w14:textId="61654989" w:rsidR="00E70CF5" w:rsidRPr="00F16676" w:rsidRDefault="00E70CF5" w:rsidP="00F1667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31BDA" w14:textId="77777777" w:rsidR="003F4698" w:rsidRDefault="003F4698" w:rsidP="00F16676">
      <w:pPr>
        <w:spacing w:after="0" w:line="240" w:lineRule="auto"/>
      </w:pPr>
      <w:r>
        <w:separator/>
      </w:r>
    </w:p>
  </w:footnote>
  <w:footnote w:type="continuationSeparator" w:id="0">
    <w:p w14:paraId="6F08AED3" w14:textId="77777777" w:rsidR="003F4698" w:rsidRDefault="003F4698" w:rsidP="00F166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6778C" w14:textId="788FA7A3" w:rsidR="00E70CF5" w:rsidRDefault="00182FF9" w:rsidP="00DB6F5D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61312" behindDoc="1" locked="0" layoutInCell="1" allowOverlap="1" wp14:anchorId="6D62A847" wp14:editId="368B7A10">
          <wp:simplePos x="0" y="0"/>
          <wp:positionH relativeFrom="column">
            <wp:posOffset>-271780</wp:posOffset>
          </wp:positionH>
          <wp:positionV relativeFrom="paragraph">
            <wp:posOffset>121285</wp:posOffset>
          </wp:positionV>
          <wp:extent cx="996337" cy="708025"/>
          <wp:effectExtent l="0" t="0" r="0" b="0"/>
          <wp:wrapNone/>
          <wp:docPr id="1128090784" name="Imagem 11280907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437" b="14437"/>
                  <a:stretch>
                    <a:fillRect/>
                  </a:stretch>
                </pic:blipFill>
                <pic:spPr bwMode="auto">
                  <a:xfrm>
                    <a:off x="0" y="0"/>
                    <a:ext cx="996337" cy="708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62336" behindDoc="1" locked="0" layoutInCell="1" allowOverlap="1" wp14:anchorId="7C2A41AD" wp14:editId="286F7DD3">
          <wp:simplePos x="0" y="0"/>
          <wp:positionH relativeFrom="margin">
            <wp:posOffset>4776470</wp:posOffset>
          </wp:positionH>
          <wp:positionV relativeFrom="paragraph">
            <wp:posOffset>121285</wp:posOffset>
          </wp:positionV>
          <wp:extent cx="1215642" cy="628015"/>
          <wp:effectExtent l="0" t="0" r="3810" b="0"/>
          <wp:wrapNone/>
          <wp:docPr id="694956586" name="Imagem 694956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21097" cy="6308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16676">
      <w:rPr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0EF1477E" wp14:editId="40584CD8">
          <wp:simplePos x="0" y="0"/>
          <wp:positionH relativeFrom="margin">
            <wp:posOffset>2508250</wp:posOffset>
          </wp:positionH>
          <wp:positionV relativeFrom="paragraph">
            <wp:posOffset>94797</wp:posOffset>
          </wp:positionV>
          <wp:extent cx="742950" cy="742950"/>
          <wp:effectExtent l="0" t="0" r="0" b="0"/>
          <wp:wrapTight wrapText="bothSides">
            <wp:wrapPolygon edited="0">
              <wp:start x="3323" y="0"/>
              <wp:lineTo x="1662" y="4985"/>
              <wp:lineTo x="554" y="18831"/>
              <wp:lineTo x="1108" y="21046"/>
              <wp:lineTo x="19938" y="21046"/>
              <wp:lineTo x="20492" y="18831"/>
              <wp:lineTo x="19385" y="4985"/>
              <wp:lineTo x="17723" y="0"/>
              <wp:lineTo x="3323" y="0"/>
            </wp:wrapPolygon>
          </wp:wrapTight>
          <wp:docPr id="1636080974" name="Imagem 16360809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1151552" w14:textId="77777777" w:rsidR="00E70CF5" w:rsidRPr="003C14D4" w:rsidRDefault="00E70CF5" w:rsidP="00DB6F5D">
    <w:pPr>
      <w:spacing w:after="0" w:line="240" w:lineRule="auto"/>
      <w:jc w:val="center"/>
      <w:rPr>
        <w:sz w:val="44"/>
        <w:szCs w:val="44"/>
      </w:rPr>
    </w:pPr>
  </w:p>
  <w:p w14:paraId="20DFAE01" w14:textId="77777777" w:rsidR="00E70CF5" w:rsidRDefault="00E70CF5" w:rsidP="00DB6F5D">
    <w:pPr>
      <w:spacing w:after="0" w:line="240" w:lineRule="auto"/>
      <w:jc w:val="center"/>
      <w:rPr>
        <w:sz w:val="32"/>
        <w:szCs w:val="32"/>
      </w:rPr>
    </w:pPr>
  </w:p>
  <w:p w14:paraId="40230D38" w14:textId="77777777" w:rsidR="00E70CF5" w:rsidRDefault="00000000" w:rsidP="00DB6F5D">
    <w:pPr>
      <w:spacing w:after="0" w:line="240" w:lineRule="auto"/>
      <w:jc w:val="center"/>
      <w:rPr>
        <w:sz w:val="32"/>
        <w:szCs w:val="32"/>
      </w:rPr>
    </w:pPr>
    <w:r>
      <w:rPr>
        <w:sz w:val="32"/>
        <w:szCs w:val="32"/>
      </w:rPr>
      <w:t>CÂMARA MUNICIPAL DE ANANINDEUA</w:t>
    </w:r>
  </w:p>
  <w:p w14:paraId="1BBEECCF" w14:textId="77777777" w:rsidR="00E70CF5" w:rsidRPr="00DA7DE0" w:rsidRDefault="00000000" w:rsidP="00DB6F5D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068F79B3" w14:textId="77777777" w:rsidR="00E70CF5" w:rsidRDefault="00000000" w:rsidP="00DB6F5D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493C79DB" w14:textId="77777777" w:rsidR="00E70CF5" w:rsidRPr="00DB6F5D" w:rsidRDefault="00000000" w:rsidP="00DB6F5D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Pr="009B54C8">
      <w:rPr>
        <w:b/>
        <w:noProof/>
        <w:sz w:val="24"/>
        <w:szCs w:val="18"/>
      </w:rPr>
      <w:t xml:space="preserve"> </w:t>
    </w:r>
    <w:r>
      <w:rPr>
        <w:b/>
        <w:noProof/>
        <w:sz w:val="24"/>
        <w:szCs w:val="18"/>
      </w:rPr>
      <w:t xml:space="preserve">FRANCY </w:t>
    </w:r>
    <w:r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B5C83"/>
    <w:multiLevelType w:val="hybridMultilevel"/>
    <w:tmpl w:val="C292D03C"/>
    <w:lvl w:ilvl="0" w:tplc="30188EA8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0089C70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F3464E6A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C068D976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28F46A2E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EA042C1E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F72E261C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58122958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63BED1E0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abstractNum w:abstractNumId="1" w15:restartNumberingAfterBreak="0">
    <w:nsid w:val="37754A76"/>
    <w:multiLevelType w:val="hybridMultilevel"/>
    <w:tmpl w:val="165874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A93E48"/>
    <w:multiLevelType w:val="hybridMultilevel"/>
    <w:tmpl w:val="487403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8D02DB"/>
    <w:multiLevelType w:val="hybridMultilevel"/>
    <w:tmpl w:val="5FB2CA1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042017"/>
    <w:multiLevelType w:val="hybridMultilevel"/>
    <w:tmpl w:val="884C44CC"/>
    <w:lvl w:ilvl="0" w:tplc="97BEFCF0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29628AA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5C0EDD24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2C1EDCA4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058E9434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F2E61810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798EA702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817A9DD0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C1ECFED4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num w:numId="1" w16cid:durableId="1691443687">
    <w:abstractNumId w:val="0"/>
  </w:num>
  <w:num w:numId="2" w16cid:durableId="160973170">
    <w:abstractNumId w:val="4"/>
  </w:num>
  <w:num w:numId="3" w16cid:durableId="9070761">
    <w:abstractNumId w:val="3"/>
  </w:num>
  <w:num w:numId="4" w16cid:durableId="913783850">
    <w:abstractNumId w:val="2"/>
  </w:num>
  <w:num w:numId="5" w16cid:durableId="14879408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76"/>
    <w:rsid w:val="000026D1"/>
    <w:rsid w:val="000C37EC"/>
    <w:rsid w:val="00136CCE"/>
    <w:rsid w:val="00182FF9"/>
    <w:rsid w:val="00193E26"/>
    <w:rsid w:val="001B0FF4"/>
    <w:rsid w:val="001E544F"/>
    <w:rsid w:val="001E70F4"/>
    <w:rsid w:val="00284ACA"/>
    <w:rsid w:val="00292679"/>
    <w:rsid w:val="002B1B07"/>
    <w:rsid w:val="00396413"/>
    <w:rsid w:val="003F1653"/>
    <w:rsid w:val="003F4698"/>
    <w:rsid w:val="004404B9"/>
    <w:rsid w:val="00456B0A"/>
    <w:rsid w:val="004B74CF"/>
    <w:rsid w:val="004D51C6"/>
    <w:rsid w:val="00521430"/>
    <w:rsid w:val="0055516C"/>
    <w:rsid w:val="00560AE3"/>
    <w:rsid w:val="005A115A"/>
    <w:rsid w:val="006333E0"/>
    <w:rsid w:val="006E27F1"/>
    <w:rsid w:val="00725011"/>
    <w:rsid w:val="00727752"/>
    <w:rsid w:val="00793ECB"/>
    <w:rsid w:val="007B7FCC"/>
    <w:rsid w:val="007D14DF"/>
    <w:rsid w:val="0081774B"/>
    <w:rsid w:val="00822D9A"/>
    <w:rsid w:val="008242E0"/>
    <w:rsid w:val="008D1B29"/>
    <w:rsid w:val="008E0BD6"/>
    <w:rsid w:val="00961DAF"/>
    <w:rsid w:val="009E2024"/>
    <w:rsid w:val="00A2177A"/>
    <w:rsid w:val="00A42BDF"/>
    <w:rsid w:val="00AF297F"/>
    <w:rsid w:val="00B21EE8"/>
    <w:rsid w:val="00B91AC7"/>
    <w:rsid w:val="00C0701E"/>
    <w:rsid w:val="00C23512"/>
    <w:rsid w:val="00C34104"/>
    <w:rsid w:val="00C97498"/>
    <w:rsid w:val="00D21818"/>
    <w:rsid w:val="00D3756C"/>
    <w:rsid w:val="00DF2847"/>
    <w:rsid w:val="00E62B04"/>
    <w:rsid w:val="00E63002"/>
    <w:rsid w:val="00E70CF5"/>
    <w:rsid w:val="00F16676"/>
    <w:rsid w:val="00F7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672F49"/>
  <w15:chartTrackingRefBased/>
  <w15:docId w15:val="{44D129A8-381D-4679-A14E-24017D2B2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676"/>
    <w:pPr>
      <w:spacing w:after="200" w:line="276" w:lineRule="auto"/>
    </w:pPr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166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1667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1667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166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166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166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166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1667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166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166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166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166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166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F16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1667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F166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1667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166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F16676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1667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166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1667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16676"/>
    <w:rPr>
      <w:b/>
      <w:bCs/>
      <w:smallCaps/>
      <w:color w:val="2F5496" w:themeColor="accent1" w:themeShade="BF"/>
      <w:spacing w:val="5"/>
    </w:rPr>
  </w:style>
  <w:style w:type="paragraph" w:styleId="Rodap">
    <w:name w:val="footer"/>
    <w:basedOn w:val="Normal"/>
    <w:link w:val="Rodap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SemEspaamento">
    <w:name w:val="No Spacing"/>
    <w:link w:val="SemEspaamentoChar"/>
    <w:uiPriority w:val="1"/>
    <w:qFormat/>
    <w:rsid w:val="00F1667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F16676"/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136CC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36CCE"/>
    <w:rPr>
      <w:rFonts w:ascii="Calibri" w:eastAsia="Calibri" w:hAnsi="Calibri" w:cs="Calibri"/>
      <w:kern w:val="0"/>
      <w:lang w:val="pt-PT" w:eastAsia="pt-BR"/>
      <w14:ligatures w14:val="none"/>
    </w:rPr>
  </w:style>
  <w:style w:type="paragraph" w:customStyle="1" w:styleId="Standard">
    <w:name w:val="Standard"/>
    <w:rsid w:val="00182FF9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8D1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8D1B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Santos</dc:creator>
  <cp:keywords/>
  <dc:description/>
  <cp:lastModifiedBy>USER</cp:lastModifiedBy>
  <cp:revision>3</cp:revision>
  <cp:lastPrinted>2026-02-20T13:25:00Z</cp:lastPrinted>
  <dcterms:created xsi:type="dcterms:W3CDTF">2026-03-05T13:19:00Z</dcterms:created>
  <dcterms:modified xsi:type="dcterms:W3CDTF">2026-03-06T11:36:00Z</dcterms:modified>
</cp:coreProperties>
</file>