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3F53D" w14:textId="77777777" w:rsidR="00A962FD" w:rsidRPr="005A7B83" w:rsidRDefault="00A962FD" w:rsidP="00A962FD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7C43E1B3" w14:textId="77777777" w:rsidR="00A962FD" w:rsidRPr="005A7B83" w:rsidRDefault="00A962FD" w:rsidP="00A962FD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5336873D" w14:textId="77777777" w:rsidR="00A962FD" w:rsidRPr="005A7B83" w:rsidRDefault="00A962FD" w:rsidP="00A962FD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6DEF08B2" w14:textId="77777777" w:rsidR="00A962FD" w:rsidRDefault="00A962FD" w:rsidP="00A962FD">
      <w:pPr>
        <w:rPr>
          <w:b/>
          <w:bCs/>
        </w:rPr>
      </w:pPr>
    </w:p>
    <w:p w14:paraId="062D9731" w14:textId="77777777" w:rsidR="00A962FD" w:rsidRDefault="00A962FD" w:rsidP="00A962FD">
      <w:pPr>
        <w:ind w:left="3402"/>
        <w:jc w:val="both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PROJETO DE DECRETO LEGISLATIVO Nº           /2026</w:t>
      </w:r>
    </w:p>
    <w:p w14:paraId="1E0DF677" w14:textId="54F6438F" w:rsidR="00A962FD" w:rsidRDefault="00A962FD" w:rsidP="00A962FD">
      <w:pPr>
        <w:pBdr>
          <w:top w:val="nil"/>
          <w:left w:val="nil"/>
          <w:bottom w:val="nil"/>
          <w:right w:val="nil"/>
          <w:between w:val="nil"/>
        </w:pBdr>
        <w:ind w:left="3402"/>
        <w:jc w:val="both"/>
        <w:rPr>
          <w:color w:val="000000"/>
        </w:rPr>
      </w:pPr>
      <w:r>
        <w:rPr>
          <w:color w:val="000000"/>
        </w:rPr>
        <w:t>Concede o Título Honorífico de “MULHER DESTAQUE ANANIN” a Ilustríssima Senhora</w:t>
      </w:r>
      <w:r w:rsidRPr="00A962FD">
        <w:t xml:space="preserve"> </w:t>
      </w:r>
      <w:proofErr w:type="spellStart"/>
      <w:r w:rsidRPr="00A962FD">
        <w:rPr>
          <w:b/>
          <w:bCs/>
          <w:color w:val="000000"/>
        </w:rPr>
        <w:t>Alaice</w:t>
      </w:r>
      <w:proofErr w:type="spellEnd"/>
      <w:r w:rsidRPr="00A962FD">
        <w:rPr>
          <w:b/>
          <w:bCs/>
          <w:color w:val="000000"/>
        </w:rPr>
        <w:t xml:space="preserve"> Lima Pantoja</w:t>
      </w:r>
      <w:r>
        <w:rPr>
          <w:color w:val="000000"/>
        </w:rPr>
        <w:t>, e dá outras providências.</w:t>
      </w:r>
    </w:p>
    <w:p w14:paraId="18B4E788" w14:textId="77777777" w:rsidR="00A962FD" w:rsidRDefault="00A962FD" w:rsidP="00A962F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F231E00" w14:textId="77777777" w:rsidR="00A962FD" w:rsidRDefault="00A962FD" w:rsidP="00A962F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142DEC9" w14:textId="77777777" w:rsidR="00A962FD" w:rsidRDefault="00A962FD" w:rsidP="00A962F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O PRESIDENTE DA CÂMARA MUNICIPAL DE ANANINDEUA FAÇO SABER QUE O PLENÁRIO APROVA E A COMISSÃO EXECUTIVA DA CÂMARA MUNICIPAL DE ANANINDEUA PROMULGA O SEGUINTE DECRETO LEGISLATIVO:</w:t>
      </w:r>
    </w:p>
    <w:p w14:paraId="6D69975D" w14:textId="77777777" w:rsidR="00A962FD" w:rsidRDefault="00A962FD" w:rsidP="00A962FD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06E0BC88" w14:textId="3B19B07D" w:rsidR="00A962FD" w:rsidRDefault="00A962FD" w:rsidP="00A962FD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Art. 1º Fica concedido o Título Honorífico de “</w:t>
      </w:r>
      <w:r>
        <w:rPr>
          <w:color w:val="000000"/>
        </w:rPr>
        <w:t>MULHER DESTAQUE ANANIN</w:t>
      </w:r>
      <w:r>
        <w:rPr>
          <w:rFonts w:ascii="Times New Roman" w:eastAsia="Times New Roman" w:hAnsi="Times New Roman" w:cs="Times New Roman"/>
          <w:color w:val="000000"/>
        </w:rPr>
        <w:t>” a Ilustríssima Senhora</w:t>
      </w:r>
      <w:r>
        <w:rPr>
          <w:color w:val="000000"/>
        </w:rPr>
        <w:t xml:space="preserve"> </w:t>
      </w:r>
      <w:proofErr w:type="spellStart"/>
      <w:r w:rsidRPr="00A962FD">
        <w:rPr>
          <w:b/>
          <w:bCs/>
          <w:color w:val="000000"/>
        </w:rPr>
        <w:t>Alaice</w:t>
      </w:r>
      <w:proofErr w:type="spellEnd"/>
      <w:r w:rsidRPr="00A962FD">
        <w:rPr>
          <w:b/>
          <w:bCs/>
          <w:color w:val="000000"/>
        </w:rPr>
        <w:t xml:space="preserve"> Lima Pantoja</w:t>
      </w:r>
      <w:r>
        <w:rPr>
          <w:rFonts w:ascii="Times New Roman" w:eastAsia="Times New Roman" w:hAnsi="Times New Roman" w:cs="Times New Roman"/>
          <w:color w:val="000000"/>
        </w:rPr>
        <w:t xml:space="preserve">, pelo reconhecimento de suas atividades na sociedade Ananindeuense.  </w:t>
      </w:r>
    </w:p>
    <w:p w14:paraId="76AD56B0" w14:textId="77777777" w:rsidR="00A962FD" w:rsidRDefault="00A962FD" w:rsidP="00A962FD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72E3A15C" w14:textId="4D434BDC" w:rsidR="00A962FD" w:rsidRDefault="00A962FD" w:rsidP="00A962FD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Art. 2º Fica fixada março de 202</w:t>
      </w:r>
      <w:r w:rsidR="00093A37"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  <w:color w:val="000000"/>
        </w:rPr>
        <w:t xml:space="preserve"> para a entrega da referida Comenda.</w:t>
      </w:r>
    </w:p>
    <w:p w14:paraId="21B23757" w14:textId="77777777" w:rsidR="00A962FD" w:rsidRDefault="00A962FD" w:rsidP="00A962FD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4D01D441" w14:textId="77777777" w:rsidR="00A962FD" w:rsidRDefault="00A962FD" w:rsidP="00A962FD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Art. 3º Este Decreto Legislativo entra em vigor na data de sua publicação.</w:t>
      </w:r>
    </w:p>
    <w:p w14:paraId="5A389EAC" w14:textId="77777777" w:rsidR="00A962FD" w:rsidRDefault="00A962FD" w:rsidP="00A962FD">
      <w:pPr>
        <w:tabs>
          <w:tab w:val="center" w:pos="4514"/>
          <w:tab w:val="left" w:pos="6180"/>
        </w:tabs>
        <w:jc w:val="both"/>
      </w:pPr>
    </w:p>
    <w:p w14:paraId="492C1D40" w14:textId="77777777" w:rsidR="00A962FD" w:rsidRDefault="00A962FD" w:rsidP="00A962FD">
      <w:pPr>
        <w:rPr>
          <w:b/>
          <w:bCs/>
        </w:rPr>
      </w:pPr>
    </w:p>
    <w:p w14:paraId="3C6B0840" w14:textId="77777777" w:rsidR="00A962FD" w:rsidRDefault="00A962FD" w:rsidP="00A962FD">
      <w:pPr>
        <w:rPr>
          <w:b/>
          <w:bCs/>
        </w:rPr>
      </w:pPr>
    </w:p>
    <w:p w14:paraId="71285D95" w14:textId="77777777" w:rsidR="00A962FD" w:rsidRDefault="00A962FD" w:rsidP="00A962FD">
      <w:pPr>
        <w:jc w:val="center"/>
        <w:rPr>
          <w:b/>
          <w:bCs/>
        </w:rPr>
      </w:pPr>
      <w:r w:rsidRPr="003423F8">
        <w:rPr>
          <w:b/>
          <w:bCs/>
        </w:rPr>
        <w:t>JUSTIFICATIVA</w:t>
      </w:r>
    </w:p>
    <w:p w14:paraId="349B1145" w14:textId="77777777" w:rsidR="00A962FD" w:rsidRDefault="00A962FD" w:rsidP="00A962FD"/>
    <w:p w14:paraId="12986DC4" w14:textId="77777777" w:rsidR="00E97691" w:rsidRPr="00E97691" w:rsidRDefault="00A962FD" w:rsidP="00E97691">
      <w:pPr>
        <w:jc w:val="both"/>
        <w:rPr>
          <w:rFonts w:ascii="Times New Roman" w:eastAsia="Times New Roman" w:hAnsi="Times New Roman" w:cs="Times New Roman"/>
        </w:rPr>
      </w:pPr>
      <w:r w:rsidRPr="00F402AA">
        <w:rPr>
          <w:rFonts w:ascii="Times New Roman" w:eastAsia="Times New Roman" w:hAnsi="Times New Roman" w:cs="Times New Roman"/>
        </w:rPr>
        <w:t xml:space="preserve">Tendo em vista que a Senhora </w:t>
      </w:r>
      <w:proofErr w:type="spellStart"/>
      <w:r w:rsidRPr="00A962FD">
        <w:rPr>
          <w:b/>
          <w:bCs/>
          <w:color w:val="000000"/>
        </w:rPr>
        <w:t>Alaice</w:t>
      </w:r>
      <w:proofErr w:type="spellEnd"/>
      <w:r w:rsidRPr="00A962FD">
        <w:rPr>
          <w:b/>
          <w:bCs/>
          <w:color w:val="000000"/>
        </w:rPr>
        <w:t xml:space="preserve"> Lima Pantoja</w:t>
      </w:r>
      <w:r w:rsidRPr="00F402AA">
        <w:rPr>
          <w:rFonts w:ascii="Times New Roman" w:eastAsia="Times New Roman" w:hAnsi="Times New Roman" w:cs="Times New Roman"/>
        </w:rPr>
        <w:t xml:space="preserve">, residente neste município, </w:t>
      </w:r>
      <w:r w:rsidR="00E97691" w:rsidRPr="00E97691">
        <w:rPr>
          <w:rFonts w:ascii="Times New Roman" w:eastAsia="Times New Roman" w:hAnsi="Times New Roman" w:cs="Times New Roman"/>
        </w:rPr>
        <w:t>mulher, mãe, esposa e professora por amor.</w:t>
      </w:r>
    </w:p>
    <w:p w14:paraId="2F220E49" w14:textId="40555D44" w:rsidR="00E97691" w:rsidRPr="00E97691" w:rsidRDefault="00B832C0" w:rsidP="00E97691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É </w:t>
      </w:r>
      <w:r w:rsidR="00E97691" w:rsidRPr="00E97691">
        <w:rPr>
          <w:rFonts w:ascii="Times New Roman" w:eastAsia="Times New Roman" w:hAnsi="Times New Roman" w:cs="Times New Roman"/>
        </w:rPr>
        <w:t>mãe de dois filhos maravilhosos, Sofia e Saulo, que são a luz d</w:t>
      </w:r>
      <w:r>
        <w:rPr>
          <w:rFonts w:ascii="Times New Roman" w:eastAsia="Times New Roman" w:hAnsi="Times New Roman" w:cs="Times New Roman"/>
        </w:rPr>
        <w:t>e sua</w:t>
      </w:r>
      <w:r w:rsidR="00E97691" w:rsidRPr="00E97691">
        <w:rPr>
          <w:rFonts w:ascii="Times New Roman" w:eastAsia="Times New Roman" w:hAnsi="Times New Roman" w:cs="Times New Roman"/>
        </w:rPr>
        <w:t xml:space="preserve"> vida e a razão de muitos dos </w:t>
      </w:r>
      <w:r>
        <w:rPr>
          <w:rFonts w:ascii="Times New Roman" w:eastAsia="Times New Roman" w:hAnsi="Times New Roman" w:cs="Times New Roman"/>
        </w:rPr>
        <w:t>s</w:t>
      </w:r>
      <w:r w:rsidR="00E97691" w:rsidRPr="00E97691">
        <w:rPr>
          <w:rFonts w:ascii="Times New Roman" w:eastAsia="Times New Roman" w:hAnsi="Times New Roman" w:cs="Times New Roman"/>
        </w:rPr>
        <w:t xml:space="preserve">eus sonhos. </w:t>
      </w:r>
    </w:p>
    <w:p w14:paraId="3BF24C86" w14:textId="2C408526" w:rsidR="00A962FD" w:rsidRPr="00F402AA" w:rsidRDefault="00E97691" w:rsidP="00E97691">
      <w:pPr>
        <w:jc w:val="both"/>
        <w:rPr>
          <w:rFonts w:ascii="Times New Roman" w:eastAsia="Times New Roman" w:hAnsi="Times New Roman" w:cs="Times New Roman"/>
        </w:rPr>
      </w:pPr>
      <w:r w:rsidRPr="00E97691">
        <w:rPr>
          <w:rFonts w:ascii="Times New Roman" w:eastAsia="Times New Roman" w:hAnsi="Times New Roman" w:cs="Times New Roman"/>
        </w:rPr>
        <w:t xml:space="preserve">Também </w:t>
      </w:r>
      <w:r w:rsidR="00B832C0">
        <w:rPr>
          <w:rFonts w:ascii="Times New Roman" w:eastAsia="Times New Roman" w:hAnsi="Times New Roman" w:cs="Times New Roman"/>
        </w:rPr>
        <w:t>é</w:t>
      </w:r>
      <w:r w:rsidRPr="00E97691">
        <w:rPr>
          <w:rFonts w:ascii="Times New Roman" w:eastAsia="Times New Roman" w:hAnsi="Times New Roman" w:cs="Times New Roman"/>
        </w:rPr>
        <w:t xml:space="preserve"> esposa e </w:t>
      </w:r>
      <w:r w:rsidR="00B832C0" w:rsidRPr="00E97691">
        <w:rPr>
          <w:rFonts w:ascii="Times New Roman" w:eastAsia="Times New Roman" w:hAnsi="Times New Roman" w:cs="Times New Roman"/>
        </w:rPr>
        <w:t>constr</w:t>
      </w:r>
      <w:r w:rsidR="00B832C0">
        <w:rPr>
          <w:rFonts w:ascii="Times New Roman" w:eastAsia="Times New Roman" w:hAnsi="Times New Roman" w:cs="Times New Roman"/>
        </w:rPr>
        <w:t>ói</w:t>
      </w:r>
      <w:r w:rsidRPr="00E97691">
        <w:rPr>
          <w:rFonts w:ascii="Times New Roman" w:eastAsia="Times New Roman" w:hAnsi="Times New Roman" w:cs="Times New Roman"/>
        </w:rPr>
        <w:t xml:space="preserve">, ao lado da </w:t>
      </w:r>
      <w:r w:rsidR="00B832C0">
        <w:rPr>
          <w:rFonts w:ascii="Times New Roman" w:eastAsia="Times New Roman" w:hAnsi="Times New Roman" w:cs="Times New Roman"/>
        </w:rPr>
        <w:t>sua</w:t>
      </w:r>
      <w:r w:rsidRPr="00E97691">
        <w:rPr>
          <w:rFonts w:ascii="Times New Roman" w:eastAsia="Times New Roman" w:hAnsi="Times New Roman" w:cs="Times New Roman"/>
        </w:rPr>
        <w:t xml:space="preserve"> família, uma vida baseada no respeito, na parceria e no carinho.</w:t>
      </w:r>
    </w:p>
    <w:p w14:paraId="596E7CF5" w14:textId="74DB32A7" w:rsidR="00A962FD" w:rsidRDefault="00A962FD" w:rsidP="00A962FD">
      <w:r w:rsidRPr="00F402AA">
        <w:rPr>
          <w:rFonts w:ascii="Times New Roman" w:eastAsia="Times New Roman" w:hAnsi="Times New Roman" w:cs="Times New Roman"/>
        </w:rPr>
        <w:t>Considerando as homenagens concedidas pelo Poder Legislativo de Ananindeua às pessoas que se destacam na sociedade ananindeuense, apresento à Edilidade deste Poder</w:t>
      </w:r>
      <w:r w:rsidR="001B4E30">
        <w:rPr>
          <w:rFonts w:ascii="Times New Roman" w:eastAsia="Times New Roman" w:hAnsi="Times New Roman" w:cs="Times New Roman"/>
        </w:rPr>
        <w:t>.</w:t>
      </w:r>
    </w:p>
    <w:p w14:paraId="2455A217" w14:textId="77777777" w:rsidR="00A962FD" w:rsidRDefault="00A962FD" w:rsidP="00A962FD">
      <w:r>
        <w:t>Ananindeua, 06 de março de 2026.</w:t>
      </w:r>
    </w:p>
    <w:p w14:paraId="78B6A27D" w14:textId="77777777" w:rsidR="00A962FD" w:rsidRPr="003423F8" w:rsidRDefault="00A962FD" w:rsidP="00A962FD">
      <w:pPr>
        <w:rPr>
          <w:b/>
          <w:bCs/>
        </w:rPr>
      </w:pPr>
    </w:p>
    <w:p w14:paraId="11849012" w14:textId="77777777" w:rsidR="00A962FD" w:rsidRDefault="00A962FD" w:rsidP="00A962FD"/>
    <w:p w14:paraId="2597C35B" w14:textId="77777777" w:rsidR="00A962FD" w:rsidRDefault="00A962FD" w:rsidP="00A962FD"/>
    <w:p w14:paraId="4A2E321B" w14:textId="77777777" w:rsidR="00A962FD" w:rsidRPr="005A7B83" w:rsidRDefault="00A962FD" w:rsidP="00A962FD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p w14:paraId="4F31075C" w14:textId="497AE45C" w:rsidR="005D0721" w:rsidRDefault="00A962FD" w:rsidP="00B832C0">
      <w:pPr>
        <w:pStyle w:val="Standard"/>
        <w:spacing w:line="276" w:lineRule="auto"/>
        <w:jc w:val="center"/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19C143A6" wp14:editId="264CEC0E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0721" w:rsidSect="00A962FD">
      <w:headerReference w:type="default" r:id="rId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8AA20" w14:textId="77777777" w:rsidR="00A962FD" w:rsidRDefault="00A962FD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4803651A" wp14:editId="454A80FE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5643755A" wp14:editId="74F9D8CE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2FFF523F" wp14:editId="7102F4A7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2FD"/>
    <w:rsid w:val="00066CB7"/>
    <w:rsid w:val="00093A37"/>
    <w:rsid w:val="001B4E30"/>
    <w:rsid w:val="002F5A22"/>
    <w:rsid w:val="003274AF"/>
    <w:rsid w:val="00474B4E"/>
    <w:rsid w:val="004F4563"/>
    <w:rsid w:val="005D0721"/>
    <w:rsid w:val="007D65D0"/>
    <w:rsid w:val="00A962FD"/>
    <w:rsid w:val="00AB778A"/>
    <w:rsid w:val="00B832C0"/>
    <w:rsid w:val="00BD1F9F"/>
    <w:rsid w:val="00E97691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737AE"/>
  <w15:chartTrackingRefBased/>
  <w15:docId w15:val="{47CE7941-157C-4823-96C6-839B992D3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2FD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962F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962F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962F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962F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962F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962F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962F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962F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962F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962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962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962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962F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962F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962F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962F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962F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962F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962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A962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962F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A962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962FD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A962F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962FD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A962F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962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962F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962F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A962FD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A962FD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A962FD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217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5</cp:revision>
  <dcterms:created xsi:type="dcterms:W3CDTF">2026-03-06T12:32:00Z</dcterms:created>
  <dcterms:modified xsi:type="dcterms:W3CDTF">2026-03-06T12:39:00Z</dcterms:modified>
</cp:coreProperties>
</file>