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557742">
        <w:rPr>
          <w:rFonts w:cstheme="minorHAnsi"/>
          <w:bCs/>
        </w:rPr>
        <w:t>O presente Projeto de Lei tem por finalidade reconhecer oficialmente o Parque Zona Sul, localizado no bairro Águas Lindas, como Patrimônio Cultural, Esportivo e de Lazer do Município de Ananindeua, em razão de sua relevância para a promoção da qualidade de vida, da inclusão social e do desenvolvimento da juventude.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557742">
        <w:rPr>
          <w:rFonts w:cstheme="minorHAnsi"/>
          <w:bCs/>
        </w:rPr>
        <w:t>O espaço se destaca como importante ponto de encontro da população da região sul, especialmente de jovens, que encontram no local uma alternativa saudável de lazer, prática esportiva e convivência comunitária. Em um cenário onde a juventude frequentemente enfrenta a ausência de políticas públicas efetivas, a valorização de espaços como este representa um avanço concreto na promoção de cidadania e oportunidades.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</w:t>
      </w:r>
      <w:r w:rsidRPr="00557742">
        <w:rPr>
          <w:rFonts w:cstheme="minorHAnsi"/>
          <w:bCs/>
        </w:rPr>
        <w:t>O incentivo ao esporte e ao lazer contribui diretamente para a prevenção da violência, para o fortalecimento de vínculos sociais e para o desenvolvimento físico e mental dos jovens, funcionando como instrumento essencial de transformação social.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557742">
        <w:rPr>
          <w:rFonts w:cstheme="minorHAnsi"/>
          <w:bCs/>
        </w:rPr>
        <w:t>Além disso, o reconhecimento do Parque Zona Sul reforça a importância da ocupação positiva dos espaços públicos, estimulando o pertencimento da comunidade e o cuidado coletivo com o patrimônio urbano.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557742">
        <w:rPr>
          <w:rFonts w:cstheme="minorHAnsi"/>
          <w:bCs/>
        </w:rPr>
        <w:t>Ressalta-se que a presente proposta possui caráter exclusivamente declaratório, não gerando despesas ao Poder Público nem impondo obrigações administrativas, estando em conformidade com os limites legais da atuação parlamentar.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r w:rsidRPr="00557742">
        <w:rPr>
          <w:rFonts w:cstheme="minorHAnsi"/>
          <w:bCs/>
        </w:rPr>
        <w:t>Assim, reconhecer o Parque Zona Sul como patrimônio municipal é valorizar a juventude, incentivar o esporte e fortalecer a construção de uma cidade mais justa, ativa e inclusiva.</w:t>
      </w:r>
    </w:p>
    <w:p w:rsidR="00557742" w:rsidRPr="00557742" w:rsidRDefault="00557742" w:rsidP="00557742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</w:t>
      </w:r>
      <w:bookmarkStart w:id="0" w:name="_GoBack"/>
      <w:bookmarkEnd w:id="0"/>
      <w:r w:rsidRPr="00557742">
        <w:rPr>
          <w:rFonts w:cstheme="minorHAnsi"/>
          <w:bCs/>
        </w:rPr>
        <w:t>Diante do exposto, conto com o apoio dos nobres pares para a aprovação deste Projeto de Lei.</w:t>
      </w:r>
    </w:p>
    <w:p w:rsidR="000877C2" w:rsidRPr="001E352C" w:rsidRDefault="000877C2" w:rsidP="002874D4">
      <w:pPr>
        <w:spacing w:line="276" w:lineRule="auto"/>
        <w:jc w:val="both"/>
        <w:rPr>
          <w:rFonts w:cstheme="minorHAnsi"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95224" w:rsidRDefault="00727235" w:rsidP="00295224">
      <w:pPr>
        <w:jc w:val="both"/>
        <w:rPr>
          <w:b/>
        </w:rPr>
      </w:pPr>
      <w:r w:rsidRPr="00727235">
        <w:rPr>
          <w:b/>
        </w:rPr>
        <w:t>DECLARA COMO PATRIMÔNIO CULTURAL, ESPORTIVO E DE LAZER DO MUNICÍPIO DE ANANINDEUA O PARQUE ZONA SUL.</w:t>
      </w:r>
    </w:p>
    <w:p w:rsidR="003822FA" w:rsidRDefault="003822FA" w:rsidP="00295224">
      <w:pPr>
        <w:jc w:val="both"/>
        <w:rPr>
          <w:b/>
        </w:rPr>
      </w:pPr>
    </w:p>
    <w:p w:rsidR="003822FA" w:rsidRDefault="003822FA" w:rsidP="00295224">
      <w:pPr>
        <w:jc w:val="both"/>
        <w:rPr>
          <w:b/>
        </w:rPr>
      </w:pPr>
    </w:p>
    <w:p w:rsidR="003822FA" w:rsidRPr="00557742" w:rsidRDefault="003822FA" w:rsidP="003822FA">
      <w:pPr>
        <w:jc w:val="both"/>
      </w:pPr>
      <w:r w:rsidRPr="00557742">
        <w:t>A CÂMARA MUNICIPAL DE ANANINDEUA DECRETA:</w:t>
      </w:r>
    </w:p>
    <w:p w:rsidR="003822FA" w:rsidRPr="00557742" w:rsidRDefault="003822FA" w:rsidP="003822FA">
      <w:pPr>
        <w:jc w:val="both"/>
      </w:pPr>
    </w:p>
    <w:p w:rsidR="003822FA" w:rsidRPr="00557742" w:rsidRDefault="003822FA" w:rsidP="003822FA">
      <w:pPr>
        <w:jc w:val="both"/>
      </w:pPr>
      <w:r w:rsidRPr="00557742">
        <w:t>Art. 1º Fica declarado Patrimônio Cultural, Esportivo e de Lazer do Município de Ananindeua o Parque Zona Sul, localizado no bairro Águas Lindas, região sul do Município, em reconhecimento à sua relevância social, esportiva, comunitária e urbana.</w:t>
      </w:r>
    </w:p>
    <w:p w:rsidR="003822FA" w:rsidRPr="00557742" w:rsidRDefault="003822FA" w:rsidP="003822FA">
      <w:pPr>
        <w:jc w:val="both"/>
      </w:pPr>
    </w:p>
    <w:p w:rsidR="003822FA" w:rsidRPr="00557742" w:rsidRDefault="003822FA" w:rsidP="003822FA">
      <w:pPr>
        <w:jc w:val="both"/>
      </w:pPr>
      <w:r w:rsidRPr="00557742">
        <w:t>Art. 2º O reconhecimento de que trata esta Lei tem caráter declaratório, voltado à valorização da prática esportiva, da convivência social e do uso saudável dos espaços públicos pela população.</w:t>
      </w:r>
    </w:p>
    <w:p w:rsidR="003822FA" w:rsidRPr="00557742" w:rsidRDefault="003822FA" w:rsidP="003822FA">
      <w:pPr>
        <w:jc w:val="both"/>
      </w:pPr>
    </w:p>
    <w:p w:rsidR="003822FA" w:rsidRPr="00557742" w:rsidRDefault="003822FA" w:rsidP="003822FA">
      <w:pPr>
        <w:jc w:val="both"/>
      </w:pPr>
      <w:r w:rsidRPr="00557742">
        <w:t>Art. 3º Esta Lei entra em vigor na data de sua publicação.</w:t>
      </w:r>
    </w:p>
    <w:p w:rsidR="00EF6033" w:rsidRPr="00F337E2" w:rsidRDefault="00BD385F" w:rsidP="007B468B">
      <w:pPr>
        <w:jc w:val="both"/>
      </w:pPr>
      <w:r w:rsidRPr="00BD385F">
        <w:lastRenderedPageBreak/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B48F5">
        <w:t>20</w:t>
      </w:r>
      <w:r w:rsidR="00851B34">
        <w:t xml:space="preserve">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7DE1" w:rsidRDefault="00F07DE1" w:rsidP="005E33AE">
      <w:r>
        <w:separator/>
      </w:r>
    </w:p>
  </w:endnote>
  <w:endnote w:type="continuationSeparator" w:id="0">
    <w:p w:rsidR="00F07DE1" w:rsidRDefault="00F07DE1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7DE1" w:rsidRDefault="00F07DE1" w:rsidP="005E33AE">
      <w:r>
        <w:separator/>
      </w:r>
    </w:p>
  </w:footnote>
  <w:footnote w:type="continuationSeparator" w:id="0">
    <w:p w:rsidR="00F07DE1" w:rsidRDefault="00F07DE1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877C2"/>
    <w:rsid w:val="00095728"/>
    <w:rsid w:val="00096747"/>
    <w:rsid w:val="000F2E89"/>
    <w:rsid w:val="000F40A3"/>
    <w:rsid w:val="00123FB7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6969"/>
    <w:rsid w:val="00261611"/>
    <w:rsid w:val="002874D4"/>
    <w:rsid w:val="00295224"/>
    <w:rsid w:val="002A1614"/>
    <w:rsid w:val="002B5E43"/>
    <w:rsid w:val="00315358"/>
    <w:rsid w:val="00320642"/>
    <w:rsid w:val="003579F0"/>
    <w:rsid w:val="00364243"/>
    <w:rsid w:val="00366345"/>
    <w:rsid w:val="003822FA"/>
    <w:rsid w:val="00390752"/>
    <w:rsid w:val="003F7B4C"/>
    <w:rsid w:val="00402573"/>
    <w:rsid w:val="00410B81"/>
    <w:rsid w:val="004232AE"/>
    <w:rsid w:val="004412C2"/>
    <w:rsid w:val="00490F2A"/>
    <w:rsid w:val="004A0185"/>
    <w:rsid w:val="004A1004"/>
    <w:rsid w:val="004C6644"/>
    <w:rsid w:val="005520C7"/>
    <w:rsid w:val="00557742"/>
    <w:rsid w:val="00566B0B"/>
    <w:rsid w:val="005809A0"/>
    <w:rsid w:val="00580BBD"/>
    <w:rsid w:val="00585588"/>
    <w:rsid w:val="0059480B"/>
    <w:rsid w:val="005A2D50"/>
    <w:rsid w:val="005E33AE"/>
    <w:rsid w:val="006246EB"/>
    <w:rsid w:val="00633893"/>
    <w:rsid w:val="006361F1"/>
    <w:rsid w:val="006370F7"/>
    <w:rsid w:val="00651B3F"/>
    <w:rsid w:val="00656FD8"/>
    <w:rsid w:val="00697BC1"/>
    <w:rsid w:val="006D2EC1"/>
    <w:rsid w:val="006E6EFD"/>
    <w:rsid w:val="006F7D7E"/>
    <w:rsid w:val="007140BE"/>
    <w:rsid w:val="00727235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88A"/>
    <w:rsid w:val="00970350"/>
    <w:rsid w:val="00997246"/>
    <w:rsid w:val="009E4867"/>
    <w:rsid w:val="00A16B82"/>
    <w:rsid w:val="00A17159"/>
    <w:rsid w:val="00A7353B"/>
    <w:rsid w:val="00A965B5"/>
    <w:rsid w:val="00AA2188"/>
    <w:rsid w:val="00AB54AB"/>
    <w:rsid w:val="00AB6213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F6560"/>
    <w:rsid w:val="00D472ED"/>
    <w:rsid w:val="00D7334A"/>
    <w:rsid w:val="00D932DB"/>
    <w:rsid w:val="00D9493A"/>
    <w:rsid w:val="00E10C31"/>
    <w:rsid w:val="00E83BAA"/>
    <w:rsid w:val="00ED52B5"/>
    <w:rsid w:val="00ED53A8"/>
    <w:rsid w:val="00ED7993"/>
    <w:rsid w:val="00EF6033"/>
    <w:rsid w:val="00F05F71"/>
    <w:rsid w:val="00F07DE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417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17</cp:revision>
  <cp:lastPrinted>2026-03-20T12:45:00Z</cp:lastPrinted>
  <dcterms:created xsi:type="dcterms:W3CDTF">2025-04-09T21:37:00Z</dcterms:created>
  <dcterms:modified xsi:type="dcterms:W3CDTF">2026-03-20T13:36:00Z</dcterms:modified>
</cp:coreProperties>
</file>