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CEA898" w14:textId="77777777" w:rsidR="00321286" w:rsidRDefault="00321286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926D843" w14:textId="77777777" w:rsidR="00321286" w:rsidRPr="00594D01" w:rsidRDefault="0016336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594D0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JUSTIFICATIVA</w:t>
      </w:r>
    </w:p>
    <w:p w14:paraId="445EC676" w14:textId="77777777" w:rsidR="003E140D" w:rsidRDefault="003E140D" w:rsidP="003E140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325C592" w14:textId="10D4877F" w:rsidR="00404C2B" w:rsidRDefault="00404C2B" w:rsidP="003E140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</w:t>
      </w:r>
      <w:r w:rsidR="00163361" w:rsidRPr="00594D0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 w:rsidR="00163361" w:rsidRPr="00594D01">
        <w:rPr>
          <w:rFonts w:ascii="Times New Roman" w:eastAsia="Times New Roman" w:hAnsi="Times New Roman" w:cs="Times New Roman"/>
          <w:sz w:val="24"/>
          <w:szCs w:val="24"/>
        </w:rPr>
        <w:t xml:space="preserve">enhora </w:t>
      </w:r>
      <w:r w:rsidR="003E140D">
        <w:rPr>
          <w:rFonts w:ascii="Times New Roman" w:hAnsi="Times New Roman" w:cs="Times New Roman"/>
          <w:color w:val="000000"/>
          <w:sz w:val="24"/>
          <w:szCs w:val="24"/>
        </w:rPr>
        <w:t>Ingrid Leticia do Nascimento Ramalho</w:t>
      </w:r>
      <w:r w:rsidR="00163361" w:rsidRPr="00594D0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404C2B">
        <w:rPr>
          <w:rFonts w:ascii="Times New Roman" w:eastAsia="Times New Roman" w:hAnsi="Times New Roman" w:cs="Times New Roman"/>
          <w:sz w:val="24"/>
          <w:szCs w:val="24"/>
        </w:rPr>
        <w:t>casada, mãe de um casal de filhos, residente em Ananindeua.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0747495" w14:textId="77777777" w:rsidR="003E140D" w:rsidRPr="00404C2B" w:rsidRDefault="003E140D" w:rsidP="003E140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5E3BE4D" w14:textId="77777777" w:rsidR="003E140D" w:rsidRDefault="003E140D" w:rsidP="003E140D">
      <w:pPr>
        <w:pStyle w:val="NormalWeb"/>
        <w:spacing w:before="0" w:beforeAutospacing="0" w:after="0" w:afterAutospacing="0" w:line="360" w:lineRule="auto"/>
        <w:ind w:firstLine="720"/>
        <w:jc w:val="both"/>
      </w:pPr>
      <w:r>
        <w:t>É</w:t>
      </w:r>
      <w:r>
        <w:t xml:space="preserve"> uma pessoa profundamente dedicada à causa do autismo.</w:t>
      </w:r>
      <w:r>
        <w:br/>
        <w:t>Ela trabalha incansavelmente para promover a inclusão e o respeito às pessoas no espectro.</w:t>
      </w:r>
      <w:r>
        <w:t xml:space="preserve"> </w:t>
      </w:r>
      <w:r>
        <w:t>Sempre engajada, participa de campanhas de conscientização e eventos educativos.</w:t>
      </w:r>
      <w:r>
        <w:br/>
      </w:r>
    </w:p>
    <w:p w14:paraId="424364B9" w14:textId="70E19588" w:rsidR="00321286" w:rsidRPr="00594D01" w:rsidRDefault="003E140D" w:rsidP="003E140D">
      <w:pPr>
        <w:pStyle w:val="NormalWeb"/>
        <w:spacing w:before="0" w:beforeAutospacing="0" w:after="0" w:afterAutospacing="0" w:line="360" w:lineRule="auto"/>
        <w:ind w:firstLine="720"/>
        <w:jc w:val="both"/>
      </w:pPr>
      <w:r>
        <w:t>Seu objetivo é combater o preconceito e ampliar o acesso à informação de qualidade.</w:t>
      </w:r>
      <w:r>
        <w:t xml:space="preserve"> Ela</w:t>
      </w:r>
      <w:r>
        <w:t xml:space="preserve"> acredita que cada indivíduo merece ser compreendido em sua singularidade</w:t>
      </w:r>
      <w:r>
        <w:t xml:space="preserve">, </w:t>
      </w:r>
      <w:r>
        <w:t>também apoia famílias, oferecendo orientação e acolhimento.</w:t>
      </w:r>
      <w:r>
        <w:br/>
        <w:t>Com empatia e determinação, busca construir uma sociedade mais justa e acessível.</w:t>
      </w:r>
      <w:r>
        <w:br/>
        <w:t>Seu trabalho inspira outras pessoas a se envolverem na causa.</w:t>
      </w:r>
      <w:r>
        <w:br/>
        <w:t>Letícia é um exemplo de coragem e compromisso social.</w:t>
      </w:r>
      <w:r>
        <w:br/>
      </w:r>
    </w:p>
    <w:p w14:paraId="2E7BD3A4" w14:textId="77777777" w:rsidR="00321286" w:rsidRPr="00594D01" w:rsidRDefault="00163361" w:rsidP="003E140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trike/>
          <w:sz w:val="24"/>
          <w:szCs w:val="24"/>
        </w:rPr>
      </w:pPr>
      <w:r w:rsidRPr="00594D01">
        <w:rPr>
          <w:rFonts w:ascii="Times New Roman" w:eastAsia="Times New Roman" w:hAnsi="Times New Roman" w:cs="Times New Roman"/>
          <w:sz w:val="24"/>
          <w:szCs w:val="24"/>
        </w:rPr>
        <w:t>Considerando as homenagens concedidas pelo Poder Legislativo de Ananindeua às pessoas que se destacam na sociedade ananindeuense, apresento à Edilidade deste Poder, o seguinte:</w:t>
      </w:r>
    </w:p>
    <w:p w14:paraId="5F730A86" w14:textId="77777777" w:rsidR="00C23706" w:rsidRPr="00594D01" w:rsidRDefault="00C23706">
      <w:pPr>
        <w:jc w:val="both"/>
        <w:rPr>
          <w:rFonts w:ascii="Times New Roman" w:eastAsia="Times New Roman" w:hAnsi="Times New Roman" w:cs="Times New Roman"/>
          <w:strike/>
          <w:sz w:val="24"/>
          <w:szCs w:val="24"/>
        </w:rPr>
      </w:pPr>
    </w:p>
    <w:p w14:paraId="52F3ACFD" w14:textId="77777777" w:rsidR="00404C2B" w:rsidRDefault="00404C2B">
      <w:pPr>
        <w:ind w:left="2124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60F75021" w14:textId="77777777" w:rsidR="00404C2B" w:rsidRDefault="00404C2B">
      <w:pPr>
        <w:ind w:left="2124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00E898D1" w14:textId="115112D7" w:rsidR="00404C2B" w:rsidRDefault="00404C2B">
      <w:pPr>
        <w:ind w:left="2124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6E4C79B3" w14:textId="06E5BFB1" w:rsidR="003E140D" w:rsidRDefault="003E140D">
      <w:pPr>
        <w:ind w:left="2124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4003EF87" w14:textId="77777777" w:rsidR="003E140D" w:rsidRDefault="003E140D" w:rsidP="003E140D">
      <w:pPr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5B67AF9D" w14:textId="54BF0A88" w:rsidR="00321286" w:rsidRPr="00594D01" w:rsidRDefault="00163361" w:rsidP="003E140D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594D0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lastRenderedPageBreak/>
        <w:t>PROJETO DE DECRET</w:t>
      </w:r>
      <w:r w:rsidR="00594D01" w:rsidRPr="00594D0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O LEGISLATIVO Nº           /2025</w:t>
      </w:r>
    </w:p>
    <w:p w14:paraId="33C8FA52" w14:textId="52750121" w:rsidR="00321286" w:rsidRPr="00594D01" w:rsidRDefault="00163361" w:rsidP="003E140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0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94D01">
        <w:rPr>
          <w:rFonts w:ascii="Times New Roman" w:hAnsi="Times New Roman" w:cs="Times New Roman"/>
          <w:color w:val="000000"/>
          <w:sz w:val="24"/>
          <w:szCs w:val="24"/>
        </w:rPr>
        <w:t>Concede o Título Honorífico de “</w:t>
      </w:r>
      <w:r w:rsidR="003E140D">
        <w:rPr>
          <w:rFonts w:ascii="Times New Roman" w:hAnsi="Times New Roman" w:cs="Times New Roman"/>
          <w:color w:val="000000"/>
          <w:sz w:val="24"/>
          <w:szCs w:val="24"/>
        </w:rPr>
        <w:t>Amigo(a) do Autista</w:t>
      </w:r>
      <w:r w:rsidRPr="00594D01">
        <w:rPr>
          <w:rFonts w:ascii="Times New Roman" w:hAnsi="Times New Roman" w:cs="Times New Roman"/>
          <w:color w:val="000000"/>
          <w:sz w:val="24"/>
          <w:szCs w:val="24"/>
        </w:rPr>
        <w:t xml:space="preserve">” a Ilustríssima Senhora </w:t>
      </w:r>
      <w:r w:rsidR="003E140D">
        <w:rPr>
          <w:rFonts w:ascii="Times New Roman" w:hAnsi="Times New Roman" w:cs="Times New Roman"/>
          <w:color w:val="000000"/>
          <w:sz w:val="24"/>
          <w:szCs w:val="24"/>
        </w:rPr>
        <w:t>INGRID LETICIA DO NASCIMENTO RAMALHO</w:t>
      </w:r>
      <w:r w:rsidRPr="00594D01">
        <w:rPr>
          <w:rFonts w:ascii="Times New Roman" w:hAnsi="Times New Roman" w:cs="Times New Roman"/>
          <w:color w:val="000000"/>
          <w:sz w:val="24"/>
          <w:szCs w:val="24"/>
        </w:rPr>
        <w:t>, e dá outras providências.</w:t>
      </w:r>
    </w:p>
    <w:p w14:paraId="4037DEED" w14:textId="77777777" w:rsidR="00321286" w:rsidRPr="00594D01" w:rsidRDefault="00321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3A6FFA59" w14:textId="77777777" w:rsidR="00321286" w:rsidRPr="00594D01" w:rsidRDefault="00321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74E3F069" w14:textId="77777777" w:rsidR="00321286" w:rsidRPr="00594D01" w:rsidRDefault="00163361" w:rsidP="00404C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94D01">
        <w:rPr>
          <w:rFonts w:ascii="Times New Roman" w:hAnsi="Times New Roman" w:cs="Times New Roman"/>
          <w:color w:val="000000"/>
          <w:sz w:val="24"/>
          <w:szCs w:val="24"/>
        </w:rPr>
        <w:t>O PRESIDENTE DA CÂMARA MUNICIPAL DE ANANINDEUA FAÇO SABER QUE O PLENÁRIO APROVA E A COMISSÃO EXECUTIVA DA CÂMARA MUNICIPAL D</w:t>
      </w:r>
      <w:r w:rsidR="0083109D" w:rsidRPr="00594D01">
        <w:rPr>
          <w:rFonts w:ascii="Times New Roman" w:hAnsi="Times New Roman" w:cs="Times New Roman"/>
          <w:color w:val="000000"/>
          <w:sz w:val="24"/>
          <w:szCs w:val="24"/>
        </w:rPr>
        <w:t xml:space="preserve">E ANANINDEUA PROMULGA </w:t>
      </w:r>
      <w:r w:rsidRPr="00594D01">
        <w:rPr>
          <w:rFonts w:ascii="Times New Roman" w:hAnsi="Times New Roman" w:cs="Times New Roman"/>
          <w:color w:val="000000"/>
          <w:sz w:val="24"/>
          <w:szCs w:val="24"/>
        </w:rPr>
        <w:t>O SEGUINTE DECRETO LEGISLATIVO:</w:t>
      </w:r>
    </w:p>
    <w:p w14:paraId="678AE24E" w14:textId="77777777" w:rsidR="00321286" w:rsidRPr="00594D01" w:rsidRDefault="00321286" w:rsidP="00404C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618B568" w14:textId="780B57EF" w:rsidR="00321286" w:rsidRPr="00594D01" w:rsidRDefault="00163361" w:rsidP="00404C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94D01">
        <w:rPr>
          <w:rFonts w:ascii="Times New Roman" w:eastAsia="Times New Roman" w:hAnsi="Times New Roman" w:cs="Times New Roman"/>
          <w:color w:val="000000"/>
          <w:sz w:val="24"/>
          <w:szCs w:val="24"/>
        </w:rPr>
        <w:t>Art. 1º Fica concedido o Título Honorífico de “</w:t>
      </w:r>
      <w:r w:rsidR="003E140D">
        <w:rPr>
          <w:rFonts w:ascii="Times New Roman" w:hAnsi="Times New Roman" w:cs="Times New Roman"/>
          <w:color w:val="000000"/>
          <w:sz w:val="24"/>
          <w:szCs w:val="24"/>
        </w:rPr>
        <w:t>Amigo(a) do Autista</w:t>
      </w:r>
      <w:r w:rsidRPr="00594D01">
        <w:rPr>
          <w:rFonts w:ascii="Times New Roman" w:eastAsia="Times New Roman" w:hAnsi="Times New Roman" w:cs="Times New Roman"/>
          <w:color w:val="000000"/>
          <w:sz w:val="24"/>
          <w:szCs w:val="24"/>
        </w:rPr>
        <w:t>” a Ilustríssima Senhora</w:t>
      </w:r>
      <w:r w:rsidRPr="00594D0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E140D">
        <w:rPr>
          <w:rFonts w:ascii="Times New Roman" w:hAnsi="Times New Roman" w:cs="Times New Roman"/>
          <w:color w:val="000000"/>
          <w:sz w:val="24"/>
          <w:szCs w:val="24"/>
        </w:rPr>
        <w:t>INGRID LETICIA DO NASCIMENTO RAMALHO</w:t>
      </w:r>
      <w:r w:rsidRPr="00594D0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pelo reconhecimento de suas atividades na sociedade Ananindeuense.  </w:t>
      </w:r>
    </w:p>
    <w:p w14:paraId="0CF44647" w14:textId="77777777" w:rsidR="00321286" w:rsidRPr="00594D01" w:rsidRDefault="00321286" w:rsidP="00404C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238D010" w14:textId="16455E8C" w:rsidR="00321286" w:rsidRPr="00594D01" w:rsidRDefault="00594D01" w:rsidP="00404C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94D0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Art. 2º Fica fixada a data de </w:t>
      </w:r>
      <w:r w:rsidR="003E140D">
        <w:rPr>
          <w:rFonts w:ascii="Times New Roman" w:eastAsia="Times New Roman" w:hAnsi="Times New Roman" w:cs="Times New Roman"/>
          <w:color w:val="000000"/>
          <w:sz w:val="24"/>
          <w:szCs w:val="24"/>
        </w:rPr>
        <w:t>30</w:t>
      </w:r>
      <w:r w:rsidR="00163361" w:rsidRPr="00594D0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 </w:t>
      </w:r>
      <w:r w:rsidRPr="00594D01"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 w:rsidR="003E140D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594D0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 202</w:t>
      </w:r>
      <w:r w:rsidR="00404C2B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="00163361" w:rsidRPr="00594D0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para a entrega da referida Comenda.</w:t>
      </w:r>
    </w:p>
    <w:p w14:paraId="2892A71E" w14:textId="77777777" w:rsidR="00321286" w:rsidRPr="00594D01" w:rsidRDefault="00321286" w:rsidP="00404C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D21F14F" w14:textId="77777777" w:rsidR="00321286" w:rsidRPr="00594D01" w:rsidRDefault="00163361" w:rsidP="00404C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94D01">
        <w:rPr>
          <w:rFonts w:ascii="Times New Roman" w:eastAsia="Times New Roman" w:hAnsi="Times New Roman" w:cs="Times New Roman"/>
          <w:color w:val="000000"/>
          <w:sz w:val="24"/>
          <w:szCs w:val="24"/>
        </w:rPr>
        <w:t>Art. 3º Este Decreto Legislativo entra em vigor na data de sua publicação.</w:t>
      </w:r>
    </w:p>
    <w:p w14:paraId="3A331B26" w14:textId="77777777" w:rsidR="00321286" w:rsidRPr="00594D01" w:rsidRDefault="00321286" w:rsidP="00404C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5A5442A" w14:textId="77777777" w:rsidR="00321286" w:rsidRPr="00594D01" w:rsidRDefault="00163361" w:rsidP="00404C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94D0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Plenário Vereador “João Nunes”, da Câmara Municipal de Ananindeua, ao primeiro dia do mês de setembro de dois mil e vinte e </w:t>
      </w:r>
      <w:r w:rsidR="0083109D" w:rsidRPr="00594D01">
        <w:rPr>
          <w:rFonts w:ascii="Times New Roman" w:eastAsia="Times New Roman" w:hAnsi="Times New Roman" w:cs="Times New Roman"/>
          <w:color w:val="000000"/>
          <w:sz w:val="24"/>
          <w:szCs w:val="24"/>
        </w:rPr>
        <w:t>cinco</w:t>
      </w:r>
      <w:r w:rsidRPr="00594D0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4034E469" w14:textId="77777777" w:rsidR="00321286" w:rsidRPr="00594D01" w:rsidRDefault="00321286" w:rsidP="00404C2B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82B723A" w14:textId="5D53C867" w:rsidR="00333B77" w:rsidRDefault="00333B77" w:rsidP="00404C2B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23BEE1B" w14:textId="64328C78" w:rsidR="00404C2B" w:rsidRDefault="00404C2B" w:rsidP="00404C2B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243B436" w14:textId="7A651C35" w:rsidR="00404C2B" w:rsidRDefault="00404C2B" w:rsidP="00404C2B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3F81DFC" w14:textId="30A3195A" w:rsidR="00404C2B" w:rsidRDefault="00404C2B" w:rsidP="00404C2B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C104C23" w14:textId="1845CEA2" w:rsidR="00404C2B" w:rsidRDefault="00404C2B" w:rsidP="00404C2B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914D054" w14:textId="77777777" w:rsidR="00404C2B" w:rsidRPr="00594D01" w:rsidRDefault="00404C2B" w:rsidP="00404C2B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5C9EBFE" w14:textId="7D9A75D4" w:rsidR="00594D01" w:rsidRPr="00594D01" w:rsidRDefault="00594D01" w:rsidP="00404C2B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E6F4FB4" w14:textId="66E8EB3D" w:rsidR="00333B77" w:rsidRPr="00594D01" w:rsidRDefault="00333B77" w:rsidP="00404C2B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F51A3D4" w14:textId="16AB0800" w:rsidR="00333B77" w:rsidRPr="00594D01" w:rsidRDefault="00333B77" w:rsidP="00404C2B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808DD1A" w14:textId="4C86D194" w:rsidR="00404C2B" w:rsidRDefault="00404C2B" w:rsidP="00404C2B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A06C42C" w14:textId="763B3262" w:rsidR="00627FE8" w:rsidRPr="00594D01" w:rsidRDefault="00333B77" w:rsidP="00404C2B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94D01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="00594D01" w:rsidRPr="00594D01">
        <w:rPr>
          <w:rFonts w:ascii="Times New Roman" w:eastAsia="Times New Roman" w:hAnsi="Times New Roman" w:cs="Times New Roman"/>
          <w:sz w:val="24"/>
          <w:szCs w:val="24"/>
        </w:rPr>
        <w:t xml:space="preserve"> Marco </w:t>
      </w:r>
      <w:proofErr w:type="spellStart"/>
      <w:r w:rsidR="00594D01" w:rsidRPr="00594D01">
        <w:rPr>
          <w:rFonts w:ascii="Times New Roman" w:eastAsia="Times New Roman" w:hAnsi="Times New Roman" w:cs="Times New Roman"/>
          <w:sz w:val="24"/>
          <w:szCs w:val="24"/>
        </w:rPr>
        <w:t>Baldez</w:t>
      </w:r>
      <w:proofErr w:type="spellEnd"/>
    </w:p>
    <w:sectPr w:rsidR="00627FE8" w:rsidRPr="00594D01" w:rsidSect="001420C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3BD44E" w14:textId="77777777" w:rsidR="003460B6" w:rsidRDefault="003460B6">
      <w:pPr>
        <w:spacing w:after="0" w:line="240" w:lineRule="auto"/>
      </w:pPr>
      <w:r>
        <w:separator/>
      </w:r>
    </w:p>
  </w:endnote>
  <w:endnote w:type="continuationSeparator" w:id="0">
    <w:p w14:paraId="60CBDC73" w14:textId="77777777" w:rsidR="003460B6" w:rsidRDefault="003460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9E3319" w14:textId="77777777" w:rsidR="00627FE8" w:rsidRDefault="00627FE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D1EDF6" w14:textId="77777777" w:rsidR="00627FE8" w:rsidRDefault="00627FE8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9F77C1" w14:textId="77777777" w:rsidR="00627FE8" w:rsidRDefault="00627FE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9667B6" w14:textId="77777777" w:rsidR="003460B6" w:rsidRDefault="003460B6">
      <w:pPr>
        <w:spacing w:after="0" w:line="240" w:lineRule="auto"/>
      </w:pPr>
      <w:r>
        <w:separator/>
      </w:r>
    </w:p>
  </w:footnote>
  <w:footnote w:type="continuationSeparator" w:id="0">
    <w:p w14:paraId="5E80284B" w14:textId="77777777" w:rsidR="003460B6" w:rsidRDefault="003460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774869" w14:textId="77777777" w:rsidR="00627FE8" w:rsidRDefault="00627FE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FD5621" w14:textId="77777777" w:rsidR="00627FE8" w:rsidRDefault="003460B6">
    <w:pPr>
      <w:keepNext/>
      <w:spacing w:after="0" w:line="240" w:lineRule="auto"/>
      <w:jc w:val="center"/>
      <w:rPr>
        <w:rFonts w:ascii="Arial" w:eastAsia="Arial" w:hAnsi="Arial" w:cs="Arial"/>
        <w:b/>
      </w:rPr>
    </w:pPr>
    <w:r>
      <w:object w:dxaOrig="1440" w:dyaOrig="1440" w14:anchorId="04E65A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3073" type="#_x0000_t75" style="position:absolute;left:0;text-align:left;margin-left:176.15pt;margin-top:-22.25pt;width:77.25pt;height:67.25pt;z-index:251658240;visibility:visible;mso-wrap-edited:f;mso-position-horizontal-relative:margin">
          <v:imagedata r:id="rId1" o:title=""/>
          <w10:wrap type="topAndBottom" anchorx="margin"/>
        </v:shape>
        <o:OLEObject Type="Embed" ProgID="Word.Picture.8" ShapeID="_x0000_s3073" DrawAspect="Content" ObjectID="_1837684817" r:id="rId2"/>
      </w:object>
    </w:r>
  </w:p>
  <w:p w14:paraId="67DDFDD6" w14:textId="77777777" w:rsidR="00627FE8" w:rsidRDefault="00627FE8">
    <w:pPr>
      <w:keepNext/>
      <w:spacing w:after="0" w:line="240" w:lineRule="auto"/>
      <w:jc w:val="center"/>
      <w:rPr>
        <w:rFonts w:ascii="Arial" w:eastAsia="Arial" w:hAnsi="Arial" w:cs="Arial"/>
        <w:b/>
      </w:rPr>
    </w:pPr>
  </w:p>
  <w:p w14:paraId="4A5FF061" w14:textId="77777777" w:rsidR="00627FE8" w:rsidRDefault="00627FE8">
    <w:pPr>
      <w:keepNext/>
      <w:spacing w:after="0" w:line="240" w:lineRule="auto"/>
      <w:jc w:val="center"/>
      <w:rPr>
        <w:rFonts w:ascii="Arial" w:eastAsia="Arial" w:hAnsi="Arial" w:cs="Arial"/>
        <w:b/>
      </w:rPr>
    </w:pPr>
  </w:p>
  <w:p w14:paraId="5D9599D2" w14:textId="77777777" w:rsidR="00627FE8" w:rsidRDefault="00627FE8">
    <w:pPr>
      <w:keepNext/>
      <w:spacing w:after="0" w:line="240" w:lineRule="auto"/>
      <w:jc w:val="center"/>
      <w:rPr>
        <w:rFonts w:ascii="Arial" w:eastAsia="Arial" w:hAnsi="Arial" w:cs="Arial"/>
        <w:b/>
      </w:rPr>
    </w:pPr>
  </w:p>
  <w:p w14:paraId="4F3AEC4C" w14:textId="77777777" w:rsidR="00321286" w:rsidRDefault="00163361">
    <w:pPr>
      <w:keepNext/>
      <w:spacing w:after="0" w:line="240" w:lineRule="auto"/>
      <w:jc w:val="center"/>
      <w:rPr>
        <w:rFonts w:ascii="Arial" w:eastAsia="Arial" w:hAnsi="Arial" w:cs="Arial"/>
        <w:b/>
      </w:rPr>
    </w:pPr>
    <w:r>
      <w:rPr>
        <w:rFonts w:ascii="Arial" w:eastAsia="Arial" w:hAnsi="Arial" w:cs="Arial"/>
        <w:b/>
      </w:rPr>
      <w:t>Câmara Municipal de Ananindeua</w:t>
    </w:r>
  </w:p>
  <w:p w14:paraId="228805BD" w14:textId="77777777" w:rsidR="00321286" w:rsidRDefault="00163361">
    <w:pPr>
      <w:keepNext/>
      <w:spacing w:after="0" w:line="240" w:lineRule="auto"/>
      <w:rPr>
        <w:rFonts w:ascii="Arial" w:eastAsia="Arial" w:hAnsi="Arial" w:cs="Arial"/>
        <w:b/>
      </w:rPr>
    </w:pPr>
    <w:r>
      <w:rPr>
        <w:rFonts w:ascii="Arial" w:eastAsia="Arial" w:hAnsi="Arial" w:cs="Arial"/>
        <w:b/>
      </w:rPr>
      <w:t xml:space="preserve">                                          Palácio Legislativo João Paulo II</w:t>
    </w:r>
  </w:p>
  <w:p w14:paraId="5750ED3D" w14:textId="77777777" w:rsidR="00321286" w:rsidRDefault="00163361">
    <w:pPr>
      <w:keepNext/>
      <w:spacing w:after="0" w:line="240" w:lineRule="auto"/>
      <w:rPr>
        <w:rFonts w:ascii="Arial" w:eastAsia="Arial" w:hAnsi="Arial" w:cs="Arial"/>
        <w:b/>
      </w:rPr>
    </w:pPr>
    <w:r>
      <w:rPr>
        <w:rFonts w:ascii="Arial" w:eastAsia="Arial" w:hAnsi="Arial" w:cs="Arial"/>
        <w:b/>
      </w:rPr>
      <w:t xml:space="preserve">                                                        Ananindeua – Pará</w:t>
    </w:r>
  </w:p>
  <w:p w14:paraId="56AA253C" w14:textId="77777777" w:rsidR="00321286" w:rsidRDefault="00163361">
    <w:pPr>
      <w:tabs>
        <w:tab w:val="left" w:pos="1316"/>
      </w:tabs>
      <w:jc w:val="center"/>
      <w:rPr>
        <w:b/>
      </w:rPr>
    </w:pPr>
    <w:r>
      <w:rPr>
        <w:b/>
      </w:rPr>
      <w:t>CNPJ nº 00.423.755/0001-07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12B85F" w14:textId="77777777" w:rsidR="00627FE8" w:rsidRDefault="00627FE8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characterSpacingControl w:val="doNotCompress"/>
  <w:hdrShapeDefaults>
    <o:shapedefaults v:ext="edit" spidmax="307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286"/>
    <w:rsid w:val="00134D22"/>
    <w:rsid w:val="001420C3"/>
    <w:rsid w:val="00163361"/>
    <w:rsid w:val="001F49E7"/>
    <w:rsid w:val="00321286"/>
    <w:rsid w:val="003224F6"/>
    <w:rsid w:val="00333B77"/>
    <w:rsid w:val="003460B6"/>
    <w:rsid w:val="003E140D"/>
    <w:rsid w:val="00404C2B"/>
    <w:rsid w:val="00540218"/>
    <w:rsid w:val="00594D01"/>
    <w:rsid w:val="00627FE8"/>
    <w:rsid w:val="00751A7E"/>
    <w:rsid w:val="0083109D"/>
    <w:rsid w:val="0083352A"/>
    <w:rsid w:val="00A6541A"/>
    <w:rsid w:val="00C23706"/>
    <w:rsid w:val="00D826A5"/>
    <w:rsid w:val="00DC03DB"/>
    <w:rsid w:val="00E16E6D"/>
    <w:rsid w:val="00E24515"/>
    <w:rsid w:val="00E67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  <w14:docId w14:val="01766EE0"/>
  <w15:docId w15:val="{FBDF1620-FF8C-4422-A676-9FF95DFFC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1420C3"/>
  </w:style>
  <w:style w:type="paragraph" w:styleId="Ttulo1">
    <w:name w:val="heading 1"/>
    <w:basedOn w:val="Normal"/>
    <w:next w:val="Normal"/>
    <w:rsid w:val="001420C3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rsid w:val="001420C3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rsid w:val="001420C3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rsid w:val="001420C3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rsid w:val="001420C3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rsid w:val="001420C3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1420C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rsid w:val="001420C3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rsid w:val="001420C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627F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27FE8"/>
  </w:style>
  <w:style w:type="paragraph" w:styleId="Rodap">
    <w:name w:val="footer"/>
    <w:basedOn w:val="Normal"/>
    <w:link w:val="RodapChar"/>
    <w:uiPriority w:val="99"/>
    <w:unhideWhenUsed/>
    <w:rsid w:val="00627F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27FE8"/>
  </w:style>
  <w:style w:type="paragraph" w:styleId="NormalWeb">
    <w:name w:val="Normal (Web)"/>
    <w:basedOn w:val="Normal"/>
    <w:uiPriority w:val="99"/>
    <w:unhideWhenUsed/>
    <w:rsid w:val="003E14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5888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BA8421-B78A-442C-94F7-6D8F221E1C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289</Words>
  <Characters>1564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REPROGRAFIA</dc:creator>
  <cp:lastModifiedBy>Rodrigo Pc</cp:lastModifiedBy>
  <cp:revision>7</cp:revision>
  <cp:lastPrinted>2026-04-14T18:13:00Z</cp:lastPrinted>
  <dcterms:created xsi:type="dcterms:W3CDTF">2026-03-18T18:50:00Z</dcterms:created>
  <dcterms:modified xsi:type="dcterms:W3CDTF">2026-04-14T18:14:00Z</dcterms:modified>
</cp:coreProperties>
</file>